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2367" w:rsidRPr="00C95C59" w:rsidRDefault="00B32367" w:rsidP="006E04C8">
      <w:pPr>
        <w:spacing w:after="0"/>
        <w:rPr>
          <w:rFonts w:ascii="Arial" w:hAnsi="Arial" w:cs="Arial"/>
          <w:b/>
        </w:rPr>
      </w:pPr>
      <w:bookmarkStart w:id="0" w:name="_Toc264058272"/>
      <w:bookmarkStart w:id="1" w:name="_Toc264058387"/>
    </w:p>
    <w:p w:rsidR="00B32367" w:rsidRPr="00C95C59" w:rsidRDefault="00B32367" w:rsidP="00C160CF">
      <w:pPr>
        <w:spacing w:after="0"/>
        <w:jc w:val="center"/>
        <w:rPr>
          <w:rFonts w:ascii="Arial" w:hAnsi="Arial" w:cs="Arial"/>
          <w:b/>
        </w:rPr>
      </w:pPr>
    </w:p>
    <w:p w:rsidR="00B32367" w:rsidRPr="00C95C59" w:rsidRDefault="00B32367" w:rsidP="00C160CF">
      <w:pPr>
        <w:spacing w:after="0"/>
        <w:jc w:val="center"/>
        <w:rPr>
          <w:rFonts w:ascii="Arial" w:hAnsi="Arial" w:cs="Arial"/>
          <w:b/>
        </w:rPr>
      </w:pPr>
    </w:p>
    <w:p w:rsidR="00B32367" w:rsidRPr="00FE762C" w:rsidRDefault="00FE762C" w:rsidP="00FE762C">
      <w:pPr>
        <w:spacing w:after="0" w:line="360" w:lineRule="auto"/>
        <w:jc w:val="center"/>
        <w:rPr>
          <w:rFonts w:ascii="Arial" w:hAnsi="Arial" w:cs="Arial"/>
          <w:b/>
        </w:rPr>
      </w:pPr>
      <w:r w:rsidRPr="00FE762C">
        <w:rPr>
          <w:rFonts w:ascii="Arial" w:hAnsi="Arial" w:cs="Arial"/>
          <w:b/>
        </w:rPr>
        <w:t>BOLÍVAR ARTHUR BUTZKE, CLAITON JOZIEL PUHL, CRISTIANO RAFAEL STEFFENS, DOUGLAS JOEL DAPPER, EDUARDO MARCEL SIGNORI, ELISANGELA NAPIVOSKI, GUSTAVO FELIPE KLAUS, HELMUTH GROSSMANN JUNIOR, HELTON EDUARDO RITTER,  IVAN LUIS GUNKEL, JOAO CARLOS LUFT FERRI, KARINE BAIOTTO, LUIS CARLOS LORENZO, MAYCON VIANA BORDIN, VOLNEI HECKLER</w:t>
      </w: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6D0BD8">
      <w:pPr>
        <w:spacing w:after="0"/>
        <w:jc w:val="both"/>
        <w:rPr>
          <w:rFonts w:ascii="Arial" w:hAnsi="Arial" w:cs="Arial"/>
          <w:b/>
        </w:rPr>
      </w:pPr>
    </w:p>
    <w:p w:rsidR="00B32367" w:rsidRPr="00FE762C" w:rsidRDefault="00B32367" w:rsidP="00C160CF">
      <w:pPr>
        <w:spacing w:after="0"/>
        <w:jc w:val="center"/>
        <w:rPr>
          <w:rFonts w:ascii="Arial" w:hAnsi="Arial" w:cs="Arial"/>
          <w:b/>
        </w:rPr>
      </w:pPr>
    </w:p>
    <w:p w:rsidR="00B32367" w:rsidRPr="00FE762C" w:rsidRDefault="00B32367" w:rsidP="00C160CF">
      <w:pPr>
        <w:spacing w:after="0"/>
        <w:jc w:val="center"/>
        <w:rPr>
          <w:rFonts w:ascii="Arial" w:hAnsi="Arial" w:cs="Arial"/>
          <w:b/>
        </w:rPr>
      </w:pPr>
    </w:p>
    <w:p w:rsidR="00B32367" w:rsidRPr="00C95C59" w:rsidRDefault="00B32367" w:rsidP="006D0BD8">
      <w:pPr>
        <w:contextualSpacing/>
        <w:jc w:val="center"/>
        <w:rPr>
          <w:rFonts w:ascii="Arial" w:hAnsi="Arial" w:cs="Arial"/>
          <w:b/>
          <w:sz w:val="24"/>
          <w:szCs w:val="24"/>
          <w:lang w:val="pt-BR"/>
        </w:rPr>
      </w:pPr>
      <w:r w:rsidRPr="00C95C59">
        <w:rPr>
          <w:rFonts w:ascii="Arial" w:hAnsi="Arial" w:cs="Arial"/>
          <w:b/>
          <w:sz w:val="24"/>
          <w:szCs w:val="24"/>
          <w:lang w:val="pt-BR"/>
        </w:rPr>
        <w:t xml:space="preserve">ELABORAÇÃO DE UMA ANÁLISE E DESENVOLVIMENTO ORIENTADO </w:t>
      </w:r>
    </w:p>
    <w:p w:rsidR="00B32367" w:rsidRPr="00C95C59" w:rsidRDefault="00B32367" w:rsidP="006D0BD8">
      <w:pPr>
        <w:contextualSpacing/>
        <w:jc w:val="center"/>
        <w:rPr>
          <w:rFonts w:ascii="Arial" w:hAnsi="Arial" w:cs="Arial"/>
          <w:b/>
          <w:sz w:val="24"/>
          <w:szCs w:val="24"/>
          <w:lang w:val="pt-BR"/>
        </w:rPr>
      </w:pPr>
      <w:r w:rsidRPr="00C95C59">
        <w:rPr>
          <w:rFonts w:ascii="Arial" w:hAnsi="Arial" w:cs="Arial"/>
          <w:b/>
          <w:sz w:val="24"/>
          <w:szCs w:val="24"/>
          <w:lang w:val="pt-BR"/>
        </w:rPr>
        <w:t>A OBJETOS DE UM SISTEMA DE GESTÃO DE PESSOAS</w:t>
      </w: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6C35BE" w:rsidRDefault="006C35BE"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r w:rsidRPr="00C95C59">
        <w:rPr>
          <w:rFonts w:ascii="Arial" w:hAnsi="Arial" w:cs="Arial"/>
          <w:b/>
          <w:sz w:val="24"/>
          <w:szCs w:val="24"/>
          <w:lang w:val="pt-BR"/>
        </w:rPr>
        <w:t>Três de Maio</w:t>
      </w:r>
    </w:p>
    <w:p w:rsidR="00B32367" w:rsidRDefault="00B32367" w:rsidP="00652DA9">
      <w:pPr>
        <w:spacing w:after="0"/>
        <w:jc w:val="center"/>
        <w:rPr>
          <w:rFonts w:ascii="Arial" w:hAnsi="Arial" w:cs="Arial"/>
          <w:b/>
          <w:sz w:val="24"/>
          <w:szCs w:val="24"/>
          <w:lang w:val="pt-BR"/>
        </w:rPr>
      </w:pPr>
      <w:r w:rsidRPr="00C95C59">
        <w:rPr>
          <w:rFonts w:ascii="Arial" w:hAnsi="Arial" w:cs="Arial"/>
          <w:b/>
          <w:sz w:val="24"/>
          <w:szCs w:val="24"/>
          <w:lang w:val="pt-BR"/>
        </w:rPr>
        <w:t>2010</w:t>
      </w:r>
    </w:p>
    <w:p w:rsidR="006C35BE" w:rsidRDefault="006C35BE" w:rsidP="00652DA9">
      <w:pPr>
        <w:spacing w:after="0"/>
        <w:jc w:val="center"/>
        <w:rPr>
          <w:rFonts w:ascii="Arial" w:hAnsi="Arial" w:cs="Arial"/>
          <w:b/>
          <w:sz w:val="24"/>
          <w:szCs w:val="24"/>
          <w:lang w:val="pt-BR"/>
        </w:rPr>
        <w:sectPr w:rsidR="006C35BE" w:rsidSect="000F7CD8">
          <w:headerReference w:type="default" r:id="rId8"/>
          <w:headerReference w:type="first" r:id="rId9"/>
          <w:type w:val="continuous"/>
          <w:pgSz w:w="12240" w:h="15840" w:code="1"/>
          <w:pgMar w:top="1843" w:right="1134" w:bottom="1134" w:left="1701" w:header="709" w:footer="709" w:gutter="0"/>
          <w:cols w:space="708"/>
          <w:docGrid w:linePitch="360"/>
        </w:sectPr>
      </w:pPr>
    </w:p>
    <w:p w:rsidR="00B32367" w:rsidRPr="006C35BE" w:rsidRDefault="00B32367" w:rsidP="006C35BE">
      <w:pPr>
        <w:spacing w:after="0" w:line="360" w:lineRule="auto"/>
        <w:rPr>
          <w:rFonts w:ascii="Arial" w:hAnsi="Arial" w:cs="Arial"/>
          <w:lang w:val="pt-BR"/>
        </w:rPr>
      </w:pPr>
      <w:r w:rsidRPr="006C35BE">
        <w:rPr>
          <w:rFonts w:ascii="Arial" w:hAnsi="Arial" w:cs="Arial"/>
          <w:lang w:val="pt-BR"/>
        </w:rPr>
        <w:lastRenderedPageBreak/>
        <w:t>BOLÍVAR ARTHUR BUTZKE, CLAITON JOZIEL PUHL, CRISTIANO RAFAEL STEFFENS,</w:t>
      </w:r>
    </w:p>
    <w:p w:rsidR="00B32367" w:rsidRPr="00C95C59" w:rsidRDefault="00B32367" w:rsidP="0034598D">
      <w:pPr>
        <w:spacing w:after="0" w:line="360" w:lineRule="auto"/>
        <w:jc w:val="center"/>
        <w:rPr>
          <w:rFonts w:ascii="Arial" w:hAnsi="Arial" w:cs="Arial"/>
          <w:lang w:val="pt-BR"/>
        </w:rPr>
      </w:pPr>
      <w:r w:rsidRPr="00C95C59">
        <w:rPr>
          <w:rFonts w:ascii="Arial" w:hAnsi="Arial" w:cs="Arial"/>
          <w:lang w:val="pt-BR"/>
        </w:rPr>
        <w:t>DOUGLAS JOEL DAPPER, EDUARDO MARCEL SIGNORI, ELISANGELA NAPIVOSKI,</w:t>
      </w:r>
    </w:p>
    <w:p w:rsidR="00B32367" w:rsidRPr="00C95C59" w:rsidRDefault="00B32367" w:rsidP="0034598D">
      <w:pPr>
        <w:spacing w:after="0" w:line="360" w:lineRule="auto"/>
        <w:jc w:val="center"/>
        <w:rPr>
          <w:rFonts w:ascii="Arial" w:hAnsi="Arial" w:cs="Arial"/>
        </w:rPr>
      </w:pPr>
      <w:r w:rsidRPr="00C95C59">
        <w:rPr>
          <w:rFonts w:ascii="Arial" w:hAnsi="Arial" w:cs="Arial"/>
        </w:rPr>
        <w:t>GUSTAVO FELIPE KLAUS, HELMUTH GROSSMANN JUNIOR, HELTON EDUARDO RITTER,</w:t>
      </w:r>
    </w:p>
    <w:p w:rsidR="00B32367" w:rsidRPr="00C95C59" w:rsidRDefault="00B32367" w:rsidP="0034598D">
      <w:pPr>
        <w:spacing w:after="0" w:line="360" w:lineRule="auto"/>
        <w:jc w:val="center"/>
        <w:rPr>
          <w:rFonts w:ascii="Arial" w:hAnsi="Arial" w:cs="Arial"/>
          <w:lang w:val="pt-BR"/>
        </w:rPr>
      </w:pPr>
      <w:r w:rsidRPr="00C95C59">
        <w:rPr>
          <w:rFonts w:ascii="Arial" w:hAnsi="Arial" w:cs="Arial"/>
          <w:lang w:val="pt-BR"/>
        </w:rPr>
        <w:t>IVAN LUIS GUNKEL, JOAO CARLOS LUFT FERRI, KARINE BAIOTTO,</w:t>
      </w:r>
    </w:p>
    <w:p w:rsidR="00B32367" w:rsidRPr="00C95C59" w:rsidRDefault="00B32367" w:rsidP="0034598D">
      <w:pPr>
        <w:spacing w:after="0" w:line="360" w:lineRule="auto"/>
        <w:jc w:val="center"/>
        <w:rPr>
          <w:rFonts w:ascii="Arial" w:hAnsi="Arial" w:cs="Arial"/>
          <w:sz w:val="24"/>
          <w:szCs w:val="24"/>
          <w:lang w:val="pt-BR"/>
        </w:rPr>
      </w:pPr>
      <w:r w:rsidRPr="00C95C59">
        <w:rPr>
          <w:rFonts w:ascii="Arial" w:hAnsi="Arial" w:cs="Arial"/>
          <w:lang w:val="pt-BR"/>
        </w:rPr>
        <w:t>LUIS CARLOS LORENZO, MAYCON VIANA BORDIN, VOLNEI HECKLER</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641F8B">
      <w:pPr>
        <w:spacing w:after="0" w:line="360" w:lineRule="auto"/>
        <w:rPr>
          <w:rFonts w:ascii="Arial" w:hAnsi="Arial" w:cs="Arial"/>
          <w:sz w:val="24"/>
          <w:szCs w:val="24"/>
          <w:lang w:val="pt-BR"/>
        </w:rPr>
      </w:pPr>
    </w:p>
    <w:p w:rsidR="00B32367" w:rsidRPr="00C95C59" w:rsidRDefault="00B32367" w:rsidP="00641F8B">
      <w:pPr>
        <w:contextualSpacing/>
        <w:jc w:val="center"/>
        <w:rPr>
          <w:rFonts w:ascii="Arial" w:hAnsi="Arial" w:cs="Arial"/>
          <w:sz w:val="24"/>
          <w:szCs w:val="24"/>
          <w:lang w:val="pt-BR"/>
        </w:rPr>
      </w:pPr>
      <w:r w:rsidRPr="00C95C59">
        <w:rPr>
          <w:rFonts w:ascii="Arial" w:hAnsi="Arial" w:cs="Arial"/>
          <w:sz w:val="24"/>
          <w:szCs w:val="24"/>
          <w:lang w:val="pt-BR"/>
        </w:rPr>
        <w:t xml:space="preserve">ELABORAÇÃO DE UMA ANÁLISE E DESENVOLVIMENTO ORIENTADO </w:t>
      </w:r>
    </w:p>
    <w:p w:rsidR="00B32367" w:rsidRPr="00C95C59" w:rsidRDefault="00B32367" w:rsidP="00641F8B">
      <w:pPr>
        <w:contextualSpacing/>
        <w:jc w:val="center"/>
        <w:rPr>
          <w:rFonts w:ascii="Arial" w:hAnsi="Arial" w:cs="Arial"/>
          <w:sz w:val="24"/>
          <w:szCs w:val="24"/>
          <w:lang w:val="pt-BR"/>
        </w:rPr>
      </w:pPr>
      <w:r w:rsidRPr="00C95C59">
        <w:rPr>
          <w:rFonts w:ascii="Arial" w:hAnsi="Arial" w:cs="Arial"/>
          <w:sz w:val="24"/>
          <w:szCs w:val="24"/>
          <w:lang w:val="pt-BR"/>
        </w:rPr>
        <w:t>A OBJETOS DE UM SISTEMA DE GESTÃO DE PESSOAS</w:t>
      </w:r>
    </w:p>
    <w:p w:rsidR="00B32367" w:rsidRPr="00C95C59" w:rsidRDefault="00B32367" w:rsidP="00641F8B">
      <w:pPr>
        <w:spacing w:after="0" w:line="360" w:lineRule="auto"/>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Relatório da Prát</w:t>
      </w:r>
      <w:r w:rsidR="002757C1">
        <w:rPr>
          <w:rFonts w:ascii="Arial" w:hAnsi="Arial" w:cs="Arial"/>
          <w:sz w:val="24"/>
          <w:szCs w:val="24"/>
          <w:lang w:val="pt-BR"/>
        </w:rPr>
        <w:t>ica Profissional Direcionada IV</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Sociedade Educacional Três de Maio</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Faculdade Três de Maio</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Curso de Bacharelado em Sistemas de Informação</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Professores Orientadores:</w:t>
      </w:r>
    </w:p>
    <w:p w:rsidR="00B32367" w:rsidRPr="00C95C59" w:rsidRDefault="00B32367" w:rsidP="00CC6D2F">
      <w:pPr>
        <w:spacing w:after="0" w:line="360" w:lineRule="auto"/>
        <w:jc w:val="center"/>
        <w:rPr>
          <w:rFonts w:ascii="Arial" w:hAnsi="Arial" w:cs="Arial"/>
          <w:sz w:val="24"/>
          <w:szCs w:val="24"/>
          <w:lang w:val="pt-BR"/>
        </w:rPr>
      </w:pPr>
      <w:r w:rsidRPr="001A4492">
        <w:rPr>
          <w:rFonts w:ascii="Arial" w:hAnsi="Arial" w:cs="Arial"/>
          <w:sz w:val="24"/>
          <w:szCs w:val="24"/>
          <w:lang w:val="pt-BR"/>
        </w:rPr>
        <w:t xml:space="preserve">Ms. </w:t>
      </w:r>
      <w:r w:rsidRPr="00CC6D2F">
        <w:rPr>
          <w:rFonts w:ascii="Arial" w:hAnsi="Arial" w:cs="Arial"/>
          <w:sz w:val="24"/>
          <w:szCs w:val="24"/>
          <w:lang w:val="pt-BR"/>
        </w:rPr>
        <w:t>Fauzi de Moraes Shubeita</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Marcelo Ackermann</w:t>
      </w:r>
    </w:p>
    <w:p w:rsidR="00B32367" w:rsidRDefault="00B32367" w:rsidP="00CC6D2F">
      <w:pPr>
        <w:spacing w:after="0" w:line="360" w:lineRule="auto"/>
        <w:jc w:val="center"/>
        <w:rPr>
          <w:rFonts w:ascii="Arial" w:hAnsi="Arial" w:cs="Arial"/>
          <w:sz w:val="24"/>
          <w:szCs w:val="24"/>
          <w:lang w:val="pt-BR"/>
        </w:rPr>
      </w:pPr>
      <w:r w:rsidRPr="001A4492">
        <w:rPr>
          <w:rFonts w:ascii="Arial" w:hAnsi="Arial" w:cs="Arial"/>
          <w:sz w:val="24"/>
          <w:szCs w:val="24"/>
          <w:lang w:val="pt-BR"/>
        </w:rPr>
        <w:t xml:space="preserve">Ms. </w:t>
      </w:r>
      <w:r w:rsidRPr="00CC6D2F">
        <w:rPr>
          <w:rFonts w:ascii="Arial" w:hAnsi="Arial" w:cs="Arial"/>
          <w:sz w:val="24"/>
          <w:szCs w:val="24"/>
          <w:lang w:val="pt-BR"/>
        </w:rPr>
        <w:t>Marcos Garrafa</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Renato Rockenbach</w:t>
      </w:r>
    </w:p>
    <w:p w:rsidR="00B32367"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Vera Lúcia Lorenset Benedetti</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3B0A4D">
      <w:pPr>
        <w:spacing w:after="0" w:line="360" w:lineRule="auto"/>
        <w:rPr>
          <w:rFonts w:ascii="Arial" w:hAnsi="Arial" w:cs="Arial"/>
          <w:sz w:val="24"/>
          <w:szCs w:val="24"/>
          <w:lang w:val="pt-BR"/>
        </w:rPr>
      </w:pPr>
    </w:p>
    <w:p w:rsidR="00B32367" w:rsidRPr="003422EF" w:rsidRDefault="00B32367" w:rsidP="00277D4B">
      <w:pPr>
        <w:spacing w:after="0" w:line="360" w:lineRule="auto"/>
        <w:jc w:val="center"/>
        <w:rPr>
          <w:rFonts w:ascii="Arial" w:hAnsi="Arial" w:cs="Arial"/>
          <w:sz w:val="24"/>
          <w:szCs w:val="24"/>
          <w:lang w:val="pt-BR"/>
        </w:rPr>
      </w:pPr>
      <w:r w:rsidRPr="003422EF">
        <w:rPr>
          <w:rFonts w:ascii="Arial" w:hAnsi="Arial" w:cs="Arial"/>
          <w:sz w:val="24"/>
          <w:szCs w:val="24"/>
          <w:lang w:val="pt-BR"/>
        </w:rPr>
        <w:t>Três de Maio</w:t>
      </w:r>
    </w:p>
    <w:p w:rsidR="00B32367" w:rsidRPr="003422EF" w:rsidRDefault="00B32367" w:rsidP="004E2C4D">
      <w:pPr>
        <w:spacing w:after="0" w:line="360" w:lineRule="auto"/>
        <w:jc w:val="center"/>
        <w:rPr>
          <w:rFonts w:ascii="Arial" w:hAnsi="Arial" w:cs="Arial"/>
          <w:sz w:val="24"/>
          <w:szCs w:val="24"/>
          <w:lang w:val="pt-BR"/>
        </w:rPr>
      </w:pPr>
      <w:r w:rsidRPr="003422EF">
        <w:rPr>
          <w:rFonts w:ascii="Arial" w:hAnsi="Arial" w:cs="Arial"/>
          <w:sz w:val="24"/>
          <w:szCs w:val="24"/>
          <w:lang w:val="pt-BR"/>
        </w:rPr>
        <w:t>2010</w:t>
      </w:r>
    </w:p>
    <w:p w:rsidR="000F7CD8" w:rsidRDefault="000F7CD8" w:rsidP="000F7CD8">
      <w:pPr>
        <w:pStyle w:val="SETREM-Ttulo1"/>
        <w:jc w:val="left"/>
        <w:sectPr w:rsidR="000F7CD8" w:rsidSect="006C35BE">
          <w:pgSz w:w="12240" w:h="15840" w:code="1"/>
          <w:pgMar w:top="1843" w:right="1134" w:bottom="1134" w:left="1701" w:header="709" w:footer="709" w:gutter="0"/>
          <w:cols w:space="708"/>
          <w:docGrid w:linePitch="360"/>
        </w:sectPr>
      </w:pPr>
      <w:bookmarkStart w:id="2" w:name="_Toc247272556"/>
    </w:p>
    <w:p w:rsidR="000F7CD8" w:rsidRPr="000F7CD8" w:rsidRDefault="00B32367" w:rsidP="000F7CD8">
      <w:pPr>
        <w:pStyle w:val="SETREM-Ttulo1"/>
        <w:sectPr w:rsidR="000F7CD8" w:rsidRPr="000F7CD8" w:rsidSect="006C35BE">
          <w:pgSz w:w="12240" w:h="15840" w:code="1"/>
          <w:pgMar w:top="4536" w:right="1134" w:bottom="1134" w:left="1701" w:header="709" w:footer="709" w:gutter="0"/>
          <w:cols w:space="708"/>
          <w:docGrid w:linePitch="360"/>
        </w:sectPr>
      </w:pPr>
      <w:bookmarkStart w:id="3" w:name="_Toc264282763"/>
      <w:bookmarkStart w:id="4" w:name="_Toc264284395"/>
      <w:bookmarkStart w:id="5" w:name="_Toc264325846"/>
      <w:bookmarkStart w:id="6" w:name="_Toc264327071"/>
      <w:r w:rsidRPr="000F7CD8">
        <w:lastRenderedPageBreak/>
        <w:t>RESUMO</w:t>
      </w:r>
      <w:bookmarkEnd w:id="2"/>
      <w:bookmarkEnd w:id="3"/>
      <w:bookmarkEnd w:id="4"/>
      <w:bookmarkEnd w:id="5"/>
      <w:bookmarkEnd w:id="6"/>
    </w:p>
    <w:p w:rsidR="00B32367" w:rsidRDefault="00B32367" w:rsidP="001432B6">
      <w:pPr>
        <w:spacing w:after="360"/>
        <w:jc w:val="both"/>
        <w:rPr>
          <w:rFonts w:ascii="Arial" w:hAnsi="Arial" w:cs="Arial"/>
          <w:sz w:val="24"/>
          <w:szCs w:val="24"/>
          <w:lang w:val="pt-BR"/>
        </w:rPr>
      </w:pPr>
      <w:r w:rsidRPr="00C95C59">
        <w:rPr>
          <w:rFonts w:ascii="Arial" w:hAnsi="Arial" w:cs="Arial"/>
          <w:sz w:val="24"/>
          <w:szCs w:val="24"/>
          <w:lang w:val="pt-BR"/>
        </w:rPr>
        <w:lastRenderedPageBreak/>
        <w:t xml:space="preserve">O presente trabalho desenvolve uma pesquisa na área de gestão de pessoas com </w:t>
      </w:r>
      <w:r w:rsidR="003A3585">
        <w:rPr>
          <w:rFonts w:ascii="Arial" w:hAnsi="Arial" w:cs="Arial"/>
          <w:sz w:val="24"/>
          <w:szCs w:val="24"/>
          <w:lang w:val="pt-BR"/>
        </w:rPr>
        <w:t>o intuito</w:t>
      </w:r>
      <w:r w:rsidRPr="00C95C59">
        <w:rPr>
          <w:rFonts w:ascii="Arial" w:hAnsi="Arial" w:cs="Arial"/>
          <w:sz w:val="24"/>
          <w:szCs w:val="24"/>
          <w:lang w:val="pt-BR"/>
        </w:rPr>
        <w:t xml:space="preserve"> de prover fundamentação para</w:t>
      </w:r>
      <w:r w:rsidR="003A3585">
        <w:rPr>
          <w:rFonts w:ascii="Arial" w:hAnsi="Arial" w:cs="Arial"/>
          <w:sz w:val="24"/>
          <w:szCs w:val="24"/>
          <w:lang w:val="pt-BR"/>
        </w:rPr>
        <w:t xml:space="preserve"> o</w:t>
      </w:r>
      <w:r w:rsidRPr="00C95C59">
        <w:rPr>
          <w:rFonts w:ascii="Arial" w:hAnsi="Arial" w:cs="Arial"/>
          <w:sz w:val="24"/>
          <w:szCs w:val="24"/>
          <w:lang w:val="pt-BR"/>
        </w:rPr>
        <w:t xml:space="preserve"> desenvolvimento de um software integrado, contemplando os </w:t>
      </w:r>
      <w:r w:rsidR="003A3585" w:rsidRPr="00C95C59">
        <w:rPr>
          <w:rFonts w:ascii="Arial" w:hAnsi="Arial" w:cs="Arial"/>
          <w:sz w:val="24"/>
          <w:szCs w:val="24"/>
          <w:lang w:val="pt-BR"/>
        </w:rPr>
        <w:t>subsistemas</w:t>
      </w:r>
      <w:r w:rsidRPr="00C95C59">
        <w:rPr>
          <w:rFonts w:ascii="Arial" w:hAnsi="Arial" w:cs="Arial"/>
          <w:sz w:val="24"/>
          <w:szCs w:val="24"/>
          <w:lang w:val="pt-BR"/>
        </w:rPr>
        <w:t xml:space="preserve"> de avaliação de desempenho e potencial, ficha funcional e perfil de cargos, recrutamento e seleção, </w:t>
      </w:r>
      <w:r w:rsidR="00565615">
        <w:rPr>
          <w:rFonts w:ascii="Arial" w:hAnsi="Arial" w:cs="Arial"/>
          <w:sz w:val="24"/>
          <w:szCs w:val="24"/>
          <w:lang w:val="pt-BR"/>
        </w:rPr>
        <w:t>salário</w:t>
      </w:r>
      <w:r w:rsidRPr="00C95C59">
        <w:rPr>
          <w:rFonts w:ascii="Arial" w:hAnsi="Arial" w:cs="Arial"/>
          <w:sz w:val="24"/>
          <w:szCs w:val="24"/>
          <w:lang w:val="pt-BR"/>
        </w:rPr>
        <w:t xml:space="preserve"> e benefícios bem como treinamento e desenvolvimento. Fez-se uso de boas práticas de gerenciamento de projetos durante </w:t>
      </w:r>
      <w:r w:rsidR="002907FC">
        <w:rPr>
          <w:rFonts w:ascii="Arial" w:hAnsi="Arial" w:cs="Arial"/>
          <w:sz w:val="24"/>
          <w:szCs w:val="24"/>
          <w:lang w:val="pt-BR"/>
        </w:rPr>
        <w:t>as</w:t>
      </w:r>
      <w:r w:rsidRPr="00C95C59">
        <w:rPr>
          <w:rFonts w:ascii="Arial" w:hAnsi="Arial" w:cs="Arial"/>
          <w:sz w:val="24"/>
          <w:szCs w:val="24"/>
          <w:lang w:val="pt-BR"/>
        </w:rPr>
        <w:t xml:space="preserve"> etapas </w:t>
      </w:r>
      <w:r w:rsidR="003A3585">
        <w:rPr>
          <w:rFonts w:ascii="Arial" w:hAnsi="Arial" w:cs="Arial"/>
          <w:sz w:val="24"/>
          <w:szCs w:val="24"/>
          <w:lang w:val="pt-BR"/>
        </w:rPr>
        <w:t>iniciais</w:t>
      </w:r>
      <w:r w:rsidR="00E2646D">
        <w:rPr>
          <w:rFonts w:ascii="Arial" w:hAnsi="Arial" w:cs="Arial"/>
          <w:sz w:val="24"/>
          <w:szCs w:val="24"/>
          <w:lang w:val="pt-BR"/>
        </w:rPr>
        <w:t xml:space="preserve"> (PM</w:t>
      </w:r>
      <w:r w:rsidR="0097734E">
        <w:rPr>
          <w:rFonts w:ascii="Arial" w:hAnsi="Arial" w:cs="Arial"/>
          <w:sz w:val="24"/>
          <w:szCs w:val="24"/>
          <w:lang w:val="pt-BR"/>
        </w:rPr>
        <w:t>I</w:t>
      </w:r>
      <w:r w:rsidR="00E2646D">
        <w:rPr>
          <w:rFonts w:ascii="Arial" w:hAnsi="Arial" w:cs="Arial"/>
          <w:sz w:val="24"/>
          <w:szCs w:val="24"/>
          <w:lang w:val="pt-BR"/>
        </w:rPr>
        <w:t>)</w:t>
      </w:r>
      <w:r w:rsidR="003A3585">
        <w:rPr>
          <w:rFonts w:ascii="Arial" w:hAnsi="Arial" w:cs="Arial"/>
          <w:sz w:val="24"/>
          <w:szCs w:val="24"/>
          <w:lang w:val="pt-BR"/>
        </w:rPr>
        <w:t>, garantindo uma base sólida para o desenvolvimento</w:t>
      </w:r>
      <w:r w:rsidR="002B2EB8">
        <w:rPr>
          <w:rFonts w:ascii="Arial" w:hAnsi="Arial" w:cs="Arial"/>
          <w:sz w:val="24"/>
          <w:szCs w:val="24"/>
          <w:lang w:val="pt-BR"/>
        </w:rPr>
        <w:t xml:space="preserve"> do relatório e do sistema</w:t>
      </w:r>
      <w:r w:rsidRPr="00C95C59">
        <w:rPr>
          <w:rFonts w:ascii="Arial" w:hAnsi="Arial" w:cs="Arial"/>
          <w:sz w:val="24"/>
          <w:szCs w:val="24"/>
          <w:lang w:val="pt-BR"/>
        </w:rPr>
        <w:t>. Em virtude da escolha do uso de programação orienta</w:t>
      </w:r>
      <w:r w:rsidR="00857657">
        <w:rPr>
          <w:rFonts w:ascii="Arial" w:hAnsi="Arial" w:cs="Arial"/>
          <w:sz w:val="24"/>
          <w:szCs w:val="24"/>
          <w:lang w:val="pt-BR"/>
        </w:rPr>
        <w:t>da a</w:t>
      </w:r>
      <w:r w:rsidRPr="00C95C59">
        <w:rPr>
          <w:rFonts w:ascii="Arial" w:hAnsi="Arial" w:cs="Arial"/>
          <w:sz w:val="24"/>
          <w:szCs w:val="24"/>
          <w:lang w:val="pt-BR"/>
        </w:rPr>
        <w:t xml:space="preserve"> objetos, há também fundamentação da mesma, bem como gerenciamento de bancos de dados </w:t>
      </w:r>
      <w:r w:rsidRPr="00C95C59">
        <w:rPr>
          <w:rFonts w:ascii="Arial" w:hAnsi="Arial" w:cs="Arial"/>
          <w:i/>
          <w:iCs/>
          <w:sz w:val="24"/>
          <w:szCs w:val="24"/>
          <w:lang w:val="pt-BR"/>
        </w:rPr>
        <w:t>Oracle</w:t>
      </w:r>
      <w:r w:rsidRPr="00C95C59">
        <w:rPr>
          <w:rFonts w:ascii="Arial" w:hAnsi="Arial" w:cs="Arial"/>
          <w:sz w:val="24"/>
          <w:szCs w:val="24"/>
          <w:lang w:val="pt-BR"/>
        </w:rPr>
        <w:t xml:space="preserve">, linguagem </w:t>
      </w:r>
      <w:r w:rsidRPr="00C95C59">
        <w:rPr>
          <w:rFonts w:ascii="Arial" w:hAnsi="Arial" w:cs="Arial"/>
          <w:i/>
          <w:iCs/>
          <w:sz w:val="24"/>
          <w:szCs w:val="24"/>
          <w:lang w:val="pt-BR"/>
        </w:rPr>
        <w:t>Object-Pascal</w:t>
      </w:r>
      <w:r w:rsidRPr="00C95C59">
        <w:rPr>
          <w:rFonts w:ascii="Arial" w:hAnsi="Arial" w:cs="Arial"/>
          <w:sz w:val="24"/>
          <w:szCs w:val="24"/>
          <w:lang w:val="pt-BR"/>
        </w:rPr>
        <w:t xml:space="preserve"> (Delphi), e PHP</w:t>
      </w:r>
      <w:r w:rsidR="00857657">
        <w:rPr>
          <w:rFonts w:ascii="Arial" w:hAnsi="Arial" w:cs="Arial"/>
          <w:sz w:val="24"/>
          <w:szCs w:val="24"/>
          <w:lang w:val="pt-BR"/>
        </w:rPr>
        <w:t xml:space="preserve"> (</w:t>
      </w:r>
      <w:r w:rsidR="00C5042E" w:rsidRPr="00C5042E">
        <w:rPr>
          <w:rFonts w:ascii="Arial" w:hAnsi="Arial" w:cs="Arial"/>
          <w:i/>
          <w:sz w:val="24"/>
          <w:szCs w:val="24"/>
          <w:lang w:val="pt-BR"/>
        </w:rPr>
        <w:t>web</w:t>
      </w:r>
      <w:r w:rsidR="00857657">
        <w:rPr>
          <w:rFonts w:ascii="Arial" w:hAnsi="Arial" w:cs="Arial"/>
          <w:sz w:val="24"/>
          <w:szCs w:val="24"/>
          <w:lang w:val="pt-BR"/>
        </w:rPr>
        <w:t>)</w:t>
      </w:r>
      <w:r w:rsidRPr="00C95C59">
        <w:rPr>
          <w:rFonts w:ascii="Arial" w:hAnsi="Arial" w:cs="Arial"/>
          <w:sz w:val="24"/>
          <w:szCs w:val="24"/>
          <w:lang w:val="pt-BR"/>
        </w:rPr>
        <w:t>. Trata-se de uma pesquisa exploratória e descritiva, aborda</w:t>
      </w:r>
      <w:r w:rsidR="0013618C">
        <w:rPr>
          <w:rFonts w:ascii="Arial" w:hAnsi="Arial" w:cs="Arial"/>
          <w:sz w:val="24"/>
          <w:szCs w:val="24"/>
          <w:lang w:val="pt-BR"/>
        </w:rPr>
        <w:t xml:space="preserve">gem qualitativa e quantitativa com </w:t>
      </w:r>
      <w:r w:rsidRPr="00C95C59">
        <w:rPr>
          <w:rFonts w:ascii="Arial" w:hAnsi="Arial" w:cs="Arial"/>
          <w:sz w:val="24"/>
          <w:szCs w:val="24"/>
          <w:lang w:val="pt-BR"/>
        </w:rPr>
        <w:t>documentação</w:t>
      </w:r>
      <w:r w:rsidR="00782027">
        <w:rPr>
          <w:rFonts w:ascii="Arial" w:hAnsi="Arial" w:cs="Arial"/>
          <w:sz w:val="24"/>
          <w:szCs w:val="24"/>
          <w:lang w:val="pt-BR"/>
        </w:rPr>
        <w:t xml:space="preserve"> direta e</w:t>
      </w:r>
      <w:r w:rsidRPr="00C95C59">
        <w:rPr>
          <w:rFonts w:ascii="Arial" w:hAnsi="Arial" w:cs="Arial"/>
          <w:sz w:val="24"/>
          <w:szCs w:val="24"/>
          <w:lang w:val="pt-BR"/>
        </w:rPr>
        <w:t xml:space="preserve"> indireta</w:t>
      </w:r>
      <w:r w:rsidR="0013618C">
        <w:rPr>
          <w:rFonts w:ascii="Arial" w:hAnsi="Arial" w:cs="Arial"/>
          <w:sz w:val="24"/>
          <w:szCs w:val="24"/>
          <w:lang w:val="pt-BR"/>
        </w:rPr>
        <w:t xml:space="preserve"> (fontes secundárias)</w:t>
      </w:r>
      <w:r w:rsidRPr="00C95C59">
        <w:rPr>
          <w:rFonts w:ascii="Arial" w:hAnsi="Arial" w:cs="Arial"/>
          <w:sz w:val="24"/>
          <w:szCs w:val="24"/>
          <w:lang w:val="pt-BR"/>
        </w:rPr>
        <w:t>. Desenvolveu-se com</w:t>
      </w:r>
      <w:r w:rsidR="0013618C">
        <w:rPr>
          <w:rFonts w:ascii="Arial" w:hAnsi="Arial" w:cs="Arial"/>
          <w:sz w:val="24"/>
          <w:szCs w:val="24"/>
          <w:lang w:val="pt-BR"/>
        </w:rPr>
        <w:t xml:space="preserve"> os</w:t>
      </w:r>
      <w:r w:rsidRPr="00C95C59">
        <w:rPr>
          <w:rFonts w:ascii="Arial" w:hAnsi="Arial" w:cs="Arial"/>
          <w:sz w:val="24"/>
          <w:szCs w:val="24"/>
          <w:lang w:val="pt-BR"/>
        </w:rPr>
        <w:t xml:space="preserve"> acadêmicos do 5º semestre da faculdade de Sistemas de Informação</w:t>
      </w:r>
      <w:r w:rsidR="0028025A">
        <w:rPr>
          <w:rFonts w:ascii="Arial" w:hAnsi="Arial" w:cs="Arial"/>
          <w:sz w:val="24"/>
          <w:szCs w:val="24"/>
          <w:lang w:val="pt-BR"/>
        </w:rPr>
        <w:t>, n</w:t>
      </w:r>
      <w:r w:rsidR="00857657">
        <w:rPr>
          <w:rFonts w:ascii="Arial" w:hAnsi="Arial" w:cs="Arial"/>
          <w:sz w:val="24"/>
          <w:szCs w:val="24"/>
          <w:lang w:val="pt-BR"/>
        </w:rPr>
        <w:t>o primeiro semestre de 2010 na Sociedade E</w:t>
      </w:r>
      <w:r w:rsidR="0028025A">
        <w:rPr>
          <w:rFonts w:ascii="Arial" w:hAnsi="Arial" w:cs="Arial"/>
          <w:sz w:val="24"/>
          <w:szCs w:val="24"/>
          <w:lang w:val="pt-BR"/>
        </w:rPr>
        <w:t xml:space="preserve">ducacional Três de Maio – SETREM. O sistema foi desenvolvido de modo a integrar os módulos de forma que trabalhem unidos, compartilhando informações entre si com uma interface </w:t>
      </w:r>
      <w:r w:rsidR="00857657">
        <w:rPr>
          <w:rFonts w:ascii="Arial" w:hAnsi="Arial" w:cs="Arial"/>
          <w:sz w:val="24"/>
          <w:szCs w:val="24"/>
          <w:lang w:val="pt-BR"/>
        </w:rPr>
        <w:t>padronizada</w:t>
      </w:r>
      <w:r w:rsidR="00EA5417">
        <w:rPr>
          <w:rFonts w:ascii="Arial" w:hAnsi="Arial" w:cs="Arial"/>
          <w:sz w:val="24"/>
          <w:szCs w:val="24"/>
          <w:lang w:val="pt-BR"/>
        </w:rPr>
        <w:t>,</w:t>
      </w:r>
      <w:r w:rsidR="00857657">
        <w:rPr>
          <w:rFonts w:ascii="Arial" w:hAnsi="Arial" w:cs="Arial"/>
          <w:sz w:val="24"/>
          <w:szCs w:val="24"/>
          <w:lang w:val="pt-BR"/>
        </w:rPr>
        <w:t xml:space="preserve"> agregando funcionalidade e robustez.  </w:t>
      </w:r>
    </w:p>
    <w:p w:rsidR="001432B6" w:rsidRPr="00C95C59" w:rsidRDefault="001432B6" w:rsidP="001432B6">
      <w:pPr>
        <w:spacing w:after="360"/>
        <w:jc w:val="both"/>
        <w:rPr>
          <w:rFonts w:ascii="Arial" w:hAnsi="Arial" w:cs="Arial"/>
          <w:sz w:val="24"/>
          <w:szCs w:val="24"/>
          <w:lang w:val="pt-BR"/>
        </w:rPr>
      </w:pPr>
    </w:p>
    <w:p w:rsidR="00B32367" w:rsidRPr="00C95C59" w:rsidRDefault="00B32367" w:rsidP="00A33C12">
      <w:pPr>
        <w:spacing w:before="360" w:after="360" w:line="360" w:lineRule="auto"/>
        <w:ind w:firstLine="851"/>
        <w:jc w:val="both"/>
        <w:rPr>
          <w:rFonts w:ascii="Arial" w:hAnsi="Arial" w:cs="Arial"/>
          <w:sz w:val="24"/>
          <w:szCs w:val="24"/>
          <w:lang w:val="pt-BR"/>
        </w:rPr>
      </w:pPr>
      <w:r w:rsidRPr="00C95C59">
        <w:rPr>
          <w:rFonts w:ascii="Arial" w:hAnsi="Arial" w:cs="Arial"/>
          <w:b/>
          <w:sz w:val="24"/>
          <w:szCs w:val="24"/>
          <w:lang w:val="pt-BR"/>
        </w:rPr>
        <w:t>Palavras chave:</w:t>
      </w:r>
      <w:r w:rsidRPr="00C95C59">
        <w:rPr>
          <w:rFonts w:ascii="Arial" w:hAnsi="Arial" w:cs="Arial"/>
          <w:sz w:val="24"/>
          <w:szCs w:val="24"/>
          <w:lang w:val="pt-BR"/>
        </w:rPr>
        <w:t xml:space="preserve"> </w:t>
      </w:r>
      <w:r w:rsidR="002907FC">
        <w:rPr>
          <w:rFonts w:ascii="Arial" w:hAnsi="Arial" w:cs="Arial"/>
          <w:sz w:val="24"/>
          <w:szCs w:val="24"/>
          <w:lang w:val="pt-BR"/>
        </w:rPr>
        <w:t>gestão de pessoas,</w:t>
      </w:r>
      <w:r w:rsidR="00734B95">
        <w:rPr>
          <w:rFonts w:ascii="Arial" w:hAnsi="Arial" w:cs="Arial"/>
          <w:sz w:val="24"/>
          <w:szCs w:val="24"/>
          <w:lang w:val="pt-BR"/>
        </w:rPr>
        <w:t xml:space="preserve"> análise orientada a objetos, gerenciamento de projetos</w:t>
      </w:r>
      <w:r w:rsidR="00E2646D">
        <w:rPr>
          <w:rFonts w:ascii="Arial" w:hAnsi="Arial" w:cs="Arial"/>
          <w:sz w:val="24"/>
          <w:szCs w:val="24"/>
          <w:lang w:val="pt-BR"/>
        </w:rPr>
        <w:t xml:space="preserve"> </w:t>
      </w:r>
    </w:p>
    <w:p w:rsidR="00B0466C" w:rsidRPr="001432B6" w:rsidRDefault="00B0466C" w:rsidP="000F7CD8">
      <w:pPr>
        <w:pStyle w:val="SETREM-Ttulo1"/>
        <w:sectPr w:rsidR="00B0466C" w:rsidRPr="001432B6" w:rsidSect="000F7CD8">
          <w:type w:val="continuous"/>
          <w:pgSz w:w="12240" w:h="15840" w:code="1"/>
          <w:pgMar w:top="4536" w:right="1134" w:bottom="1134" w:left="1701" w:header="709" w:footer="709" w:gutter="0"/>
          <w:cols w:space="708"/>
          <w:docGrid w:linePitch="360"/>
        </w:sectPr>
      </w:pPr>
      <w:bookmarkStart w:id="7" w:name="_Toc247272557"/>
    </w:p>
    <w:p w:rsidR="00934EDA" w:rsidRDefault="00B32367" w:rsidP="00934EDA">
      <w:pPr>
        <w:pStyle w:val="SETREM-Ttulo1"/>
        <w:rPr>
          <w:lang w:val="en-US"/>
        </w:rPr>
      </w:pPr>
      <w:bookmarkStart w:id="8" w:name="_Toc264282764"/>
      <w:bookmarkStart w:id="9" w:name="_Toc264284396"/>
      <w:bookmarkStart w:id="10" w:name="_Toc264325847"/>
      <w:bookmarkStart w:id="11" w:name="_Toc264327072"/>
      <w:r w:rsidRPr="00216741">
        <w:rPr>
          <w:lang w:val="en-US"/>
        </w:rPr>
        <w:lastRenderedPageBreak/>
        <w:t>ABSTRAC</w:t>
      </w:r>
      <w:bookmarkEnd w:id="7"/>
      <w:r w:rsidR="000F7CD8" w:rsidRPr="00216741">
        <w:rPr>
          <w:lang w:val="en-US"/>
        </w:rPr>
        <w:t>T</w:t>
      </w:r>
      <w:bookmarkEnd w:id="8"/>
      <w:bookmarkEnd w:id="9"/>
      <w:bookmarkEnd w:id="10"/>
      <w:bookmarkEnd w:id="11"/>
    </w:p>
    <w:p w:rsidR="00934EDA" w:rsidRDefault="00934EDA" w:rsidP="00934EDA">
      <w:pPr>
        <w:pStyle w:val="SETREM-Ttulo1"/>
        <w:rPr>
          <w:lang w:val="en-US"/>
        </w:rPr>
        <w:sectPr w:rsidR="00934EDA" w:rsidSect="006C35BE">
          <w:headerReference w:type="default" r:id="rId10"/>
          <w:headerReference w:type="first" r:id="rId11"/>
          <w:pgSz w:w="12240" w:h="15840" w:code="1"/>
          <w:pgMar w:top="4536" w:right="1134" w:bottom="1134" w:left="1701" w:header="709" w:footer="709" w:gutter="0"/>
          <w:cols w:space="708"/>
          <w:titlePg/>
          <w:docGrid w:linePitch="360"/>
        </w:sectPr>
      </w:pPr>
    </w:p>
    <w:p w:rsidR="006E04C8" w:rsidRPr="006C35BE" w:rsidRDefault="006E04C8" w:rsidP="001432B6">
      <w:pPr>
        <w:pStyle w:val="SETREM-Normal"/>
        <w:spacing w:before="0" w:line="276" w:lineRule="auto"/>
        <w:ind w:firstLine="0"/>
        <w:rPr>
          <w:lang w:val="en-US"/>
        </w:rPr>
      </w:pPr>
      <w:r w:rsidRPr="00934EDA">
        <w:rPr>
          <w:lang w:val="en-US"/>
        </w:rPr>
        <w:lastRenderedPageBreak/>
        <w:t xml:space="preserve">This paper develops a research in the area of people management in order to provide grounds for developing an integrated software, comprising subsystems for evaluating performance and potential, functional form and profile positions, recruitment and selection, salary and benefits as well as training and development. </w:t>
      </w:r>
      <w:r w:rsidRPr="006C35BE">
        <w:rPr>
          <w:lang w:val="en-US"/>
        </w:rPr>
        <w:t>Good practices in project management were used during the early stages (PM</w:t>
      </w:r>
      <w:r w:rsidR="0097734E" w:rsidRPr="006C35BE">
        <w:rPr>
          <w:lang w:val="en-US"/>
        </w:rPr>
        <w:t>I</w:t>
      </w:r>
      <w:r w:rsidRPr="006C35BE">
        <w:rPr>
          <w:lang w:val="en-US"/>
        </w:rPr>
        <w:t>), ensuring a solid basis for report development and system. Given the choice of using object-oriented programming, there are also reasons for it, and managing Oracle databases, Object-Pascal language (Delphi) and PHP (web). This is an exploratory and descriptive, qualitative and quantitative approach documentation with direct and indirect (secondary sources). Developed with the students of 5th semester of Information Systems graduation in the first half of 2010 in Sociedade Educacional Três de Maio - SETREM. The system was developed to integrate the modules in order to work together, sharing information among themselves with a standardized interface, adding functionality and robustness.</w:t>
      </w:r>
    </w:p>
    <w:p w:rsidR="006E04C8" w:rsidRPr="006E04C8" w:rsidRDefault="006E04C8" w:rsidP="006E04C8">
      <w:pPr>
        <w:jc w:val="both"/>
        <w:rPr>
          <w:rFonts w:ascii="Arial" w:hAnsi="Arial" w:cs="Arial"/>
          <w:sz w:val="24"/>
          <w:szCs w:val="24"/>
        </w:rPr>
      </w:pPr>
    </w:p>
    <w:p w:rsidR="00B32367" w:rsidRPr="006E04C8" w:rsidRDefault="00B32367" w:rsidP="00873D1E">
      <w:pPr>
        <w:pStyle w:val="SETREM-Normal"/>
        <w:rPr>
          <w:rFonts w:cs="Arial"/>
          <w:b/>
          <w:lang w:val="en-US"/>
        </w:rPr>
      </w:pPr>
      <w:r w:rsidRPr="006E04C8">
        <w:rPr>
          <w:rFonts w:cs="Arial"/>
          <w:b/>
          <w:lang w:val="en-US"/>
        </w:rPr>
        <w:t>Keywords:</w:t>
      </w:r>
      <w:r w:rsidR="006E04C8">
        <w:rPr>
          <w:rFonts w:cs="Arial"/>
          <w:b/>
          <w:lang w:val="en-US"/>
        </w:rPr>
        <w:t xml:space="preserve"> </w:t>
      </w:r>
      <w:r w:rsidR="006E04C8" w:rsidRPr="006E04C8">
        <w:rPr>
          <w:rFonts w:cs="Arial"/>
          <w:lang w:val="en-US"/>
        </w:rPr>
        <w:t>people management, object-oriented analysis, project management</w:t>
      </w:r>
    </w:p>
    <w:p w:rsidR="00B32367" w:rsidRPr="006E04C8" w:rsidRDefault="00B32367" w:rsidP="00873D1E">
      <w:pPr>
        <w:pStyle w:val="SETREM-Normal"/>
        <w:rPr>
          <w:rFonts w:cs="Arial"/>
          <w:lang w:val="en-US"/>
        </w:rPr>
      </w:pPr>
    </w:p>
    <w:p w:rsidR="00B32367" w:rsidRPr="006E04C8" w:rsidRDefault="00B32367" w:rsidP="00873D1E">
      <w:pPr>
        <w:pStyle w:val="SETREM-Normal"/>
        <w:rPr>
          <w:rFonts w:cs="Arial"/>
          <w:lang w:val="en-US"/>
        </w:rPr>
      </w:pPr>
    </w:p>
    <w:p w:rsidR="00934EDA" w:rsidRDefault="00934EDA" w:rsidP="00873D1E">
      <w:pPr>
        <w:pStyle w:val="SETREM-Normal"/>
        <w:rPr>
          <w:rFonts w:cs="Arial"/>
          <w:lang w:val="en-US"/>
        </w:rPr>
        <w:sectPr w:rsidR="00934EDA" w:rsidSect="00934EDA">
          <w:type w:val="continuous"/>
          <w:pgSz w:w="12240" w:h="15840" w:code="1"/>
          <w:pgMar w:top="1701" w:right="1134" w:bottom="1134" w:left="1701" w:header="709" w:footer="709" w:gutter="0"/>
          <w:cols w:space="708"/>
          <w:titlePg/>
          <w:docGrid w:linePitch="360"/>
        </w:sectPr>
      </w:pPr>
    </w:p>
    <w:p w:rsidR="000F7CD8" w:rsidRPr="00B46454" w:rsidRDefault="006E04C8" w:rsidP="00B46454">
      <w:pPr>
        <w:pStyle w:val="SETREM-Ttulo1"/>
        <w:sectPr w:rsidR="000F7CD8" w:rsidRPr="00B46454" w:rsidSect="006C35BE">
          <w:pgSz w:w="12240" w:h="15840" w:code="1"/>
          <w:pgMar w:top="4536" w:right="1134" w:bottom="1134" w:left="1701" w:header="709" w:footer="709" w:gutter="0"/>
          <w:cols w:space="708"/>
          <w:titlePg/>
          <w:docGrid w:linePitch="360"/>
        </w:sectPr>
      </w:pPr>
      <w:bookmarkStart w:id="12" w:name="_Toc264282765"/>
      <w:bookmarkStart w:id="13" w:name="_Toc264284397"/>
      <w:bookmarkStart w:id="14" w:name="_Toc264325848"/>
      <w:bookmarkStart w:id="15" w:name="_Toc264327073"/>
      <w:r w:rsidRPr="00B46454">
        <w:lastRenderedPageBreak/>
        <w:t>LISTA DE FIGURAS</w:t>
      </w:r>
      <w:bookmarkEnd w:id="12"/>
      <w:bookmarkEnd w:id="13"/>
      <w:bookmarkEnd w:id="14"/>
      <w:bookmarkEnd w:id="15"/>
    </w:p>
    <w:p w:rsidR="00A90A07" w:rsidRPr="00A90A07" w:rsidRDefault="00370552" w:rsidP="00D17F4D">
      <w:pPr>
        <w:pStyle w:val="Sumrio1"/>
        <w:rPr>
          <w:rFonts w:asciiTheme="minorHAnsi" w:eastAsiaTheme="minorEastAsia" w:hAnsiTheme="minorHAnsi" w:cstheme="minorBidi"/>
          <w:noProof/>
          <w:sz w:val="22"/>
          <w:lang w:val="pt-BR" w:eastAsia="pt-BR"/>
        </w:rPr>
      </w:pPr>
      <w:r>
        <w:rPr>
          <w:rFonts w:cs="Arial"/>
          <w:szCs w:val="24"/>
          <w:lang w:val="pt-BR"/>
        </w:rPr>
        <w:lastRenderedPageBreak/>
        <w:fldChar w:fldCharType="begin"/>
      </w:r>
      <w:r w:rsidR="00C214C2">
        <w:rPr>
          <w:rFonts w:cs="Arial"/>
          <w:szCs w:val="24"/>
          <w:lang w:val="pt-BR"/>
        </w:rPr>
        <w:instrText xml:space="preserve"> TOC \h \z \t "SETREM - Figuras;1" </w:instrText>
      </w:r>
      <w:r>
        <w:rPr>
          <w:rFonts w:cs="Arial"/>
          <w:szCs w:val="24"/>
          <w:lang w:val="pt-BR"/>
        </w:rPr>
        <w:fldChar w:fldCharType="separate"/>
      </w:r>
      <w:hyperlink w:anchor="_Toc264298872" w:history="1">
        <w:r w:rsidR="00A90A07" w:rsidRPr="00A90A07">
          <w:rPr>
            <w:rStyle w:val="Hyperlink"/>
            <w:b w:val="0"/>
            <w:noProof/>
          </w:rPr>
          <w:t>Figura 1: Abrangência da descrição e da análise de cargos.</w:t>
        </w:r>
        <w:r w:rsidR="00A90A07" w:rsidRPr="00A90A07">
          <w:rPr>
            <w:noProof/>
            <w:webHidden/>
          </w:rPr>
          <w:tab/>
        </w:r>
        <w:r w:rsidRPr="00A90A07">
          <w:rPr>
            <w:noProof/>
            <w:webHidden/>
          </w:rPr>
          <w:fldChar w:fldCharType="begin"/>
        </w:r>
        <w:r w:rsidR="00A90A07" w:rsidRPr="00A90A07">
          <w:rPr>
            <w:noProof/>
            <w:webHidden/>
          </w:rPr>
          <w:instrText xml:space="preserve"> PAGEREF _Toc264298872 \h </w:instrText>
        </w:r>
        <w:r w:rsidRPr="00A90A07">
          <w:rPr>
            <w:noProof/>
            <w:webHidden/>
          </w:rPr>
        </w:r>
        <w:r w:rsidRPr="00A90A07">
          <w:rPr>
            <w:noProof/>
            <w:webHidden/>
          </w:rPr>
          <w:fldChar w:fldCharType="separate"/>
        </w:r>
        <w:r w:rsidR="00A90A07" w:rsidRPr="00A90A07">
          <w:rPr>
            <w:noProof/>
            <w:webHidden/>
          </w:rPr>
          <w:t>35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3" w:history="1">
        <w:r w:rsidR="00A90A07" w:rsidRPr="00A90A07">
          <w:rPr>
            <w:rStyle w:val="Hyperlink"/>
            <w:b w:val="0"/>
            <w:noProof/>
          </w:rPr>
          <w:t>Figura 6: Etapas do processo de captação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_Toc264298873 \h </w:instrText>
        </w:r>
        <w:r w:rsidRPr="00A90A07">
          <w:rPr>
            <w:noProof/>
            <w:webHidden/>
          </w:rPr>
        </w:r>
        <w:r w:rsidRPr="00A90A07">
          <w:rPr>
            <w:noProof/>
            <w:webHidden/>
          </w:rPr>
          <w:fldChar w:fldCharType="separate"/>
        </w:r>
        <w:r w:rsidR="00A90A07" w:rsidRPr="00A90A07">
          <w:rPr>
            <w:noProof/>
            <w:webHidden/>
          </w:rPr>
          <w:t>49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4" w:history="1">
        <w:r w:rsidR="00A90A07" w:rsidRPr="00A90A07">
          <w:rPr>
            <w:rStyle w:val="Hyperlink"/>
            <w:b w:val="0"/>
            <w:noProof/>
          </w:rPr>
          <w:t>Figura 7: Componentes de um sistema de remuneração estratégica</w:t>
        </w:r>
        <w:r w:rsidR="00A90A07" w:rsidRPr="00A90A07">
          <w:rPr>
            <w:noProof/>
            <w:webHidden/>
          </w:rPr>
          <w:tab/>
        </w:r>
        <w:r w:rsidRPr="00A90A07">
          <w:rPr>
            <w:noProof/>
            <w:webHidden/>
          </w:rPr>
          <w:fldChar w:fldCharType="begin"/>
        </w:r>
        <w:r w:rsidR="00A90A07" w:rsidRPr="00A90A07">
          <w:rPr>
            <w:noProof/>
            <w:webHidden/>
          </w:rPr>
          <w:instrText xml:space="preserve"> PAGEREF _Toc264298874 \h </w:instrText>
        </w:r>
        <w:r w:rsidRPr="00A90A07">
          <w:rPr>
            <w:noProof/>
            <w:webHidden/>
          </w:rPr>
        </w:r>
        <w:r w:rsidRPr="00A90A07">
          <w:rPr>
            <w:noProof/>
            <w:webHidden/>
          </w:rPr>
          <w:fldChar w:fldCharType="separate"/>
        </w:r>
        <w:r w:rsidR="00A90A07" w:rsidRPr="00A90A07">
          <w:rPr>
            <w:noProof/>
            <w:webHidden/>
          </w:rPr>
          <w:t>53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5" w:history="1">
        <w:r w:rsidR="00A90A07" w:rsidRPr="00A90A07">
          <w:rPr>
            <w:rStyle w:val="Hyperlink"/>
            <w:b w:val="0"/>
            <w:noProof/>
          </w:rPr>
          <w:t>Figura 8: Componentes da remuneração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_Toc264298875 \h </w:instrText>
        </w:r>
        <w:r w:rsidRPr="00A90A07">
          <w:rPr>
            <w:noProof/>
            <w:webHidden/>
          </w:rPr>
        </w:r>
        <w:r w:rsidRPr="00A90A07">
          <w:rPr>
            <w:noProof/>
            <w:webHidden/>
          </w:rPr>
          <w:fldChar w:fldCharType="separate"/>
        </w:r>
        <w:r w:rsidR="00A90A07" w:rsidRPr="00A90A07">
          <w:rPr>
            <w:noProof/>
            <w:webHidden/>
          </w:rPr>
          <w:t>55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6" w:history="1">
        <w:r w:rsidR="00A90A07" w:rsidRPr="00A90A07">
          <w:rPr>
            <w:rStyle w:val="Hyperlink"/>
            <w:b w:val="0"/>
            <w:noProof/>
          </w:rPr>
          <w:t>Figura 9: Ficha de avaliação de competências</w:t>
        </w:r>
        <w:r w:rsidR="00A90A07" w:rsidRPr="00A90A07">
          <w:rPr>
            <w:noProof/>
            <w:webHidden/>
          </w:rPr>
          <w:tab/>
        </w:r>
        <w:r w:rsidRPr="00A90A07">
          <w:rPr>
            <w:noProof/>
            <w:webHidden/>
          </w:rPr>
          <w:fldChar w:fldCharType="begin"/>
        </w:r>
        <w:r w:rsidR="00A90A07" w:rsidRPr="00A90A07">
          <w:rPr>
            <w:noProof/>
            <w:webHidden/>
          </w:rPr>
          <w:instrText xml:space="preserve"> PAGEREF _Toc264298876 \h </w:instrText>
        </w:r>
        <w:r w:rsidRPr="00A90A07">
          <w:rPr>
            <w:noProof/>
            <w:webHidden/>
          </w:rPr>
        </w:r>
        <w:r w:rsidRPr="00A90A07">
          <w:rPr>
            <w:noProof/>
            <w:webHidden/>
          </w:rPr>
          <w:fldChar w:fldCharType="separate"/>
        </w:r>
        <w:r w:rsidR="00A90A07" w:rsidRPr="00A90A07">
          <w:rPr>
            <w:noProof/>
            <w:webHidden/>
          </w:rPr>
          <w:t>64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7" w:history="1">
        <w:r w:rsidR="00A90A07" w:rsidRPr="00A90A07">
          <w:rPr>
            <w:rStyle w:val="Hyperlink"/>
            <w:b w:val="0"/>
            <w:noProof/>
          </w:rPr>
          <w:t>Figura 10: Motivação, desempenho e recompensa.</w:t>
        </w:r>
        <w:r w:rsidR="00A90A07" w:rsidRPr="00A90A07">
          <w:rPr>
            <w:noProof/>
            <w:webHidden/>
          </w:rPr>
          <w:tab/>
        </w:r>
        <w:r w:rsidRPr="00A90A07">
          <w:rPr>
            <w:noProof/>
            <w:webHidden/>
          </w:rPr>
          <w:fldChar w:fldCharType="begin"/>
        </w:r>
        <w:r w:rsidR="00A90A07" w:rsidRPr="00A90A07">
          <w:rPr>
            <w:noProof/>
            <w:webHidden/>
          </w:rPr>
          <w:instrText xml:space="preserve"> PAGEREF _Toc264298877 \h </w:instrText>
        </w:r>
        <w:r w:rsidRPr="00A90A07">
          <w:rPr>
            <w:noProof/>
            <w:webHidden/>
          </w:rPr>
        </w:r>
        <w:r w:rsidRPr="00A90A07">
          <w:rPr>
            <w:noProof/>
            <w:webHidden/>
          </w:rPr>
          <w:fldChar w:fldCharType="separate"/>
        </w:r>
        <w:r w:rsidR="00A90A07" w:rsidRPr="00A90A07">
          <w:rPr>
            <w:noProof/>
            <w:webHidden/>
          </w:rPr>
          <w:t>69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8" w:history="1">
        <w:r w:rsidR="00A90A07" w:rsidRPr="00A90A07">
          <w:rPr>
            <w:rStyle w:val="Hyperlink"/>
            <w:b w:val="0"/>
            <w:noProof/>
          </w:rPr>
          <w:t>Figura 11: Motivação, desempenho e recompensa.</w:t>
        </w:r>
        <w:r w:rsidR="00A90A07" w:rsidRPr="00A90A07">
          <w:rPr>
            <w:noProof/>
            <w:webHidden/>
          </w:rPr>
          <w:tab/>
        </w:r>
        <w:r w:rsidRPr="00A90A07">
          <w:rPr>
            <w:noProof/>
            <w:webHidden/>
          </w:rPr>
          <w:fldChar w:fldCharType="begin"/>
        </w:r>
        <w:r w:rsidR="00A90A07" w:rsidRPr="00A90A07">
          <w:rPr>
            <w:noProof/>
            <w:webHidden/>
          </w:rPr>
          <w:instrText xml:space="preserve"> PAGEREF _Toc264298878 \h </w:instrText>
        </w:r>
        <w:r w:rsidRPr="00A90A07">
          <w:rPr>
            <w:noProof/>
            <w:webHidden/>
          </w:rPr>
        </w:r>
        <w:r w:rsidRPr="00A90A07">
          <w:rPr>
            <w:noProof/>
            <w:webHidden/>
          </w:rPr>
          <w:fldChar w:fldCharType="separate"/>
        </w:r>
        <w:r w:rsidR="00A90A07" w:rsidRPr="00A90A07">
          <w:rPr>
            <w:noProof/>
            <w:webHidden/>
          </w:rPr>
          <w:t>100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79" w:history="1">
        <w:r w:rsidR="00A90A07" w:rsidRPr="00A90A07">
          <w:rPr>
            <w:rStyle w:val="Hyperlink"/>
            <w:b w:val="0"/>
            <w:noProof/>
          </w:rPr>
          <w:t>Figura 12: Clico de vida de um projeto</w:t>
        </w:r>
        <w:r w:rsidR="00A90A07" w:rsidRPr="00A90A07">
          <w:rPr>
            <w:noProof/>
            <w:webHidden/>
          </w:rPr>
          <w:tab/>
        </w:r>
        <w:r w:rsidRPr="00A90A07">
          <w:rPr>
            <w:noProof/>
            <w:webHidden/>
          </w:rPr>
          <w:fldChar w:fldCharType="begin"/>
        </w:r>
        <w:r w:rsidR="00A90A07" w:rsidRPr="00A90A07">
          <w:rPr>
            <w:noProof/>
            <w:webHidden/>
          </w:rPr>
          <w:instrText xml:space="preserve"> PAGEREF _Toc264298879 \h </w:instrText>
        </w:r>
        <w:r w:rsidRPr="00A90A07">
          <w:rPr>
            <w:noProof/>
            <w:webHidden/>
          </w:rPr>
        </w:r>
        <w:r w:rsidRPr="00A90A07">
          <w:rPr>
            <w:noProof/>
            <w:webHidden/>
          </w:rPr>
          <w:fldChar w:fldCharType="separate"/>
        </w:r>
        <w:r w:rsidR="00A90A07" w:rsidRPr="00A90A07">
          <w:rPr>
            <w:noProof/>
            <w:webHidden/>
          </w:rPr>
          <w:t>109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0" w:history="1">
        <w:r w:rsidR="00A90A07" w:rsidRPr="00A90A07">
          <w:rPr>
            <w:rStyle w:val="Hyperlink"/>
            <w:b w:val="0"/>
            <w:noProof/>
          </w:rPr>
          <w:t>Figura 13 - Diagrama de Caso de Uso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_Toc264298880 \h </w:instrText>
        </w:r>
        <w:r w:rsidRPr="00A90A07">
          <w:rPr>
            <w:noProof/>
            <w:webHidden/>
          </w:rPr>
        </w:r>
        <w:r w:rsidRPr="00A90A07">
          <w:rPr>
            <w:noProof/>
            <w:webHidden/>
          </w:rPr>
          <w:fldChar w:fldCharType="separate"/>
        </w:r>
        <w:r w:rsidR="00A90A07" w:rsidRPr="00A90A07">
          <w:rPr>
            <w:noProof/>
            <w:webHidden/>
          </w:rPr>
          <w:t>138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1" w:history="1">
        <w:r w:rsidR="00A90A07" w:rsidRPr="00A90A07">
          <w:rPr>
            <w:rStyle w:val="Hyperlink"/>
            <w:b w:val="0"/>
            <w:noProof/>
          </w:rPr>
          <w:t>Figura 14 - Diagrama de Classe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_Toc264298881 \h </w:instrText>
        </w:r>
        <w:r w:rsidRPr="00A90A07">
          <w:rPr>
            <w:noProof/>
            <w:webHidden/>
          </w:rPr>
        </w:r>
        <w:r w:rsidRPr="00A90A07">
          <w:rPr>
            <w:noProof/>
            <w:webHidden/>
          </w:rPr>
          <w:fldChar w:fldCharType="separate"/>
        </w:r>
        <w:r w:rsidR="00A90A07" w:rsidRPr="00A90A07">
          <w:rPr>
            <w:noProof/>
            <w:webHidden/>
          </w:rPr>
          <w:t>139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2" w:history="1">
        <w:r w:rsidR="00A90A07" w:rsidRPr="00A90A07">
          <w:rPr>
            <w:rStyle w:val="Hyperlink"/>
            <w:b w:val="0"/>
            <w:noProof/>
          </w:rPr>
          <w:t>Figura 15 - Diagrama de Seqüência: Manter Cargos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_Toc264298882 \h </w:instrText>
        </w:r>
        <w:r w:rsidRPr="00A90A07">
          <w:rPr>
            <w:noProof/>
            <w:webHidden/>
          </w:rPr>
        </w:r>
        <w:r w:rsidRPr="00A90A07">
          <w:rPr>
            <w:noProof/>
            <w:webHidden/>
          </w:rPr>
          <w:fldChar w:fldCharType="separate"/>
        </w:r>
        <w:r w:rsidR="00A90A07" w:rsidRPr="00A90A07">
          <w:rPr>
            <w:noProof/>
            <w:webHidden/>
          </w:rPr>
          <w:t>140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3" w:history="1">
        <w:r w:rsidR="00A90A07" w:rsidRPr="00A90A07">
          <w:rPr>
            <w:rStyle w:val="Hyperlink"/>
            <w:b w:val="0"/>
            <w:noProof/>
          </w:rPr>
          <w:t>Figura 15 - Diagrama de Caso de Uso – Ficha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_Toc264298883 \h </w:instrText>
        </w:r>
        <w:r w:rsidRPr="00A90A07">
          <w:rPr>
            <w:noProof/>
            <w:webHidden/>
          </w:rPr>
        </w:r>
        <w:r w:rsidRPr="00A90A07">
          <w:rPr>
            <w:noProof/>
            <w:webHidden/>
          </w:rPr>
          <w:fldChar w:fldCharType="separate"/>
        </w:r>
        <w:r w:rsidR="00A90A07" w:rsidRPr="00A90A07">
          <w:rPr>
            <w:noProof/>
            <w:webHidden/>
          </w:rPr>
          <w:t>141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4" w:history="1">
        <w:r w:rsidR="00A90A07" w:rsidRPr="00A90A07">
          <w:rPr>
            <w:rStyle w:val="Hyperlink"/>
            <w:b w:val="0"/>
            <w:noProof/>
          </w:rPr>
          <w:t>Figura 16 - Diagrama de Classe – Ficha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_Toc264298884 \h </w:instrText>
        </w:r>
        <w:r w:rsidRPr="00A90A07">
          <w:rPr>
            <w:noProof/>
            <w:webHidden/>
          </w:rPr>
        </w:r>
        <w:r w:rsidRPr="00A90A07">
          <w:rPr>
            <w:noProof/>
            <w:webHidden/>
          </w:rPr>
          <w:fldChar w:fldCharType="separate"/>
        </w:r>
        <w:r w:rsidR="00A90A07" w:rsidRPr="00A90A07">
          <w:rPr>
            <w:noProof/>
            <w:webHidden/>
          </w:rPr>
          <w:t>143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5" w:history="1">
        <w:r w:rsidR="00A90A07" w:rsidRPr="00A90A07">
          <w:rPr>
            <w:rStyle w:val="Hyperlink"/>
            <w:b w:val="0"/>
            <w:noProof/>
          </w:rPr>
          <w:t>Figura 16 - Diagrama de Seqüência: Manter Funcionários – Ficha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_Toc264298885 \h </w:instrText>
        </w:r>
        <w:r w:rsidRPr="00A90A07">
          <w:rPr>
            <w:noProof/>
            <w:webHidden/>
          </w:rPr>
        </w:r>
        <w:r w:rsidRPr="00A90A07">
          <w:rPr>
            <w:noProof/>
            <w:webHidden/>
          </w:rPr>
          <w:fldChar w:fldCharType="separate"/>
        </w:r>
        <w:r w:rsidR="00A90A07" w:rsidRPr="00A90A07">
          <w:rPr>
            <w:noProof/>
            <w:webHidden/>
          </w:rPr>
          <w:t>144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6" w:history="1">
        <w:r w:rsidR="00A90A07" w:rsidRPr="00A90A07">
          <w:rPr>
            <w:rStyle w:val="Hyperlink"/>
            <w:b w:val="0"/>
            <w:noProof/>
          </w:rPr>
          <w:t>Figura 17: Diagrama de Casos de Uso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_Toc264298886 \h </w:instrText>
        </w:r>
        <w:r w:rsidRPr="00A90A07">
          <w:rPr>
            <w:noProof/>
            <w:webHidden/>
          </w:rPr>
        </w:r>
        <w:r w:rsidRPr="00A90A07">
          <w:rPr>
            <w:noProof/>
            <w:webHidden/>
          </w:rPr>
          <w:fldChar w:fldCharType="separate"/>
        </w:r>
        <w:r w:rsidR="00A90A07" w:rsidRPr="00A90A07">
          <w:rPr>
            <w:noProof/>
            <w:webHidden/>
          </w:rPr>
          <w:t>145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7" w:history="1">
        <w:r w:rsidR="00A90A07" w:rsidRPr="00A90A07">
          <w:rPr>
            <w:rStyle w:val="Hyperlink"/>
            <w:b w:val="0"/>
            <w:noProof/>
          </w:rPr>
          <w:t>Figura 18: Diagrama de Classes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_Toc264298887 \h </w:instrText>
        </w:r>
        <w:r w:rsidRPr="00A90A07">
          <w:rPr>
            <w:noProof/>
            <w:webHidden/>
          </w:rPr>
        </w:r>
        <w:r w:rsidRPr="00A90A07">
          <w:rPr>
            <w:noProof/>
            <w:webHidden/>
          </w:rPr>
          <w:fldChar w:fldCharType="separate"/>
        </w:r>
        <w:r w:rsidR="00A90A07" w:rsidRPr="00A90A07">
          <w:rPr>
            <w:noProof/>
            <w:webHidden/>
          </w:rPr>
          <w:t>146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8" w:history="1">
        <w:r w:rsidR="00A90A07" w:rsidRPr="00A90A07">
          <w:rPr>
            <w:rStyle w:val="Hyperlink"/>
            <w:b w:val="0"/>
            <w:noProof/>
          </w:rPr>
          <w:t>Figura 19: Diagrama de Seqüência: Cálculos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_Toc264298888 \h </w:instrText>
        </w:r>
        <w:r w:rsidRPr="00A90A07">
          <w:rPr>
            <w:noProof/>
            <w:webHidden/>
          </w:rPr>
        </w:r>
        <w:r w:rsidRPr="00A90A07">
          <w:rPr>
            <w:noProof/>
            <w:webHidden/>
          </w:rPr>
          <w:fldChar w:fldCharType="separate"/>
        </w:r>
        <w:r w:rsidR="00A90A07" w:rsidRPr="00A90A07">
          <w:rPr>
            <w:noProof/>
            <w:webHidden/>
          </w:rPr>
          <w:t>147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89" w:history="1">
        <w:r w:rsidR="00A90A07" w:rsidRPr="00A90A07">
          <w:rPr>
            <w:rStyle w:val="Hyperlink"/>
            <w:b w:val="0"/>
            <w:noProof/>
          </w:rPr>
          <w:t xml:space="preserve">Figura 20: Diagrama de Seqüência: Efetuar </w:t>
        </w:r>
        <w:r w:rsidR="00A90A07" w:rsidRPr="00A90A07">
          <w:rPr>
            <w:rStyle w:val="Hyperlink"/>
            <w:b w:val="0"/>
            <w:i/>
            <w:noProof/>
          </w:rPr>
          <w:t xml:space="preserve">Backup </w:t>
        </w:r>
        <w:r w:rsidR="00A90A07" w:rsidRPr="00A90A07">
          <w:rPr>
            <w:rStyle w:val="Hyperlink"/>
            <w:b w:val="0"/>
            <w:noProof/>
          </w:rPr>
          <w:t>–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_Toc264298889 \h </w:instrText>
        </w:r>
        <w:r w:rsidRPr="00A90A07">
          <w:rPr>
            <w:noProof/>
            <w:webHidden/>
          </w:rPr>
        </w:r>
        <w:r w:rsidRPr="00A90A07">
          <w:rPr>
            <w:noProof/>
            <w:webHidden/>
          </w:rPr>
          <w:fldChar w:fldCharType="separate"/>
        </w:r>
        <w:r w:rsidR="00A90A07" w:rsidRPr="00A90A07">
          <w:rPr>
            <w:noProof/>
            <w:webHidden/>
          </w:rPr>
          <w:t>148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0" w:history="1">
        <w:r w:rsidR="00A90A07" w:rsidRPr="00A90A07">
          <w:rPr>
            <w:rStyle w:val="Hyperlink"/>
            <w:b w:val="0"/>
            <w:noProof/>
          </w:rPr>
          <w:t>Figura 21: Diagrama de Seqüência: Gerar Relatórios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_Toc264298890 \h </w:instrText>
        </w:r>
        <w:r w:rsidRPr="00A90A07">
          <w:rPr>
            <w:noProof/>
            <w:webHidden/>
          </w:rPr>
        </w:r>
        <w:r w:rsidRPr="00A90A07">
          <w:rPr>
            <w:noProof/>
            <w:webHidden/>
          </w:rPr>
          <w:fldChar w:fldCharType="separate"/>
        </w:r>
        <w:r w:rsidR="00A90A07" w:rsidRPr="00A90A07">
          <w:rPr>
            <w:noProof/>
            <w:webHidden/>
          </w:rPr>
          <w:t>149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1" w:history="1">
        <w:r w:rsidR="00A90A07" w:rsidRPr="00A90A07">
          <w:rPr>
            <w:rStyle w:val="Hyperlink"/>
            <w:b w:val="0"/>
            <w:noProof/>
          </w:rPr>
          <w:t>Figura 22: Diagrama de Seqüência: Manter Cadastros: Administrador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_Toc264298891 \h </w:instrText>
        </w:r>
        <w:r w:rsidRPr="00A90A07">
          <w:rPr>
            <w:noProof/>
            <w:webHidden/>
          </w:rPr>
        </w:r>
        <w:r w:rsidRPr="00A90A07">
          <w:rPr>
            <w:noProof/>
            <w:webHidden/>
          </w:rPr>
          <w:fldChar w:fldCharType="separate"/>
        </w:r>
        <w:r w:rsidR="00A90A07" w:rsidRPr="00A90A07">
          <w:rPr>
            <w:noProof/>
            <w:webHidden/>
          </w:rPr>
          <w:t>151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2" w:history="1">
        <w:r w:rsidR="00A90A07" w:rsidRPr="00A90A07">
          <w:rPr>
            <w:rStyle w:val="Hyperlink"/>
            <w:b w:val="0"/>
            <w:noProof/>
          </w:rPr>
          <w:t>Figura 23: Diagrama de Seqüência: Manter Cadastros: Candidato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_Toc264298892 \h </w:instrText>
        </w:r>
        <w:r w:rsidRPr="00A90A07">
          <w:rPr>
            <w:noProof/>
            <w:webHidden/>
          </w:rPr>
        </w:r>
        <w:r w:rsidRPr="00A90A07">
          <w:rPr>
            <w:noProof/>
            <w:webHidden/>
          </w:rPr>
          <w:fldChar w:fldCharType="separate"/>
        </w:r>
        <w:r w:rsidR="00A90A07" w:rsidRPr="00A90A07">
          <w:rPr>
            <w:noProof/>
            <w:webHidden/>
          </w:rPr>
          <w:t>152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3" w:history="1">
        <w:r w:rsidR="00A90A07" w:rsidRPr="00A90A07">
          <w:rPr>
            <w:rStyle w:val="Hyperlink"/>
            <w:b w:val="0"/>
            <w:noProof/>
          </w:rPr>
          <w:t>Figura 24: Diagrama de Seqüência: Pesquisar Currículos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_Toc264298893 \h </w:instrText>
        </w:r>
        <w:r w:rsidRPr="00A90A07">
          <w:rPr>
            <w:noProof/>
            <w:webHidden/>
          </w:rPr>
        </w:r>
        <w:r w:rsidRPr="00A90A07">
          <w:rPr>
            <w:noProof/>
            <w:webHidden/>
          </w:rPr>
          <w:fldChar w:fldCharType="separate"/>
        </w:r>
        <w:r w:rsidR="00A90A07" w:rsidRPr="00A90A07">
          <w:rPr>
            <w:noProof/>
            <w:webHidden/>
          </w:rPr>
          <w:t>153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4" w:history="1">
        <w:r w:rsidR="00A90A07" w:rsidRPr="00A90A07">
          <w:rPr>
            <w:rStyle w:val="Hyperlink"/>
            <w:b w:val="0"/>
            <w:noProof/>
          </w:rPr>
          <w:t>Figura 25: Diagrama de Caso de Uso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_Toc264298894 \h </w:instrText>
        </w:r>
        <w:r w:rsidRPr="00A90A07">
          <w:rPr>
            <w:noProof/>
            <w:webHidden/>
          </w:rPr>
        </w:r>
        <w:r w:rsidRPr="00A90A07">
          <w:rPr>
            <w:noProof/>
            <w:webHidden/>
          </w:rPr>
          <w:fldChar w:fldCharType="separate"/>
        </w:r>
        <w:r w:rsidR="00A90A07" w:rsidRPr="00A90A07">
          <w:rPr>
            <w:noProof/>
            <w:webHidden/>
          </w:rPr>
          <w:t>154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5" w:history="1">
        <w:r w:rsidR="00A90A07" w:rsidRPr="00A90A07">
          <w:rPr>
            <w:rStyle w:val="Hyperlink"/>
            <w:b w:val="0"/>
            <w:noProof/>
          </w:rPr>
          <w:t>Figura 26: Diagrama de Classes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_Toc264298895 \h </w:instrText>
        </w:r>
        <w:r w:rsidRPr="00A90A07">
          <w:rPr>
            <w:noProof/>
            <w:webHidden/>
          </w:rPr>
        </w:r>
        <w:r w:rsidRPr="00A90A07">
          <w:rPr>
            <w:noProof/>
            <w:webHidden/>
          </w:rPr>
          <w:fldChar w:fldCharType="separate"/>
        </w:r>
        <w:r w:rsidR="00A90A07" w:rsidRPr="00A90A07">
          <w:rPr>
            <w:noProof/>
            <w:webHidden/>
          </w:rPr>
          <w:t>155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6" w:history="1">
        <w:r w:rsidR="00A90A07" w:rsidRPr="00A90A07">
          <w:rPr>
            <w:rStyle w:val="Hyperlink"/>
            <w:b w:val="0"/>
            <w:noProof/>
          </w:rPr>
          <w:t>Figura 26: Diagrama de Seqüência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_Toc264298896 \h </w:instrText>
        </w:r>
        <w:r w:rsidRPr="00A90A07">
          <w:rPr>
            <w:noProof/>
            <w:webHidden/>
          </w:rPr>
        </w:r>
        <w:r w:rsidRPr="00A90A07">
          <w:rPr>
            <w:noProof/>
            <w:webHidden/>
          </w:rPr>
          <w:fldChar w:fldCharType="separate"/>
        </w:r>
        <w:r w:rsidR="00A90A07" w:rsidRPr="00A90A07">
          <w:rPr>
            <w:noProof/>
            <w:webHidden/>
          </w:rPr>
          <w:t>156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7" w:history="1">
        <w:r w:rsidR="00A90A07" w:rsidRPr="00A90A07">
          <w:rPr>
            <w:rStyle w:val="Hyperlink"/>
            <w:b w:val="0"/>
            <w:noProof/>
          </w:rPr>
          <w:t>Figura 27: Diagrama de Casos de Uso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_Toc264298897 \h </w:instrText>
        </w:r>
        <w:r w:rsidRPr="00A90A07">
          <w:rPr>
            <w:noProof/>
            <w:webHidden/>
          </w:rPr>
        </w:r>
        <w:r w:rsidRPr="00A90A07">
          <w:rPr>
            <w:noProof/>
            <w:webHidden/>
          </w:rPr>
          <w:fldChar w:fldCharType="separate"/>
        </w:r>
        <w:r w:rsidR="00A90A07" w:rsidRPr="00A90A07">
          <w:rPr>
            <w:noProof/>
            <w:webHidden/>
          </w:rPr>
          <w:t>157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8" w:history="1">
        <w:r w:rsidR="00A90A07" w:rsidRPr="00A90A07">
          <w:rPr>
            <w:rStyle w:val="Hyperlink"/>
            <w:b w:val="0"/>
            <w:noProof/>
          </w:rPr>
          <w:t>Figura 27: Diagrama de Classes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_Toc264298898 \h </w:instrText>
        </w:r>
        <w:r w:rsidRPr="00A90A07">
          <w:rPr>
            <w:noProof/>
            <w:webHidden/>
          </w:rPr>
        </w:r>
        <w:r w:rsidRPr="00A90A07">
          <w:rPr>
            <w:noProof/>
            <w:webHidden/>
          </w:rPr>
          <w:fldChar w:fldCharType="separate"/>
        </w:r>
        <w:r w:rsidR="00A90A07" w:rsidRPr="00A90A07">
          <w:rPr>
            <w:noProof/>
            <w:webHidden/>
          </w:rPr>
          <w:t>159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899" w:history="1">
        <w:r w:rsidR="00A90A07" w:rsidRPr="00A90A07">
          <w:rPr>
            <w:rStyle w:val="Hyperlink"/>
            <w:b w:val="0"/>
            <w:noProof/>
          </w:rPr>
          <w:t>Figura 27: Diagrama de Casos de Uso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_Toc264298899 \h </w:instrText>
        </w:r>
        <w:r w:rsidRPr="00A90A07">
          <w:rPr>
            <w:noProof/>
            <w:webHidden/>
          </w:rPr>
        </w:r>
        <w:r w:rsidRPr="00A90A07">
          <w:rPr>
            <w:noProof/>
            <w:webHidden/>
          </w:rPr>
          <w:fldChar w:fldCharType="separate"/>
        </w:r>
        <w:r w:rsidR="00A90A07" w:rsidRPr="00A90A07">
          <w:rPr>
            <w:noProof/>
            <w:webHidden/>
          </w:rPr>
          <w:t>160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0" w:history="1">
        <w:r w:rsidR="00A90A07" w:rsidRPr="00A90A07">
          <w:rPr>
            <w:rStyle w:val="Hyperlink"/>
            <w:b w:val="0"/>
            <w:noProof/>
          </w:rPr>
          <w:t>Figura 28: Diagrama de Classes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_Toc264298900 \h </w:instrText>
        </w:r>
        <w:r w:rsidRPr="00A90A07">
          <w:rPr>
            <w:noProof/>
            <w:webHidden/>
          </w:rPr>
        </w:r>
        <w:r w:rsidRPr="00A90A07">
          <w:rPr>
            <w:noProof/>
            <w:webHidden/>
          </w:rPr>
          <w:fldChar w:fldCharType="separate"/>
        </w:r>
        <w:r w:rsidR="00A90A07" w:rsidRPr="00A90A07">
          <w:rPr>
            <w:noProof/>
            <w:webHidden/>
          </w:rPr>
          <w:t>161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1" w:history="1">
        <w:r w:rsidR="00A90A07" w:rsidRPr="00A90A07">
          <w:rPr>
            <w:rStyle w:val="Hyperlink"/>
            <w:b w:val="0"/>
            <w:noProof/>
          </w:rPr>
          <w:t>Figura 29: Diagrama de Seqüência: Gerar folha de pagamento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_Toc264298901 \h </w:instrText>
        </w:r>
        <w:r w:rsidRPr="00A90A07">
          <w:rPr>
            <w:noProof/>
            <w:webHidden/>
          </w:rPr>
        </w:r>
        <w:r w:rsidRPr="00A90A07">
          <w:rPr>
            <w:noProof/>
            <w:webHidden/>
          </w:rPr>
          <w:fldChar w:fldCharType="separate"/>
        </w:r>
        <w:r w:rsidR="00A90A07" w:rsidRPr="00A90A07">
          <w:rPr>
            <w:noProof/>
            <w:webHidden/>
          </w:rPr>
          <w:t>162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2" w:history="1">
        <w:r w:rsidR="00A90A07" w:rsidRPr="00A90A07">
          <w:rPr>
            <w:rStyle w:val="Hyperlink"/>
            <w:b w:val="0"/>
            <w:noProof/>
          </w:rPr>
          <w:t>Figura 30: Diagrama de Seqüência: Gerar relatórios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_Toc264298902 \h </w:instrText>
        </w:r>
        <w:r w:rsidRPr="00A90A07">
          <w:rPr>
            <w:noProof/>
            <w:webHidden/>
          </w:rPr>
        </w:r>
        <w:r w:rsidRPr="00A90A07">
          <w:rPr>
            <w:noProof/>
            <w:webHidden/>
          </w:rPr>
          <w:fldChar w:fldCharType="separate"/>
        </w:r>
        <w:r w:rsidR="00A90A07" w:rsidRPr="00A90A07">
          <w:rPr>
            <w:noProof/>
            <w:webHidden/>
          </w:rPr>
          <w:t>163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3" w:history="1">
        <w:r w:rsidR="00A90A07" w:rsidRPr="00A90A07">
          <w:rPr>
            <w:rStyle w:val="Hyperlink"/>
            <w:b w:val="0"/>
            <w:noProof/>
          </w:rPr>
          <w:t xml:space="preserve">Figura </w:t>
        </w:r>
        <w:r w:rsidR="00A90A07" w:rsidRPr="00A90A07">
          <w:rPr>
            <w:rStyle w:val="Hyperlink"/>
            <w:b w:val="0"/>
            <w:noProof/>
          </w:rPr>
          <w:t xml:space="preserve">31: Diagrama de Seqüência do Sistema </w:t>
        </w:r>
        <w:r w:rsidR="00A90A07" w:rsidRPr="00A90A07">
          <w:rPr>
            <w:rStyle w:val="Hyperlink"/>
            <w:b w:val="0"/>
            <w:i/>
            <w:noProof/>
          </w:rPr>
          <w:t>Organic</w:t>
        </w:r>
        <w:r w:rsidR="00A90A07" w:rsidRPr="00A90A07">
          <w:rPr>
            <w:rStyle w:val="Hyperlink"/>
            <w:b w:val="0"/>
            <w:noProof/>
          </w:rPr>
          <w:t xml:space="preserve"> PM</w:t>
        </w:r>
        <w:r w:rsidR="00A90A07" w:rsidRPr="00A90A07">
          <w:rPr>
            <w:noProof/>
            <w:webHidden/>
          </w:rPr>
          <w:tab/>
        </w:r>
        <w:r w:rsidRPr="00A90A07">
          <w:rPr>
            <w:noProof/>
            <w:webHidden/>
          </w:rPr>
          <w:fldChar w:fldCharType="begin"/>
        </w:r>
        <w:r w:rsidR="00A90A07" w:rsidRPr="00A90A07">
          <w:rPr>
            <w:noProof/>
            <w:webHidden/>
          </w:rPr>
          <w:instrText xml:space="preserve"> PAGEREF _Toc264298903 \h </w:instrText>
        </w:r>
        <w:r w:rsidRPr="00A90A07">
          <w:rPr>
            <w:noProof/>
            <w:webHidden/>
          </w:rPr>
        </w:r>
        <w:r w:rsidRPr="00A90A07">
          <w:rPr>
            <w:noProof/>
            <w:webHidden/>
          </w:rPr>
          <w:fldChar w:fldCharType="separate"/>
        </w:r>
        <w:r w:rsidR="00A90A07" w:rsidRPr="00A90A07">
          <w:rPr>
            <w:noProof/>
            <w:webHidden/>
          </w:rPr>
          <w:t>165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4" w:history="1">
        <w:r w:rsidR="00A90A07" w:rsidRPr="00A90A07">
          <w:rPr>
            <w:rStyle w:val="Hyperlink"/>
            <w:b w:val="0"/>
            <w:noProof/>
          </w:rPr>
          <w:t xml:space="preserve">Figura 33: Tela modelo do sistema </w:t>
        </w:r>
        <w:r w:rsidR="00A90A07" w:rsidRPr="00A90A07">
          <w:rPr>
            <w:rStyle w:val="Hyperlink"/>
            <w:b w:val="0"/>
            <w:i/>
            <w:noProof/>
          </w:rPr>
          <w:t>Organic</w:t>
        </w:r>
        <w:r w:rsidR="00A90A07" w:rsidRPr="00A90A07">
          <w:rPr>
            <w:rStyle w:val="Hyperlink"/>
            <w:b w:val="0"/>
            <w:noProof/>
          </w:rPr>
          <w:t xml:space="preserve"> PM</w:t>
        </w:r>
        <w:r w:rsidR="00A90A07" w:rsidRPr="00A90A07">
          <w:rPr>
            <w:noProof/>
            <w:webHidden/>
          </w:rPr>
          <w:tab/>
        </w:r>
        <w:r w:rsidRPr="00A90A07">
          <w:rPr>
            <w:noProof/>
            <w:webHidden/>
          </w:rPr>
          <w:fldChar w:fldCharType="begin"/>
        </w:r>
        <w:r w:rsidR="00A90A07" w:rsidRPr="00A90A07">
          <w:rPr>
            <w:noProof/>
            <w:webHidden/>
          </w:rPr>
          <w:instrText xml:space="preserve"> PAGEREF _Toc264298904 \h </w:instrText>
        </w:r>
        <w:r w:rsidRPr="00A90A07">
          <w:rPr>
            <w:noProof/>
            <w:webHidden/>
          </w:rPr>
        </w:r>
        <w:r w:rsidRPr="00A90A07">
          <w:rPr>
            <w:noProof/>
            <w:webHidden/>
          </w:rPr>
          <w:fldChar w:fldCharType="separate"/>
        </w:r>
        <w:r w:rsidR="00A90A07" w:rsidRPr="00A90A07">
          <w:rPr>
            <w:noProof/>
            <w:webHidden/>
          </w:rPr>
          <w:t>167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5" w:history="1">
        <w:r w:rsidR="00A90A07" w:rsidRPr="00A90A07">
          <w:rPr>
            <w:rStyle w:val="Hyperlink"/>
            <w:b w:val="0"/>
            <w:noProof/>
          </w:rPr>
          <w:t>Figura 34: Tela de manutenção de CHA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_Toc264298905 \h </w:instrText>
        </w:r>
        <w:r w:rsidRPr="00A90A07">
          <w:rPr>
            <w:noProof/>
            <w:webHidden/>
          </w:rPr>
        </w:r>
        <w:r w:rsidRPr="00A90A07">
          <w:rPr>
            <w:noProof/>
            <w:webHidden/>
          </w:rPr>
          <w:fldChar w:fldCharType="separate"/>
        </w:r>
        <w:r w:rsidR="00A90A07" w:rsidRPr="00A90A07">
          <w:rPr>
            <w:noProof/>
            <w:webHidden/>
          </w:rPr>
          <w:t>168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6" w:history="1">
        <w:r w:rsidR="00A90A07" w:rsidRPr="00A90A07">
          <w:rPr>
            <w:rStyle w:val="Hyperlink"/>
            <w:b w:val="0"/>
            <w:noProof/>
          </w:rPr>
          <w:t>Figura 35: Tela de manutenção dos cargos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_Toc264298906 \h </w:instrText>
        </w:r>
        <w:r w:rsidRPr="00A90A07">
          <w:rPr>
            <w:noProof/>
            <w:webHidden/>
          </w:rPr>
        </w:r>
        <w:r w:rsidRPr="00A90A07">
          <w:rPr>
            <w:noProof/>
            <w:webHidden/>
          </w:rPr>
          <w:fldChar w:fldCharType="separate"/>
        </w:r>
        <w:r w:rsidR="00A90A07" w:rsidRPr="00A90A07">
          <w:rPr>
            <w:noProof/>
            <w:webHidden/>
          </w:rPr>
          <w:t>169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7" w:history="1">
        <w:r w:rsidR="00A90A07" w:rsidRPr="00A90A07">
          <w:rPr>
            <w:rStyle w:val="Hyperlink"/>
            <w:b w:val="0"/>
            <w:noProof/>
          </w:rPr>
          <w:t>Figura 36: Tela de cadastro de colaboradores – Ficha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_Toc264298907 \h </w:instrText>
        </w:r>
        <w:r w:rsidRPr="00A90A07">
          <w:rPr>
            <w:noProof/>
            <w:webHidden/>
          </w:rPr>
        </w:r>
        <w:r w:rsidRPr="00A90A07">
          <w:rPr>
            <w:noProof/>
            <w:webHidden/>
          </w:rPr>
          <w:fldChar w:fldCharType="separate"/>
        </w:r>
        <w:r w:rsidR="00A90A07" w:rsidRPr="00A90A07">
          <w:rPr>
            <w:noProof/>
            <w:webHidden/>
          </w:rPr>
          <w:t>170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8" w:history="1">
        <w:r w:rsidR="00A90A07" w:rsidRPr="00A90A07">
          <w:rPr>
            <w:rStyle w:val="Hyperlink"/>
            <w:b w:val="0"/>
            <w:noProof/>
          </w:rPr>
          <w:t>Figura 37: Tela Dados Pessoais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_Toc264298908 \h </w:instrText>
        </w:r>
        <w:r w:rsidRPr="00A90A07">
          <w:rPr>
            <w:noProof/>
            <w:webHidden/>
          </w:rPr>
        </w:r>
        <w:r w:rsidRPr="00A90A07">
          <w:rPr>
            <w:noProof/>
            <w:webHidden/>
          </w:rPr>
          <w:fldChar w:fldCharType="separate"/>
        </w:r>
        <w:r w:rsidR="00A90A07" w:rsidRPr="00A90A07">
          <w:rPr>
            <w:noProof/>
            <w:webHidden/>
          </w:rPr>
          <w:t>171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09" w:history="1">
        <w:r w:rsidR="00A90A07" w:rsidRPr="00A90A07">
          <w:rPr>
            <w:rStyle w:val="Hyperlink"/>
            <w:b w:val="0"/>
            <w:noProof/>
          </w:rPr>
          <w:t>Figura 38: Tela Endereço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_Toc264298909 \h </w:instrText>
        </w:r>
        <w:r w:rsidRPr="00A90A07">
          <w:rPr>
            <w:noProof/>
            <w:webHidden/>
          </w:rPr>
        </w:r>
        <w:r w:rsidRPr="00A90A07">
          <w:rPr>
            <w:noProof/>
            <w:webHidden/>
          </w:rPr>
          <w:fldChar w:fldCharType="separate"/>
        </w:r>
        <w:r w:rsidR="00A90A07" w:rsidRPr="00A90A07">
          <w:rPr>
            <w:noProof/>
            <w:webHidden/>
          </w:rPr>
          <w:t>172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0" w:history="1">
        <w:r w:rsidR="00A90A07" w:rsidRPr="00A90A07">
          <w:rPr>
            <w:rStyle w:val="Hyperlink"/>
            <w:b w:val="0"/>
            <w:noProof/>
          </w:rPr>
          <w:t xml:space="preserve">Figura </w:t>
        </w:r>
        <w:r w:rsidR="00A90A07" w:rsidRPr="00A90A07">
          <w:rPr>
            <w:rStyle w:val="Hyperlink"/>
            <w:b w:val="0"/>
            <w:noProof/>
          </w:rPr>
          <w:t>39: Tela Contatos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_Toc264298910 \h </w:instrText>
        </w:r>
        <w:r w:rsidRPr="00A90A07">
          <w:rPr>
            <w:noProof/>
            <w:webHidden/>
          </w:rPr>
        </w:r>
        <w:r w:rsidRPr="00A90A07">
          <w:rPr>
            <w:noProof/>
            <w:webHidden/>
          </w:rPr>
          <w:fldChar w:fldCharType="separate"/>
        </w:r>
        <w:r w:rsidR="00A90A07" w:rsidRPr="00A90A07">
          <w:rPr>
            <w:noProof/>
            <w:webHidden/>
          </w:rPr>
          <w:t>172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1" w:history="1">
        <w:r w:rsidR="00A90A07" w:rsidRPr="00A90A07">
          <w:rPr>
            <w:rStyle w:val="Hyperlink"/>
            <w:b w:val="0"/>
            <w:noProof/>
          </w:rPr>
          <w:t xml:space="preserve">Figura </w:t>
        </w:r>
        <w:r w:rsidR="00A90A07" w:rsidRPr="00A90A07">
          <w:rPr>
            <w:rStyle w:val="Hyperlink"/>
            <w:b w:val="0"/>
            <w:noProof/>
          </w:rPr>
          <w:t>40: Tela Formação Acadêmica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_Toc264298911 \h </w:instrText>
        </w:r>
        <w:r w:rsidRPr="00A90A07">
          <w:rPr>
            <w:noProof/>
            <w:webHidden/>
          </w:rPr>
        </w:r>
        <w:r w:rsidRPr="00A90A07">
          <w:rPr>
            <w:noProof/>
            <w:webHidden/>
          </w:rPr>
          <w:fldChar w:fldCharType="separate"/>
        </w:r>
        <w:r w:rsidR="00A90A07" w:rsidRPr="00A90A07">
          <w:rPr>
            <w:noProof/>
            <w:webHidden/>
          </w:rPr>
          <w:t>173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2" w:history="1">
        <w:r w:rsidR="00A90A07" w:rsidRPr="00A90A07">
          <w:rPr>
            <w:rStyle w:val="Hyperlink"/>
            <w:b w:val="0"/>
            <w:noProof/>
          </w:rPr>
          <w:t xml:space="preserve">Figura </w:t>
        </w:r>
        <w:r w:rsidR="00A90A07" w:rsidRPr="00A90A07">
          <w:rPr>
            <w:rStyle w:val="Hyperlink"/>
            <w:b w:val="0"/>
            <w:noProof/>
          </w:rPr>
          <w:t>41: Tela Experiência Profissional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_Toc264298912 \h </w:instrText>
        </w:r>
        <w:r w:rsidRPr="00A90A07">
          <w:rPr>
            <w:noProof/>
            <w:webHidden/>
          </w:rPr>
        </w:r>
        <w:r w:rsidRPr="00A90A07">
          <w:rPr>
            <w:noProof/>
            <w:webHidden/>
          </w:rPr>
          <w:fldChar w:fldCharType="separate"/>
        </w:r>
        <w:r w:rsidR="00A90A07" w:rsidRPr="00A90A07">
          <w:rPr>
            <w:noProof/>
            <w:webHidden/>
          </w:rPr>
          <w:t>174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3" w:history="1">
        <w:r w:rsidR="00A90A07" w:rsidRPr="00A90A07">
          <w:rPr>
            <w:rStyle w:val="Hyperlink"/>
            <w:b w:val="0"/>
            <w:noProof/>
          </w:rPr>
          <w:t xml:space="preserve">Figura </w:t>
        </w:r>
        <w:r w:rsidR="00A90A07" w:rsidRPr="00A90A07">
          <w:rPr>
            <w:rStyle w:val="Hyperlink"/>
            <w:b w:val="0"/>
            <w:noProof/>
          </w:rPr>
          <w:t>42: Tela Formação Adicional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_Toc264298913 \h </w:instrText>
        </w:r>
        <w:r w:rsidRPr="00A90A07">
          <w:rPr>
            <w:noProof/>
            <w:webHidden/>
          </w:rPr>
        </w:r>
        <w:r w:rsidRPr="00A90A07">
          <w:rPr>
            <w:noProof/>
            <w:webHidden/>
          </w:rPr>
          <w:fldChar w:fldCharType="separate"/>
        </w:r>
        <w:r w:rsidR="00A90A07" w:rsidRPr="00A90A07">
          <w:rPr>
            <w:noProof/>
            <w:webHidden/>
          </w:rPr>
          <w:t>175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4" w:history="1">
        <w:r w:rsidR="00A90A07" w:rsidRPr="00A90A07">
          <w:rPr>
            <w:rStyle w:val="Hyperlink"/>
            <w:b w:val="0"/>
            <w:noProof/>
          </w:rPr>
          <w:t xml:space="preserve">Figura </w:t>
        </w:r>
        <w:r w:rsidR="00A90A07" w:rsidRPr="00A90A07">
          <w:rPr>
            <w:rStyle w:val="Hyperlink"/>
            <w:b w:val="0"/>
            <w:noProof/>
          </w:rPr>
          <w:t>43: Tela Conhecimentos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_Toc264298914 \h </w:instrText>
        </w:r>
        <w:r w:rsidRPr="00A90A07">
          <w:rPr>
            <w:noProof/>
            <w:webHidden/>
          </w:rPr>
        </w:r>
        <w:r w:rsidRPr="00A90A07">
          <w:rPr>
            <w:noProof/>
            <w:webHidden/>
          </w:rPr>
          <w:fldChar w:fldCharType="separate"/>
        </w:r>
        <w:r w:rsidR="00A90A07" w:rsidRPr="00A90A07">
          <w:rPr>
            <w:noProof/>
            <w:webHidden/>
          </w:rPr>
          <w:t>175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5" w:history="1">
        <w:r w:rsidR="00A90A07" w:rsidRPr="00A90A07">
          <w:rPr>
            <w:rStyle w:val="Hyperlink"/>
            <w:b w:val="0"/>
            <w:noProof/>
          </w:rPr>
          <w:t xml:space="preserve">Figura </w:t>
        </w:r>
        <w:r w:rsidR="00A90A07" w:rsidRPr="00A90A07">
          <w:rPr>
            <w:rStyle w:val="Hyperlink"/>
            <w:b w:val="0"/>
            <w:noProof/>
          </w:rPr>
          <w:t>44: Tela Idiomas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_Toc264298915 \h </w:instrText>
        </w:r>
        <w:r w:rsidRPr="00A90A07">
          <w:rPr>
            <w:noProof/>
            <w:webHidden/>
          </w:rPr>
        </w:r>
        <w:r w:rsidRPr="00A90A07">
          <w:rPr>
            <w:noProof/>
            <w:webHidden/>
          </w:rPr>
          <w:fldChar w:fldCharType="separate"/>
        </w:r>
        <w:r w:rsidR="00A90A07" w:rsidRPr="00A90A07">
          <w:rPr>
            <w:noProof/>
            <w:webHidden/>
          </w:rPr>
          <w:t>176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6" w:history="1">
        <w:r w:rsidR="00A90A07" w:rsidRPr="00A90A07">
          <w:rPr>
            <w:rStyle w:val="Hyperlink"/>
            <w:b w:val="0"/>
            <w:noProof/>
          </w:rPr>
          <w:t xml:space="preserve">Figura </w:t>
        </w:r>
        <w:r w:rsidR="00A90A07" w:rsidRPr="00A90A07">
          <w:rPr>
            <w:rStyle w:val="Hyperlink"/>
            <w:b w:val="0"/>
            <w:noProof/>
          </w:rPr>
          <w:t>45: Tela Referências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_Toc264298916 \h </w:instrText>
        </w:r>
        <w:r w:rsidRPr="00A90A07">
          <w:rPr>
            <w:noProof/>
            <w:webHidden/>
          </w:rPr>
        </w:r>
        <w:r w:rsidRPr="00A90A07">
          <w:rPr>
            <w:noProof/>
            <w:webHidden/>
          </w:rPr>
          <w:fldChar w:fldCharType="separate"/>
        </w:r>
        <w:r w:rsidR="00A90A07" w:rsidRPr="00A90A07">
          <w:rPr>
            <w:noProof/>
            <w:webHidden/>
          </w:rPr>
          <w:t>177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7" w:history="1">
        <w:r w:rsidR="00A90A07" w:rsidRPr="00A90A07">
          <w:rPr>
            <w:rStyle w:val="Hyperlink"/>
            <w:b w:val="0"/>
            <w:noProof/>
          </w:rPr>
          <w:t xml:space="preserve">Figura </w:t>
        </w:r>
        <w:r w:rsidR="00A90A07" w:rsidRPr="00A90A07">
          <w:rPr>
            <w:rStyle w:val="Hyperlink"/>
            <w:b w:val="0"/>
            <w:noProof/>
          </w:rPr>
          <w:t>46: Tela Inicial do Candidato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_Toc264298917 \h </w:instrText>
        </w:r>
        <w:r w:rsidRPr="00A90A07">
          <w:rPr>
            <w:noProof/>
            <w:webHidden/>
          </w:rPr>
        </w:r>
        <w:r w:rsidRPr="00A90A07">
          <w:rPr>
            <w:noProof/>
            <w:webHidden/>
          </w:rPr>
          <w:fldChar w:fldCharType="separate"/>
        </w:r>
        <w:r w:rsidR="00A90A07" w:rsidRPr="00A90A07">
          <w:rPr>
            <w:noProof/>
            <w:webHidden/>
          </w:rPr>
          <w:t>177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8" w:history="1">
        <w:r w:rsidR="00A90A07" w:rsidRPr="00A90A07">
          <w:rPr>
            <w:rStyle w:val="Hyperlink"/>
            <w:b w:val="0"/>
            <w:noProof/>
          </w:rPr>
          <w:t xml:space="preserve">Figura </w:t>
        </w:r>
        <w:r w:rsidR="00A90A07" w:rsidRPr="00A90A07">
          <w:rPr>
            <w:rStyle w:val="Hyperlink"/>
            <w:b w:val="0"/>
            <w:noProof/>
          </w:rPr>
          <w:t>47: Tela Alteração de dados pessoais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_Toc264298918 \h </w:instrText>
        </w:r>
        <w:r w:rsidRPr="00A90A07">
          <w:rPr>
            <w:noProof/>
            <w:webHidden/>
          </w:rPr>
        </w:r>
        <w:r w:rsidRPr="00A90A07">
          <w:rPr>
            <w:noProof/>
            <w:webHidden/>
          </w:rPr>
          <w:fldChar w:fldCharType="separate"/>
        </w:r>
        <w:r w:rsidR="00A90A07" w:rsidRPr="00A90A07">
          <w:rPr>
            <w:noProof/>
            <w:webHidden/>
          </w:rPr>
          <w:t>178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19" w:history="1">
        <w:r w:rsidR="00A90A07" w:rsidRPr="00A90A07">
          <w:rPr>
            <w:rStyle w:val="Hyperlink"/>
            <w:b w:val="0"/>
            <w:noProof/>
          </w:rPr>
          <w:t xml:space="preserve">Figura </w:t>
        </w:r>
        <w:r w:rsidR="00A90A07" w:rsidRPr="00A90A07">
          <w:rPr>
            <w:rStyle w:val="Hyperlink"/>
            <w:b w:val="0"/>
            <w:noProof/>
          </w:rPr>
          <w:t>48: Tela Detalhes da fase de teste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_Toc264298919 \h </w:instrText>
        </w:r>
        <w:r w:rsidRPr="00A90A07">
          <w:rPr>
            <w:noProof/>
            <w:webHidden/>
          </w:rPr>
        </w:r>
        <w:r w:rsidRPr="00A90A07">
          <w:rPr>
            <w:noProof/>
            <w:webHidden/>
          </w:rPr>
          <w:fldChar w:fldCharType="separate"/>
        </w:r>
        <w:r w:rsidR="00A90A07" w:rsidRPr="00A90A07">
          <w:rPr>
            <w:noProof/>
            <w:webHidden/>
          </w:rPr>
          <w:t>179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0" w:history="1">
        <w:r w:rsidR="00A90A07" w:rsidRPr="00A90A07">
          <w:rPr>
            <w:rStyle w:val="Hyperlink"/>
            <w:b w:val="0"/>
            <w:noProof/>
          </w:rPr>
          <w:t xml:space="preserve">Figura </w:t>
        </w:r>
        <w:r w:rsidR="00A90A07" w:rsidRPr="00A90A07">
          <w:rPr>
            <w:rStyle w:val="Hyperlink"/>
            <w:b w:val="0"/>
            <w:noProof/>
          </w:rPr>
          <w:t>49: Tela exemplo de teste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_Toc264298920 \h </w:instrText>
        </w:r>
        <w:r w:rsidRPr="00A90A07">
          <w:rPr>
            <w:noProof/>
            <w:webHidden/>
          </w:rPr>
        </w:r>
        <w:r w:rsidRPr="00A90A07">
          <w:rPr>
            <w:noProof/>
            <w:webHidden/>
          </w:rPr>
          <w:fldChar w:fldCharType="separate"/>
        </w:r>
        <w:r w:rsidR="00A90A07" w:rsidRPr="00A90A07">
          <w:rPr>
            <w:noProof/>
            <w:webHidden/>
          </w:rPr>
          <w:t>179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1" w:history="1">
        <w:r w:rsidR="00A90A07" w:rsidRPr="00A90A07">
          <w:rPr>
            <w:rStyle w:val="Hyperlink"/>
            <w:b w:val="0"/>
            <w:noProof/>
          </w:rPr>
          <w:t xml:space="preserve">Figura </w:t>
        </w:r>
        <w:r w:rsidR="00A90A07" w:rsidRPr="00A90A07">
          <w:rPr>
            <w:rStyle w:val="Hyperlink"/>
            <w:b w:val="0"/>
            <w:noProof/>
          </w:rPr>
          <w:t>50: Tela Cadastro de processo seletivo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_Toc264298921 \h </w:instrText>
        </w:r>
        <w:r w:rsidRPr="00A90A07">
          <w:rPr>
            <w:noProof/>
            <w:webHidden/>
          </w:rPr>
        </w:r>
        <w:r w:rsidRPr="00A90A07">
          <w:rPr>
            <w:noProof/>
            <w:webHidden/>
          </w:rPr>
          <w:fldChar w:fldCharType="separate"/>
        </w:r>
        <w:r w:rsidR="00A90A07" w:rsidRPr="00A90A07">
          <w:rPr>
            <w:noProof/>
            <w:webHidden/>
          </w:rPr>
          <w:t>180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2" w:history="1">
        <w:r w:rsidR="00A90A07" w:rsidRPr="00A90A07">
          <w:rPr>
            <w:rStyle w:val="Hyperlink"/>
            <w:b w:val="0"/>
            <w:noProof/>
          </w:rPr>
          <w:t xml:space="preserve">Figura </w:t>
        </w:r>
        <w:r w:rsidR="00A90A07" w:rsidRPr="00A90A07">
          <w:rPr>
            <w:rStyle w:val="Hyperlink"/>
            <w:b w:val="0"/>
            <w:noProof/>
          </w:rPr>
          <w:t>51: Tela Cadastro de processo seletivo fases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_Toc264298922 \h </w:instrText>
        </w:r>
        <w:r w:rsidRPr="00A90A07">
          <w:rPr>
            <w:noProof/>
            <w:webHidden/>
          </w:rPr>
        </w:r>
        <w:r w:rsidRPr="00A90A07">
          <w:rPr>
            <w:noProof/>
            <w:webHidden/>
          </w:rPr>
          <w:fldChar w:fldCharType="separate"/>
        </w:r>
        <w:r w:rsidR="00A90A07" w:rsidRPr="00A90A07">
          <w:rPr>
            <w:noProof/>
            <w:webHidden/>
          </w:rPr>
          <w:t>181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3" w:history="1">
        <w:r w:rsidR="00A90A07" w:rsidRPr="00A90A07">
          <w:rPr>
            <w:rStyle w:val="Hyperlink"/>
            <w:b w:val="0"/>
            <w:noProof/>
          </w:rPr>
          <w:t xml:space="preserve">Figura </w:t>
        </w:r>
        <w:r w:rsidR="00A90A07" w:rsidRPr="00A90A07">
          <w:rPr>
            <w:rStyle w:val="Hyperlink"/>
            <w:b w:val="0"/>
            <w:noProof/>
          </w:rPr>
          <w:t>52: Tela Listagem de processos seletivos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_Toc264298923 \h </w:instrText>
        </w:r>
        <w:r w:rsidRPr="00A90A07">
          <w:rPr>
            <w:noProof/>
            <w:webHidden/>
          </w:rPr>
        </w:r>
        <w:r w:rsidRPr="00A90A07">
          <w:rPr>
            <w:noProof/>
            <w:webHidden/>
          </w:rPr>
          <w:fldChar w:fldCharType="separate"/>
        </w:r>
        <w:r w:rsidR="00A90A07" w:rsidRPr="00A90A07">
          <w:rPr>
            <w:noProof/>
            <w:webHidden/>
          </w:rPr>
          <w:t>182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4" w:history="1">
        <w:r w:rsidR="00A90A07" w:rsidRPr="00A90A07">
          <w:rPr>
            <w:rStyle w:val="Hyperlink"/>
            <w:b w:val="0"/>
            <w:noProof/>
          </w:rPr>
          <w:t xml:space="preserve">Figura </w:t>
        </w:r>
        <w:r w:rsidR="00A90A07" w:rsidRPr="00A90A07">
          <w:rPr>
            <w:rStyle w:val="Hyperlink"/>
            <w:b w:val="0"/>
            <w:noProof/>
          </w:rPr>
          <w:t>53: Tela Cadastro de Testes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_Toc264298924 \h </w:instrText>
        </w:r>
        <w:r w:rsidRPr="00A90A07">
          <w:rPr>
            <w:noProof/>
            <w:webHidden/>
          </w:rPr>
        </w:r>
        <w:r w:rsidRPr="00A90A07">
          <w:rPr>
            <w:noProof/>
            <w:webHidden/>
          </w:rPr>
          <w:fldChar w:fldCharType="separate"/>
        </w:r>
        <w:r w:rsidR="00A90A07" w:rsidRPr="00A90A07">
          <w:rPr>
            <w:noProof/>
            <w:webHidden/>
          </w:rPr>
          <w:t>183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5" w:history="1">
        <w:r w:rsidR="00A90A07" w:rsidRPr="00A90A07">
          <w:rPr>
            <w:rStyle w:val="Hyperlink"/>
            <w:b w:val="0"/>
            <w:noProof/>
          </w:rPr>
          <w:t xml:space="preserve">Figura </w:t>
        </w:r>
        <w:r w:rsidR="00A90A07" w:rsidRPr="00A90A07">
          <w:rPr>
            <w:rStyle w:val="Hyperlink"/>
            <w:b w:val="0"/>
            <w:noProof/>
          </w:rPr>
          <w:t>54: Tela gráfico de acessos e cadastros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_Toc264298925 \h </w:instrText>
        </w:r>
        <w:r w:rsidRPr="00A90A07">
          <w:rPr>
            <w:noProof/>
            <w:webHidden/>
          </w:rPr>
        </w:r>
        <w:r w:rsidRPr="00A90A07">
          <w:rPr>
            <w:noProof/>
            <w:webHidden/>
          </w:rPr>
          <w:fldChar w:fldCharType="separate"/>
        </w:r>
        <w:r w:rsidR="00A90A07" w:rsidRPr="00A90A07">
          <w:rPr>
            <w:noProof/>
            <w:webHidden/>
          </w:rPr>
          <w:t>185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6" w:history="1">
        <w:r w:rsidR="00A90A07" w:rsidRPr="00A90A07">
          <w:rPr>
            <w:rStyle w:val="Hyperlink"/>
            <w:b w:val="0"/>
            <w:noProof/>
          </w:rPr>
          <w:t xml:space="preserve">Figura </w:t>
        </w:r>
        <w:r w:rsidR="00A90A07" w:rsidRPr="00A90A07">
          <w:rPr>
            <w:rStyle w:val="Hyperlink"/>
            <w:b w:val="0"/>
            <w:noProof/>
          </w:rPr>
          <w:t>54: Tela Cadastro de Férias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_Toc264298926 \h </w:instrText>
        </w:r>
        <w:r w:rsidRPr="00A90A07">
          <w:rPr>
            <w:noProof/>
            <w:webHidden/>
          </w:rPr>
        </w:r>
        <w:r w:rsidRPr="00A90A07">
          <w:rPr>
            <w:noProof/>
            <w:webHidden/>
          </w:rPr>
          <w:fldChar w:fldCharType="separate"/>
        </w:r>
        <w:r w:rsidR="00A90A07" w:rsidRPr="00A90A07">
          <w:rPr>
            <w:noProof/>
            <w:webHidden/>
          </w:rPr>
          <w:t>186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7" w:history="1">
        <w:r w:rsidR="00A90A07" w:rsidRPr="00A90A07">
          <w:rPr>
            <w:rStyle w:val="Hyperlink"/>
            <w:b w:val="0"/>
            <w:noProof/>
          </w:rPr>
          <w:t xml:space="preserve">Figura </w:t>
        </w:r>
        <w:r w:rsidR="00A90A07" w:rsidRPr="00A90A07">
          <w:rPr>
            <w:rStyle w:val="Hyperlink"/>
            <w:b w:val="0"/>
            <w:noProof/>
          </w:rPr>
          <w:t>54: Tela Eventos Padrão da Folha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_Toc264298927 \h </w:instrText>
        </w:r>
        <w:r w:rsidRPr="00A90A07">
          <w:rPr>
            <w:noProof/>
            <w:webHidden/>
          </w:rPr>
        </w:r>
        <w:r w:rsidRPr="00A90A07">
          <w:rPr>
            <w:noProof/>
            <w:webHidden/>
          </w:rPr>
          <w:fldChar w:fldCharType="separate"/>
        </w:r>
        <w:r w:rsidR="00A90A07" w:rsidRPr="00A90A07">
          <w:rPr>
            <w:noProof/>
            <w:webHidden/>
          </w:rPr>
          <w:t>187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8" w:history="1">
        <w:r w:rsidR="00A90A07" w:rsidRPr="00A90A07">
          <w:rPr>
            <w:rStyle w:val="Hyperlink"/>
            <w:b w:val="0"/>
            <w:noProof/>
          </w:rPr>
          <w:t xml:space="preserve">Figura </w:t>
        </w:r>
        <w:r w:rsidR="00A90A07" w:rsidRPr="00A90A07">
          <w:rPr>
            <w:rStyle w:val="Hyperlink"/>
            <w:b w:val="0"/>
            <w:noProof/>
          </w:rPr>
          <w:t>54: Tela Folha de Pagamentos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_Toc264298928 \h </w:instrText>
        </w:r>
        <w:r w:rsidRPr="00A90A07">
          <w:rPr>
            <w:noProof/>
            <w:webHidden/>
          </w:rPr>
        </w:r>
        <w:r w:rsidRPr="00A90A07">
          <w:rPr>
            <w:noProof/>
            <w:webHidden/>
          </w:rPr>
          <w:fldChar w:fldCharType="separate"/>
        </w:r>
        <w:r w:rsidR="00A90A07" w:rsidRPr="00A90A07">
          <w:rPr>
            <w:noProof/>
            <w:webHidden/>
          </w:rPr>
          <w:t>188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29" w:history="1">
        <w:r w:rsidR="00A90A07" w:rsidRPr="00A90A07">
          <w:rPr>
            <w:rStyle w:val="Hyperlink"/>
            <w:b w:val="0"/>
            <w:noProof/>
          </w:rPr>
          <w:t xml:space="preserve">Figura </w:t>
        </w:r>
        <w:r w:rsidR="00A90A07" w:rsidRPr="00A90A07">
          <w:rPr>
            <w:rStyle w:val="Hyperlink"/>
            <w:b w:val="0"/>
            <w:noProof/>
          </w:rPr>
          <w:t>54: Tela Inicial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_Toc264298929 \h </w:instrText>
        </w:r>
        <w:r w:rsidRPr="00A90A07">
          <w:rPr>
            <w:noProof/>
            <w:webHidden/>
          </w:rPr>
        </w:r>
        <w:r w:rsidRPr="00A90A07">
          <w:rPr>
            <w:noProof/>
            <w:webHidden/>
          </w:rPr>
          <w:fldChar w:fldCharType="separate"/>
        </w:r>
        <w:r w:rsidR="00A90A07" w:rsidRPr="00A90A07">
          <w:rPr>
            <w:noProof/>
            <w:webHidden/>
          </w:rPr>
          <w:t>189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0" w:history="1">
        <w:r w:rsidR="00A90A07" w:rsidRPr="00A90A07">
          <w:rPr>
            <w:rStyle w:val="Hyperlink"/>
            <w:b w:val="0"/>
            <w:noProof/>
          </w:rPr>
          <w:t xml:space="preserve">Figura </w:t>
        </w:r>
        <w:r w:rsidR="00A90A07" w:rsidRPr="00A90A07">
          <w:rPr>
            <w:rStyle w:val="Hyperlink"/>
            <w:b w:val="0"/>
            <w:noProof/>
          </w:rPr>
          <w:t>54: Tela Manutenção de Resultados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_Toc264298930 \h </w:instrText>
        </w:r>
        <w:r w:rsidRPr="00A90A07">
          <w:rPr>
            <w:noProof/>
            <w:webHidden/>
          </w:rPr>
        </w:r>
        <w:r w:rsidRPr="00A90A07">
          <w:rPr>
            <w:noProof/>
            <w:webHidden/>
          </w:rPr>
          <w:fldChar w:fldCharType="separate"/>
        </w:r>
        <w:r w:rsidR="00A90A07" w:rsidRPr="00A90A07">
          <w:rPr>
            <w:noProof/>
            <w:webHidden/>
          </w:rPr>
          <w:t>190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1" w:history="1">
        <w:r w:rsidR="00A90A07" w:rsidRPr="00A90A07">
          <w:rPr>
            <w:rStyle w:val="Hyperlink"/>
            <w:b w:val="0"/>
            <w:noProof/>
          </w:rPr>
          <w:t xml:space="preserve">Figura </w:t>
        </w:r>
        <w:r w:rsidR="00A90A07" w:rsidRPr="00A90A07">
          <w:rPr>
            <w:rStyle w:val="Hyperlink"/>
            <w:b w:val="0"/>
            <w:noProof/>
          </w:rPr>
          <w:t>54: Tela Manutenção de Técnicas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_Toc264298931 \h </w:instrText>
        </w:r>
        <w:r w:rsidRPr="00A90A07">
          <w:rPr>
            <w:noProof/>
            <w:webHidden/>
          </w:rPr>
        </w:r>
        <w:r w:rsidRPr="00A90A07">
          <w:rPr>
            <w:noProof/>
            <w:webHidden/>
          </w:rPr>
          <w:fldChar w:fldCharType="separate"/>
        </w:r>
        <w:r w:rsidR="00A90A07" w:rsidRPr="00A90A07">
          <w:rPr>
            <w:noProof/>
            <w:webHidden/>
          </w:rPr>
          <w:t>190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2" w:history="1">
        <w:r w:rsidR="00A90A07" w:rsidRPr="00A90A07">
          <w:rPr>
            <w:rStyle w:val="Hyperlink"/>
            <w:b w:val="0"/>
            <w:noProof/>
          </w:rPr>
          <w:t xml:space="preserve">Figura </w:t>
        </w:r>
        <w:r w:rsidR="00A90A07" w:rsidRPr="00A90A07">
          <w:rPr>
            <w:rStyle w:val="Hyperlink"/>
            <w:b w:val="0"/>
            <w:noProof/>
          </w:rPr>
          <w:t>54: Tela Manutenção de Métodos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_Toc264298932 \h </w:instrText>
        </w:r>
        <w:r w:rsidRPr="00A90A07">
          <w:rPr>
            <w:noProof/>
            <w:webHidden/>
          </w:rPr>
        </w:r>
        <w:r w:rsidRPr="00A90A07">
          <w:rPr>
            <w:noProof/>
            <w:webHidden/>
          </w:rPr>
          <w:fldChar w:fldCharType="separate"/>
        </w:r>
        <w:r w:rsidR="00A90A07" w:rsidRPr="00A90A07">
          <w:rPr>
            <w:noProof/>
            <w:webHidden/>
          </w:rPr>
          <w:t>191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3" w:history="1">
        <w:r w:rsidR="00A90A07" w:rsidRPr="00A90A07">
          <w:rPr>
            <w:rStyle w:val="Hyperlink"/>
            <w:b w:val="0"/>
            <w:noProof/>
          </w:rPr>
          <w:t xml:space="preserve">Figura </w:t>
        </w:r>
        <w:r w:rsidR="00A90A07" w:rsidRPr="00A90A07">
          <w:rPr>
            <w:rStyle w:val="Hyperlink"/>
            <w:b w:val="0"/>
            <w:noProof/>
          </w:rPr>
          <w:t>54: Tela Manutenção de Recursos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_Toc264298933 \h </w:instrText>
        </w:r>
        <w:r w:rsidRPr="00A90A07">
          <w:rPr>
            <w:noProof/>
            <w:webHidden/>
          </w:rPr>
        </w:r>
        <w:r w:rsidRPr="00A90A07">
          <w:rPr>
            <w:noProof/>
            <w:webHidden/>
          </w:rPr>
          <w:fldChar w:fldCharType="separate"/>
        </w:r>
        <w:r w:rsidR="00A90A07" w:rsidRPr="00A90A07">
          <w:rPr>
            <w:noProof/>
            <w:webHidden/>
          </w:rPr>
          <w:t>191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4" w:history="1">
        <w:r w:rsidR="00A90A07" w:rsidRPr="00A90A07">
          <w:rPr>
            <w:rStyle w:val="Hyperlink"/>
            <w:b w:val="0"/>
            <w:noProof/>
          </w:rPr>
          <w:t xml:space="preserve">Figura </w:t>
        </w:r>
        <w:r w:rsidR="00A90A07" w:rsidRPr="00A90A07">
          <w:rPr>
            <w:rStyle w:val="Hyperlink"/>
            <w:b w:val="0"/>
            <w:noProof/>
          </w:rPr>
          <w:t>54: Tela Manutenção de Ambientes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_Toc264298934 \h </w:instrText>
        </w:r>
        <w:r w:rsidRPr="00A90A07">
          <w:rPr>
            <w:noProof/>
            <w:webHidden/>
          </w:rPr>
        </w:r>
        <w:r w:rsidRPr="00A90A07">
          <w:rPr>
            <w:noProof/>
            <w:webHidden/>
          </w:rPr>
          <w:fldChar w:fldCharType="separate"/>
        </w:r>
        <w:r w:rsidR="00A90A07" w:rsidRPr="00A90A07">
          <w:rPr>
            <w:noProof/>
            <w:webHidden/>
          </w:rPr>
          <w:t>192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5" w:history="1">
        <w:r w:rsidR="00A90A07" w:rsidRPr="00A90A07">
          <w:rPr>
            <w:rStyle w:val="Hyperlink"/>
            <w:b w:val="0"/>
            <w:noProof/>
          </w:rPr>
          <w:t xml:space="preserve">Figura </w:t>
        </w:r>
        <w:r w:rsidR="00A90A07" w:rsidRPr="00A90A07">
          <w:rPr>
            <w:rStyle w:val="Hyperlink"/>
            <w:b w:val="0"/>
            <w:noProof/>
          </w:rPr>
          <w:t>54: Tela Manutenção de Objetivos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_Toc264298935 \h </w:instrText>
        </w:r>
        <w:r w:rsidRPr="00A90A07">
          <w:rPr>
            <w:noProof/>
            <w:webHidden/>
          </w:rPr>
        </w:r>
        <w:r w:rsidRPr="00A90A07">
          <w:rPr>
            <w:noProof/>
            <w:webHidden/>
          </w:rPr>
          <w:fldChar w:fldCharType="separate"/>
        </w:r>
        <w:r w:rsidR="00A90A07" w:rsidRPr="00A90A07">
          <w:rPr>
            <w:noProof/>
            <w:webHidden/>
          </w:rPr>
          <w:t>193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6" w:history="1">
        <w:r w:rsidR="00A90A07" w:rsidRPr="00A90A07">
          <w:rPr>
            <w:rStyle w:val="Hyperlink"/>
            <w:b w:val="0"/>
            <w:noProof/>
          </w:rPr>
          <w:t xml:space="preserve">Figura </w:t>
        </w:r>
        <w:r w:rsidR="00A90A07" w:rsidRPr="00A90A07">
          <w:rPr>
            <w:rStyle w:val="Hyperlink"/>
            <w:b w:val="0"/>
            <w:noProof/>
          </w:rPr>
          <w:t>54: Tela Manutenção de Instrutores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_Toc264298936 \h </w:instrText>
        </w:r>
        <w:r w:rsidRPr="00A90A07">
          <w:rPr>
            <w:noProof/>
            <w:webHidden/>
          </w:rPr>
        </w:r>
        <w:r w:rsidRPr="00A90A07">
          <w:rPr>
            <w:noProof/>
            <w:webHidden/>
          </w:rPr>
          <w:fldChar w:fldCharType="separate"/>
        </w:r>
        <w:r w:rsidR="00A90A07" w:rsidRPr="00A90A07">
          <w:rPr>
            <w:noProof/>
            <w:webHidden/>
          </w:rPr>
          <w:t>193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7" w:history="1">
        <w:r w:rsidR="00A90A07" w:rsidRPr="00A90A07">
          <w:rPr>
            <w:rStyle w:val="Hyperlink"/>
            <w:b w:val="0"/>
            <w:noProof/>
          </w:rPr>
          <w:t xml:space="preserve">Figura </w:t>
        </w:r>
        <w:r w:rsidR="00A90A07" w:rsidRPr="00A90A07">
          <w:rPr>
            <w:rStyle w:val="Hyperlink"/>
            <w:b w:val="0"/>
            <w:noProof/>
          </w:rPr>
          <w:t>54: Tela Manutenção de Turmas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_Toc264298937 \h </w:instrText>
        </w:r>
        <w:r w:rsidRPr="00A90A07">
          <w:rPr>
            <w:noProof/>
            <w:webHidden/>
          </w:rPr>
        </w:r>
        <w:r w:rsidRPr="00A90A07">
          <w:rPr>
            <w:noProof/>
            <w:webHidden/>
          </w:rPr>
          <w:fldChar w:fldCharType="separate"/>
        </w:r>
        <w:r w:rsidR="00A90A07" w:rsidRPr="00A90A07">
          <w:rPr>
            <w:noProof/>
            <w:webHidden/>
          </w:rPr>
          <w:t>194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8" w:history="1">
        <w:r w:rsidR="00A90A07" w:rsidRPr="00A90A07">
          <w:rPr>
            <w:rStyle w:val="Hyperlink"/>
            <w:b w:val="0"/>
            <w:noProof/>
          </w:rPr>
          <w:t xml:space="preserve">Figura </w:t>
        </w:r>
        <w:r w:rsidR="00A90A07" w:rsidRPr="00A90A07">
          <w:rPr>
            <w:rStyle w:val="Hyperlink"/>
            <w:b w:val="0"/>
            <w:noProof/>
          </w:rPr>
          <w:t>54: Tela Manutenção de Treinamentos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_Toc264298938 \h </w:instrText>
        </w:r>
        <w:r w:rsidRPr="00A90A07">
          <w:rPr>
            <w:noProof/>
            <w:webHidden/>
          </w:rPr>
        </w:r>
        <w:r w:rsidRPr="00A90A07">
          <w:rPr>
            <w:noProof/>
            <w:webHidden/>
          </w:rPr>
          <w:fldChar w:fldCharType="separate"/>
        </w:r>
        <w:r w:rsidR="00A90A07" w:rsidRPr="00A90A07">
          <w:rPr>
            <w:noProof/>
            <w:webHidden/>
          </w:rPr>
          <w:t>195</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39" w:history="1">
        <w:r w:rsidR="00A90A07" w:rsidRPr="00A90A07">
          <w:rPr>
            <w:rStyle w:val="Hyperlink"/>
            <w:b w:val="0"/>
            <w:noProof/>
          </w:rPr>
          <w:t xml:space="preserve">Figura </w:t>
        </w:r>
        <w:r w:rsidR="00A90A07" w:rsidRPr="00A90A07">
          <w:rPr>
            <w:rStyle w:val="Hyperlink"/>
            <w:b w:val="0"/>
            <w:noProof/>
          </w:rPr>
          <w:t>54: Tela Manutenção de Resultados Obtidos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_Toc264298939 \h </w:instrText>
        </w:r>
        <w:r w:rsidRPr="00A90A07">
          <w:rPr>
            <w:noProof/>
            <w:webHidden/>
          </w:rPr>
        </w:r>
        <w:r w:rsidRPr="00A90A07">
          <w:rPr>
            <w:noProof/>
            <w:webHidden/>
          </w:rPr>
          <w:fldChar w:fldCharType="separate"/>
        </w:r>
        <w:r w:rsidR="00A90A07" w:rsidRPr="00A90A07">
          <w:rPr>
            <w:noProof/>
            <w:webHidden/>
          </w:rPr>
          <w:t>196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0" w:history="1">
        <w:r w:rsidR="00A90A07" w:rsidRPr="00A90A07">
          <w:rPr>
            <w:rStyle w:val="Hyperlink"/>
            <w:b w:val="0"/>
            <w:noProof/>
          </w:rPr>
          <w:t xml:space="preserve">Figura </w:t>
        </w:r>
        <w:r w:rsidR="00A90A07" w:rsidRPr="00A90A07">
          <w:rPr>
            <w:rStyle w:val="Hyperlink"/>
            <w:b w:val="0"/>
            <w:noProof/>
          </w:rPr>
          <w:t>54: Tela Manutenção de Indicadores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_Toc264298940 \h </w:instrText>
        </w:r>
        <w:r w:rsidRPr="00A90A07">
          <w:rPr>
            <w:noProof/>
            <w:webHidden/>
          </w:rPr>
        </w:r>
        <w:r w:rsidRPr="00A90A07">
          <w:rPr>
            <w:noProof/>
            <w:webHidden/>
          </w:rPr>
          <w:fldChar w:fldCharType="separate"/>
        </w:r>
        <w:r w:rsidR="00A90A07" w:rsidRPr="00A90A07">
          <w:rPr>
            <w:noProof/>
            <w:webHidden/>
          </w:rPr>
          <w:t>197</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1" w:history="1">
        <w:r w:rsidR="00A90A07" w:rsidRPr="00A90A07">
          <w:rPr>
            <w:rStyle w:val="Hyperlink"/>
            <w:b w:val="0"/>
            <w:noProof/>
          </w:rPr>
          <w:t xml:space="preserve">Figura </w:t>
        </w:r>
        <w:r w:rsidR="00A90A07" w:rsidRPr="00A90A07">
          <w:rPr>
            <w:rStyle w:val="Hyperlink"/>
            <w:b w:val="0"/>
            <w:noProof/>
          </w:rPr>
          <w:t>54: Tela Manutenção de Indicadores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_Toc264298941 \h </w:instrText>
        </w:r>
        <w:r w:rsidRPr="00A90A07">
          <w:rPr>
            <w:noProof/>
            <w:webHidden/>
          </w:rPr>
        </w:r>
        <w:r w:rsidRPr="00A90A07">
          <w:rPr>
            <w:noProof/>
            <w:webHidden/>
          </w:rPr>
          <w:fldChar w:fldCharType="separate"/>
        </w:r>
        <w:r w:rsidR="00A90A07" w:rsidRPr="00A90A07">
          <w:rPr>
            <w:noProof/>
            <w:webHidden/>
          </w:rPr>
          <w:t>198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2" w:history="1">
        <w:r w:rsidR="00A90A07" w:rsidRPr="00A90A07">
          <w:rPr>
            <w:rStyle w:val="Hyperlink"/>
            <w:b w:val="0"/>
            <w:noProof/>
          </w:rPr>
          <w:t xml:space="preserve">Figura </w:t>
        </w:r>
        <w:r w:rsidR="00A90A07" w:rsidRPr="00A90A07">
          <w:rPr>
            <w:rStyle w:val="Hyperlink"/>
            <w:b w:val="0"/>
            <w:noProof/>
          </w:rPr>
          <w:t>54: Tela Manutenção de Avaliação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_Toc264298942 \h </w:instrText>
        </w:r>
        <w:r w:rsidRPr="00A90A07">
          <w:rPr>
            <w:noProof/>
            <w:webHidden/>
          </w:rPr>
        </w:r>
        <w:r w:rsidRPr="00A90A07">
          <w:rPr>
            <w:noProof/>
            <w:webHidden/>
          </w:rPr>
          <w:fldChar w:fldCharType="separate"/>
        </w:r>
        <w:r w:rsidR="00A90A07" w:rsidRPr="00A90A07">
          <w:rPr>
            <w:noProof/>
            <w:webHidden/>
          </w:rPr>
          <w:t>199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3" w:history="1">
        <w:r w:rsidR="00A90A07" w:rsidRPr="00A90A07">
          <w:rPr>
            <w:rStyle w:val="Hyperlink"/>
            <w:b w:val="0"/>
            <w:noProof/>
          </w:rPr>
          <w:t xml:space="preserve">Figura </w:t>
        </w:r>
        <w:r w:rsidR="00A90A07" w:rsidRPr="00A90A07">
          <w:rPr>
            <w:rStyle w:val="Hyperlink"/>
            <w:b w:val="0"/>
            <w:noProof/>
          </w:rPr>
          <w:t>54: Tela Pesquisa de Avaliação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_Toc264298943 \h </w:instrText>
        </w:r>
        <w:r w:rsidRPr="00A90A07">
          <w:rPr>
            <w:noProof/>
            <w:webHidden/>
          </w:rPr>
        </w:r>
        <w:r w:rsidRPr="00A90A07">
          <w:rPr>
            <w:noProof/>
            <w:webHidden/>
          </w:rPr>
          <w:fldChar w:fldCharType="separate"/>
        </w:r>
        <w:r w:rsidR="00A90A07" w:rsidRPr="00A90A07">
          <w:rPr>
            <w:noProof/>
            <w:webHidden/>
          </w:rPr>
          <w:t>200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4" w:history="1">
        <w:r w:rsidR="00A90A07" w:rsidRPr="00A90A07">
          <w:rPr>
            <w:rStyle w:val="Hyperlink"/>
            <w:b w:val="0"/>
            <w:noProof/>
          </w:rPr>
          <w:t>Figura x: Tela de Revisões.</w:t>
        </w:r>
        <w:r w:rsidR="00A90A07" w:rsidRPr="00A90A07">
          <w:rPr>
            <w:noProof/>
            <w:webHidden/>
          </w:rPr>
          <w:tab/>
        </w:r>
        <w:r w:rsidRPr="00A90A07">
          <w:rPr>
            <w:noProof/>
            <w:webHidden/>
          </w:rPr>
          <w:fldChar w:fldCharType="begin"/>
        </w:r>
        <w:r w:rsidR="00A90A07" w:rsidRPr="00A90A07">
          <w:rPr>
            <w:noProof/>
            <w:webHidden/>
          </w:rPr>
          <w:instrText xml:space="preserve"> PAGEREF _Toc264298944 \h </w:instrText>
        </w:r>
        <w:r w:rsidRPr="00A90A07">
          <w:rPr>
            <w:noProof/>
            <w:webHidden/>
          </w:rPr>
        </w:r>
        <w:r w:rsidRPr="00A90A07">
          <w:rPr>
            <w:noProof/>
            <w:webHidden/>
          </w:rPr>
          <w:fldChar w:fldCharType="separate"/>
        </w:r>
        <w:r w:rsidR="00A90A07" w:rsidRPr="00A90A07">
          <w:rPr>
            <w:noProof/>
            <w:webHidden/>
          </w:rPr>
          <w:t>201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5" w:history="1">
        <w:r w:rsidR="00A90A07" w:rsidRPr="00A90A07">
          <w:rPr>
            <w:rStyle w:val="Hyperlink"/>
            <w:b w:val="0"/>
            <w:noProof/>
          </w:rPr>
          <w:t>Figura x: Tela de Revisões</w:t>
        </w:r>
        <w:r w:rsidR="00A90A07" w:rsidRPr="00A90A07">
          <w:rPr>
            <w:noProof/>
            <w:webHidden/>
          </w:rPr>
          <w:tab/>
        </w:r>
        <w:r w:rsidRPr="00A90A07">
          <w:rPr>
            <w:noProof/>
            <w:webHidden/>
          </w:rPr>
          <w:fldChar w:fldCharType="begin"/>
        </w:r>
        <w:r w:rsidR="00A90A07" w:rsidRPr="00A90A07">
          <w:rPr>
            <w:noProof/>
            <w:webHidden/>
          </w:rPr>
          <w:instrText xml:space="preserve"> PAGEREF _Toc264298945 \h </w:instrText>
        </w:r>
        <w:r w:rsidRPr="00A90A07">
          <w:rPr>
            <w:noProof/>
            <w:webHidden/>
          </w:rPr>
        </w:r>
        <w:r w:rsidRPr="00A90A07">
          <w:rPr>
            <w:noProof/>
            <w:webHidden/>
          </w:rPr>
          <w:fldChar w:fldCharType="separate"/>
        </w:r>
        <w:r w:rsidR="00A90A07" w:rsidRPr="00A90A07">
          <w:rPr>
            <w:noProof/>
            <w:webHidden/>
          </w:rPr>
          <w:t>202</w:t>
        </w:r>
        <w:r w:rsidRPr="00A90A07">
          <w:rPr>
            <w:noProof/>
            <w:webHidden/>
          </w:rPr>
          <w:fldChar w:fldCharType="end"/>
        </w:r>
      </w:hyperlink>
    </w:p>
    <w:p w:rsidR="00C8240E" w:rsidRDefault="00370552" w:rsidP="006E04C8">
      <w:pPr>
        <w:rPr>
          <w:rFonts w:ascii="Arial" w:hAnsi="Arial" w:cs="Arial"/>
          <w:b/>
          <w:sz w:val="24"/>
          <w:szCs w:val="24"/>
          <w:lang w:val="pt-BR"/>
        </w:rPr>
      </w:pPr>
      <w:r>
        <w:rPr>
          <w:rFonts w:ascii="Arial" w:hAnsi="Arial" w:cs="Arial"/>
          <w:b/>
          <w:sz w:val="24"/>
          <w:szCs w:val="24"/>
          <w:lang w:val="pt-BR"/>
        </w:rPr>
        <w:fldChar w:fldCharType="end"/>
      </w:r>
    </w:p>
    <w:p w:rsidR="006E04C8" w:rsidRDefault="006E04C8" w:rsidP="006E04C8">
      <w:pPr>
        <w:rPr>
          <w:rFonts w:ascii="Arial" w:hAnsi="Arial" w:cs="Arial"/>
          <w:b/>
          <w:sz w:val="24"/>
          <w:szCs w:val="24"/>
          <w:lang w:val="pt-BR"/>
        </w:rPr>
      </w:pPr>
    </w:p>
    <w:p w:rsidR="006E04C8" w:rsidRDefault="006E04C8" w:rsidP="006E04C8">
      <w:pPr>
        <w:rPr>
          <w:rFonts w:ascii="Arial" w:hAnsi="Arial" w:cs="Arial"/>
          <w:b/>
          <w:sz w:val="24"/>
          <w:szCs w:val="24"/>
          <w:lang w:val="pt-BR"/>
        </w:rPr>
      </w:pPr>
    </w:p>
    <w:p w:rsidR="006E04C8" w:rsidRDefault="006E04C8" w:rsidP="006E04C8">
      <w:pPr>
        <w:rPr>
          <w:rFonts w:ascii="Arial" w:hAnsi="Arial" w:cs="Arial"/>
          <w:b/>
          <w:sz w:val="24"/>
          <w:szCs w:val="24"/>
          <w:lang w:val="pt-BR"/>
        </w:rPr>
      </w:pPr>
    </w:p>
    <w:p w:rsidR="00C8240E" w:rsidRDefault="00C8240E" w:rsidP="00C8240E">
      <w:pPr>
        <w:pStyle w:val="SETREM-Ttulo1"/>
        <w:jc w:val="left"/>
        <w:sectPr w:rsidR="00C8240E" w:rsidSect="006C35BE">
          <w:headerReference w:type="default" r:id="rId12"/>
          <w:headerReference w:type="first" r:id="rId13"/>
          <w:type w:val="continuous"/>
          <w:pgSz w:w="12240" w:h="15840" w:code="1"/>
          <w:pgMar w:top="1701" w:right="1134" w:bottom="1134" w:left="1701" w:header="709" w:footer="709" w:gutter="0"/>
          <w:cols w:space="708"/>
          <w:docGrid w:linePitch="360"/>
        </w:sectPr>
      </w:pPr>
      <w:bookmarkStart w:id="16" w:name="_Toc247272559"/>
    </w:p>
    <w:p w:rsidR="00C8240E" w:rsidRPr="00C8240E" w:rsidRDefault="00B32367" w:rsidP="00C8240E">
      <w:pPr>
        <w:pStyle w:val="SETREM-Ttulo1"/>
        <w:sectPr w:rsidR="00C8240E" w:rsidRPr="00C8240E" w:rsidSect="006C35BE">
          <w:pgSz w:w="12240" w:h="15840" w:code="1"/>
          <w:pgMar w:top="4536" w:right="1134" w:bottom="1134" w:left="1701" w:header="709" w:footer="709" w:gutter="0"/>
          <w:cols w:space="708"/>
          <w:titlePg/>
          <w:docGrid w:linePitch="360"/>
        </w:sectPr>
      </w:pPr>
      <w:bookmarkStart w:id="17" w:name="_Toc264282766"/>
      <w:bookmarkStart w:id="18" w:name="_Toc264284398"/>
      <w:bookmarkStart w:id="19" w:name="_Toc264325849"/>
      <w:bookmarkStart w:id="20" w:name="_Toc264327074"/>
      <w:r w:rsidRPr="00C8240E">
        <w:lastRenderedPageBreak/>
        <w:t>LISTA DE QUADROS</w:t>
      </w:r>
      <w:bookmarkEnd w:id="16"/>
      <w:bookmarkEnd w:id="17"/>
      <w:bookmarkEnd w:id="18"/>
      <w:bookmarkEnd w:id="19"/>
      <w:bookmarkEnd w:id="20"/>
    </w:p>
    <w:p w:rsidR="00A90A07" w:rsidRPr="00A90A07" w:rsidRDefault="00370552" w:rsidP="00D17F4D">
      <w:pPr>
        <w:pStyle w:val="Sumrio1"/>
        <w:rPr>
          <w:rFonts w:asciiTheme="minorHAnsi" w:eastAsiaTheme="minorEastAsia" w:hAnsiTheme="minorHAnsi" w:cstheme="minorBidi"/>
          <w:noProof/>
          <w:sz w:val="22"/>
          <w:lang w:val="pt-BR" w:eastAsia="pt-BR"/>
        </w:rPr>
      </w:pPr>
      <w:r>
        <w:lastRenderedPageBreak/>
        <w:fldChar w:fldCharType="begin"/>
      </w:r>
      <w:r w:rsidR="00A50753">
        <w:instrText xml:space="preserve"> TOC \f \h \z \t "SETREM - Quadros;1" </w:instrText>
      </w:r>
      <w:r>
        <w:fldChar w:fldCharType="separate"/>
      </w:r>
      <w:hyperlink w:anchor="_Toc264298946" w:history="1">
        <w:r w:rsidR="00A90A07" w:rsidRPr="00A90A07">
          <w:rPr>
            <w:rStyle w:val="Hyperlink"/>
            <w:b w:val="0"/>
            <w:noProof/>
          </w:rPr>
          <w:t>Quadro 1: Exemplo de Folha de Descrição de Cargo.</w:t>
        </w:r>
        <w:r w:rsidR="00A90A07" w:rsidRPr="00A90A07">
          <w:rPr>
            <w:noProof/>
            <w:webHidden/>
          </w:rPr>
          <w:tab/>
        </w:r>
        <w:r w:rsidRPr="00A90A07">
          <w:rPr>
            <w:noProof/>
            <w:webHidden/>
          </w:rPr>
          <w:fldChar w:fldCharType="begin"/>
        </w:r>
        <w:r w:rsidR="00A90A07" w:rsidRPr="00A90A07">
          <w:rPr>
            <w:noProof/>
            <w:webHidden/>
          </w:rPr>
          <w:instrText xml:space="preserve"> PAGEREF _Toc264298946 \h </w:instrText>
        </w:r>
        <w:r w:rsidRPr="00A90A07">
          <w:rPr>
            <w:noProof/>
            <w:webHidden/>
          </w:rPr>
        </w:r>
        <w:r w:rsidRPr="00A90A07">
          <w:rPr>
            <w:noProof/>
            <w:webHidden/>
          </w:rPr>
          <w:fldChar w:fldCharType="separate"/>
        </w:r>
        <w:r w:rsidR="00A90A07" w:rsidRPr="00A90A07">
          <w:rPr>
            <w:noProof/>
            <w:webHidden/>
          </w:rPr>
          <w:t>34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7" w:history="1">
        <w:r w:rsidR="00A90A07" w:rsidRPr="00A90A07">
          <w:rPr>
            <w:rStyle w:val="Hyperlink"/>
            <w:b w:val="0"/>
            <w:noProof/>
          </w:rPr>
          <w:t>Quadro 2 : Necessidades para recrutar</w:t>
        </w:r>
        <w:r w:rsidR="00A90A07" w:rsidRPr="00A90A07">
          <w:rPr>
            <w:noProof/>
            <w:webHidden/>
          </w:rPr>
          <w:tab/>
        </w:r>
        <w:r w:rsidRPr="00A90A07">
          <w:rPr>
            <w:noProof/>
            <w:webHidden/>
          </w:rPr>
          <w:fldChar w:fldCharType="begin"/>
        </w:r>
        <w:r w:rsidR="00A90A07" w:rsidRPr="00A90A07">
          <w:rPr>
            <w:noProof/>
            <w:webHidden/>
          </w:rPr>
          <w:instrText xml:space="preserve"> PAGEREF _Toc264298947 \h </w:instrText>
        </w:r>
        <w:r w:rsidRPr="00A90A07">
          <w:rPr>
            <w:noProof/>
            <w:webHidden/>
          </w:rPr>
        </w:r>
        <w:r w:rsidRPr="00A90A07">
          <w:rPr>
            <w:noProof/>
            <w:webHidden/>
          </w:rPr>
          <w:fldChar w:fldCharType="separate"/>
        </w:r>
        <w:r w:rsidR="00A90A07" w:rsidRPr="00A90A07">
          <w:rPr>
            <w:noProof/>
            <w:webHidden/>
          </w:rPr>
          <w:t>38</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8" w:history="1">
        <w:r w:rsidR="00A90A07" w:rsidRPr="00A90A07">
          <w:rPr>
            <w:rStyle w:val="Hyperlink"/>
            <w:b w:val="0"/>
            <w:noProof/>
          </w:rPr>
          <w:t>Quadro 3: Requisitos Funcionais - Perfil de Cargo</w:t>
        </w:r>
        <w:r w:rsidR="00A90A07" w:rsidRPr="00A90A07">
          <w:rPr>
            <w:noProof/>
            <w:webHidden/>
          </w:rPr>
          <w:tab/>
        </w:r>
        <w:r w:rsidRPr="00A90A07">
          <w:rPr>
            <w:noProof/>
            <w:webHidden/>
          </w:rPr>
          <w:fldChar w:fldCharType="begin"/>
        </w:r>
        <w:r w:rsidR="00A90A07" w:rsidRPr="00A90A07">
          <w:rPr>
            <w:noProof/>
            <w:webHidden/>
          </w:rPr>
          <w:instrText xml:space="preserve"> PAGEREF _Toc264298948 \h </w:instrText>
        </w:r>
        <w:r w:rsidRPr="00A90A07">
          <w:rPr>
            <w:noProof/>
            <w:webHidden/>
          </w:rPr>
        </w:r>
        <w:r w:rsidRPr="00A90A07">
          <w:rPr>
            <w:noProof/>
            <w:webHidden/>
          </w:rPr>
          <w:fldChar w:fldCharType="separate"/>
        </w:r>
        <w:r w:rsidR="00A90A07" w:rsidRPr="00A90A07">
          <w:rPr>
            <w:noProof/>
            <w:webHidden/>
          </w:rPr>
          <w:t>129</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49" w:history="1">
        <w:r w:rsidR="00A90A07" w:rsidRPr="00A90A07">
          <w:rPr>
            <w:rStyle w:val="Hyperlink"/>
            <w:b w:val="0"/>
            <w:noProof/>
          </w:rPr>
          <w:t>Quadro 4: Requisitos Funcionais – Ficha Funcional</w:t>
        </w:r>
        <w:r w:rsidR="00A90A07" w:rsidRPr="00A90A07">
          <w:rPr>
            <w:noProof/>
            <w:webHidden/>
          </w:rPr>
          <w:tab/>
        </w:r>
        <w:r w:rsidRPr="00A90A07">
          <w:rPr>
            <w:noProof/>
            <w:webHidden/>
          </w:rPr>
          <w:fldChar w:fldCharType="begin"/>
        </w:r>
        <w:r w:rsidR="00A90A07" w:rsidRPr="00A90A07">
          <w:rPr>
            <w:noProof/>
            <w:webHidden/>
          </w:rPr>
          <w:instrText xml:space="preserve"> PAGEREF _Toc264298949 \h </w:instrText>
        </w:r>
        <w:r w:rsidRPr="00A90A07">
          <w:rPr>
            <w:noProof/>
            <w:webHidden/>
          </w:rPr>
        </w:r>
        <w:r w:rsidRPr="00A90A07">
          <w:rPr>
            <w:noProof/>
            <w:webHidden/>
          </w:rPr>
          <w:fldChar w:fldCharType="separate"/>
        </w:r>
        <w:r w:rsidR="00A90A07" w:rsidRPr="00A90A07">
          <w:rPr>
            <w:noProof/>
            <w:webHidden/>
          </w:rPr>
          <w:t>130</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0" w:history="1">
        <w:r w:rsidR="00A90A07" w:rsidRPr="00A90A07">
          <w:rPr>
            <w:rStyle w:val="Hyperlink"/>
            <w:b w:val="0"/>
            <w:noProof/>
          </w:rPr>
          <w:t>Quadro 5: Requisitos Funcionais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_Toc264298950 \h </w:instrText>
        </w:r>
        <w:r w:rsidRPr="00A90A07">
          <w:rPr>
            <w:noProof/>
            <w:webHidden/>
          </w:rPr>
        </w:r>
        <w:r w:rsidRPr="00A90A07">
          <w:rPr>
            <w:noProof/>
            <w:webHidden/>
          </w:rPr>
          <w:fldChar w:fldCharType="separate"/>
        </w:r>
        <w:r w:rsidR="00A90A07" w:rsidRPr="00A90A07">
          <w:rPr>
            <w:noProof/>
            <w:webHidden/>
          </w:rPr>
          <w:t>131</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1" w:history="1">
        <w:r w:rsidR="00A90A07" w:rsidRPr="00A90A07">
          <w:rPr>
            <w:rStyle w:val="Hyperlink"/>
            <w:b w:val="0"/>
            <w:noProof/>
          </w:rPr>
          <w:t>Quadro 6: Requisitos Funcionais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_Toc264298951 \h </w:instrText>
        </w:r>
        <w:r w:rsidRPr="00A90A07">
          <w:rPr>
            <w:noProof/>
            <w:webHidden/>
          </w:rPr>
        </w:r>
        <w:r w:rsidRPr="00A90A07">
          <w:rPr>
            <w:noProof/>
            <w:webHidden/>
          </w:rPr>
          <w:fldChar w:fldCharType="separate"/>
        </w:r>
        <w:r w:rsidR="00A90A07" w:rsidRPr="00A90A07">
          <w:rPr>
            <w:noProof/>
            <w:webHidden/>
          </w:rPr>
          <w:t>132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2" w:history="1">
        <w:r w:rsidR="00A90A07" w:rsidRPr="00A90A07">
          <w:rPr>
            <w:rStyle w:val="Hyperlink"/>
            <w:b w:val="0"/>
            <w:noProof/>
          </w:rPr>
          <w:t>Quadro 7: Requisitos Funcionais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_Toc264298952 \h </w:instrText>
        </w:r>
        <w:r w:rsidRPr="00A90A07">
          <w:rPr>
            <w:noProof/>
            <w:webHidden/>
          </w:rPr>
        </w:r>
        <w:r w:rsidRPr="00A90A07">
          <w:rPr>
            <w:noProof/>
            <w:webHidden/>
          </w:rPr>
          <w:fldChar w:fldCharType="separate"/>
        </w:r>
        <w:r w:rsidR="00A90A07" w:rsidRPr="00A90A07">
          <w:rPr>
            <w:noProof/>
            <w:webHidden/>
          </w:rPr>
          <w:t>132</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3" w:history="1">
        <w:r w:rsidR="00A90A07" w:rsidRPr="00A90A07">
          <w:rPr>
            <w:rStyle w:val="Hyperlink"/>
            <w:b w:val="0"/>
            <w:noProof/>
          </w:rPr>
          <w:t>Quadro 8: Requisitos Funcionais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_Toc264298953 \h </w:instrText>
        </w:r>
        <w:r w:rsidRPr="00A90A07">
          <w:rPr>
            <w:noProof/>
            <w:webHidden/>
          </w:rPr>
        </w:r>
        <w:r w:rsidRPr="00A90A07">
          <w:rPr>
            <w:noProof/>
            <w:webHidden/>
          </w:rPr>
          <w:fldChar w:fldCharType="separate"/>
        </w:r>
        <w:r w:rsidR="00A90A07" w:rsidRPr="00A90A07">
          <w:rPr>
            <w:noProof/>
            <w:webHidden/>
          </w:rPr>
          <w:t>133</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4" w:history="1">
        <w:r w:rsidR="00A90A07" w:rsidRPr="00A90A07">
          <w:rPr>
            <w:rStyle w:val="Hyperlink"/>
            <w:b w:val="0"/>
            <w:noProof/>
          </w:rPr>
          <w:t>Quadro 9: Requisitos Regras de Negócio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_Toc264298954 \h </w:instrText>
        </w:r>
        <w:r w:rsidRPr="00A90A07">
          <w:rPr>
            <w:noProof/>
            <w:webHidden/>
          </w:rPr>
        </w:r>
        <w:r w:rsidRPr="00A90A07">
          <w:rPr>
            <w:noProof/>
            <w:webHidden/>
          </w:rPr>
          <w:fldChar w:fldCharType="separate"/>
        </w:r>
        <w:r w:rsidR="00A90A07" w:rsidRPr="00A90A07">
          <w:rPr>
            <w:noProof/>
            <w:webHidden/>
          </w:rPr>
          <w:t>134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5" w:history="1">
        <w:r w:rsidR="00A90A07" w:rsidRPr="00A90A07">
          <w:rPr>
            <w:rStyle w:val="Hyperlink"/>
            <w:b w:val="0"/>
            <w:noProof/>
          </w:rPr>
          <w:t>Quadro 10: Requisitos Regras de Negócio – Treinamento e Desenvolvimento</w:t>
        </w:r>
        <w:r w:rsidR="00A90A07" w:rsidRPr="00A90A07">
          <w:rPr>
            <w:noProof/>
            <w:webHidden/>
          </w:rPr>
          <w:tab/>
        </w:r>
        <w:r w:rsidRPr="00A90A07">
          <w:rPr>
            <w:noProof/>
            <w:webHidden/>
          </w:rPr>
          <w:fldChar w:fldCharType="begin"/>
        </w:r>
        <w:r w:rsidR="00A90A07" w:rsidRPr="00A90A07">
          <w:rPr>
            <w:noProof/>
            <w:webHidden/>
          </w:rPr>
          <w:instrText xml:space="preserve"> PAGEREF _Toc264298955 \h </w:instrText>
        </w:r>
        <w:r w:rsidRPr="00A90A07">
          <w:rPr>
            <w:noProof/>
            <w:webHidden/>
          </w:rPr>
        </w:r>
        <w:r w:rsidRPr="00A90A07">
          <w:rPr>
            <w:noProof/>
            <w:webHidden/>
          </w:rPr>
          <w:fldChar w:fldCharType="separate"/>
        </w:r>
        <w:r w:rsidR="00A90A07" w:rsidRPr="00A90A07">
          <w:rPr>
            <w:noProof/>
            <w:webHidden/>
          </w:rPr>
          <w:t>134</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6" w:history="1">
        <w:r w:rsidR="00A90A07" w:rsidRPr="00A90A07">
          <w:rPr>
            <w:rStyle w:val="Hyperlink"/>
            <w:b w:val="0"/>
            <w:noProof/>
          </w:rPr>
          <w:t>Quadro 11: Requisitos Regras de Negócio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_Toc264298956 \h </w:instrText>
        </w:r>
        <w:r w:rsidRPr="00A90A07">
          <w:rPr>
            <w:noProof/>
            <w:webHidden/>
          </w:rPr>
        </w:r>
        <w:r w:rsidRPr="00A90A07">
          <w:rPr>
            <w:noProof/>
            <w:webHidden/>
          </w:rPr>
          <w:fldChar w:fldCharType="separate"/>
        </w:r>
        <w:r w:rsidR="00A90A07" w:rsidRPr="00A90A07">
          <w:rPr>
            <w:noProof/>
            <w:webHidden/>
          </w:rPr>
          <w:t>136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7" w:history="1">
        <w:r w:rsidR="00A90A07" w:rsidRPr="00A90A07">
          <w:rPr>
            <w:rStyle w:val="Hyperlink"/>
            <w:b w:val="0"/>
            <w:noProof/>
          </w:rPr>
          <w:t>Quadro 12: Requisitos Não Funcionais – Recrutamento e Seleção</w:t>
        </w:r>
        <w:r w:rsidR="00A90A07" w:rsidRPr="00A90A07">
          <w:rPr>
            <w:noProof/>
            <w:webHidden/>
          </w:rPr>
          <w:tab/>
        </w:r>
        <w:r w:rsidRPr="00A90A07">
          <w:rPr>
            <w:noProof/>
            <w:webHidden/>
          </w:rPr>
          <w:fldChar w:fldCharType="begin"/>
        </w:r>
        <w:r w:rsidR="00A90A07" w:rsidRPr="00A90A07">
          <w:rPr>
            <w:noProof/>
            <w:webHidden/>
          </w:rPr>
          <w:instrText xml:space="preserve"> PAGEREF _Toc264298957 \h </w:instrText>
        </w:r>
        <w:r w:rsidRPr="00A90A07">
          <w:rPr>
            <w:noProof/>
            <w:webHidden/>
          </w:rPr>
        </w:r>
        <w:r w:rsidRPr="00A90A07">
          <w:rPr>
            <w:noProof/>
            <w:webHidden/>
          </w:rPr>
          <w:fldChar w:fldCharType="separate"/>
        </w:r>
        <w:r w:rsidR="00A90A07" w:rsidRPr="00A90A07">
          <w:rPr>
            <w:noProof/>
            <w:webHidden/>
          </w:rPr>
          <w:t>136</w:t>
        </w:r>
        <w:r w:rsidRPr="00A90A07">
          <w:rPr>
            <w:noProof/>
            <w:webHidden/>
          </w:rPr>
          <w:fldChar w:fldCharType="end"/>
        </w:r>
      </w:hyperlink>
    </w:p>
    <w:p w:rsidR="00A90A07" w:rsidRPr="00A90A07" w:rsidRDefault="00370552" w:rsidP="00D17F4D">
      <w:pPr>
        <w:pStyle w:val="Sumrio1"/>
        <w:rPr>
          <w:rFonts w:asciiTheme="minorHAnsi" w:eastAsiaTheme="minorEastAsia" w:hAnsiTheme="minorHAnsi" w:cstheme="minorBidi"/>
          <w:noProof/>
          <w:sz w:val="22"/>
          <w:lang w:val="pt-BR" w:eastAsia="pt-BR"/>
        </w:rPr>
      </w:pPr>
      <w:hyperlink w:anchor="_Toc264298958" w:history="1">
        <w:r w:rsidR="00A90A07" w:rsidRPr="00A90A07">
          <w:rPr>
            <w:rStyle w:val="Hyperlink"/>
            <w:b w:val="0"/>
            <w:noProof/>
          </w:rPr>
          <w:t>Quadro 13: Requisitos Não Funcionais – Avaliação de Desempenho e Potencial</w:t>
        </w:r>
        <w:r w:rsidR="00A90A07" w:rsidRPr="00A90A07">
          <w:rPr>
            <w:noProof/>
            <w:webHidden/>
          </w:rPr>
          <w:tab/>
        </w:r>
        <w:r w:rsidRPr="00A90A07">
          <w:rPr>
            <w:noProof/>
            <w:webHidden/>
          </w:rPr>
          <w:fldChar w:fldCharType="begin"/>
        </w:r>
        <w:r w:rsidR="00A90A07" w:rsidRPr="00A90A07">
          <w:rPr>
            <w:noProof/>
            <w:webHidden/>
          </w:rPr>
          <w:instrText xml:space="preserve"> PAGEREF _Toc264298958 \h </w:instrText>
        </w:r>
        <w:r w:rsidRPr="00A90A07">
          <w:rPr>
            <w:noProof/>
            <w:webHidden/>
          </w:rPr>
        </w:r>
        <w:r w:rsidRPr="00A90A07">
          <w:rPr>
            <w:noProof/>
            <w:webHidden/>
          </w:rPr>
          <w:fldChar w:fldCharType="separate"/>
        </w:r>
        <w:r w:rsidR="00A90A07" w:rsidRPr="00A90A07">
          <w:rPr>
            <w:noProof/>
            <w:webHidden/>
          </w:rPr>
          <w:t>136</w:t>
        </w:r>
        <w:r w:rsidRPr="00A90A07">
          <w:rPr>
            <w:noProof/>
            <w:webHidden/>
          </w:rPr>
          <w:fldChar w:fldCharType="end"/>
        </w:r>
      </w:hyperlink>
    </w:p>
    <w:p w:rsidR="00A90A07" w:rsidRDefault="00370552" w:rsidP="00D17F4D">
      <w:pPr>
        <w:pStyle w:val="Sumrio1"/>
        <w:rPr>
          <w:rFonts w:asciiTheme="minorHAnsi" w:eastAsiaTheme="minorEastAsia" w:hAnsiTheme="minorHAnsi" w:cstheme="minorBidi"/>
          <w:noProof/>
          <w:sz w:val="22"/>
          <w:lang w:val="pt-BR" w:eastAsia="pt-BR"/>
        </w:rPr>
      </w:pPr>
      <w:hyperlink w:anchor="_Toc264298959" w:history="1">
        <w:r w:rsidR="00A90A07" w:rsidRPr="00A90A07">
          <w:rPr>
            <w:rStyle w:val="Hyperlink"/>
            <w:b w:val="0"/>
            <w:noProof/>
          </w:rPr>
          <w:t>Quadro 14: Requisitos Não Funcionais – Salário e Benefícios</w:t>
        </w:r>
        <w:r w:rsidR="00A90A07" w:rsidRPr="00A90A07">
          <w:rPr>
            <w:noProof/>
            <w:webHidden/>
          </w:rPr>
          <w:tab/>
        </w:r>
        <w:r w:rsidRPr="00A90A07">
          <w:rPr>
            <w:noProof/>
            <w:webHidden/>
          </w:rPr>
          <w:fldChar w:fldCharType="begin"/>
        </w:r>
        <w:r w:rsidR="00A90A07" w:rsidRPr="00A90A07">
          <w:rPr>
            <w:noProof/>
            <w:webHidden/>
          </w:rPr>
          <w:instrText xml:space="preserve"> PAGEREF _Toc264298959 \h </w:instrText>
        </w:r>
        <w:r w:rsidRPr="00A90A07">
          <w:rPr>
            <w:noProof/>
            <w:webHidden/>
          </w:rPr>
        </w:r>
        <w:r w:rsidRPr="00A90A07">
          <w:rPr>
            <w:noProof/>
            <w:webHidden/>
          </w:rPr>
          <w:fldChar w:fldCharType="separate"/>
        </w:r>
        <w:r w:rsidR="00A90A07" w:rsidRPr="00A90A07">
          <w:rPr>
            <w:noProof/>
            <w:webHidden/>
          </w:rPr>
          <w:t>137</w:t>
        </w:r>
        <w:r w:rsidRPr="00A90A07">
          <w:rPr>
            <w:noProof/>
            <w:webHidden/>
          </w:rPr>
          <w:fldChar w:fldCharType="end"/>
        </w:r>
      </w:hyperlink>
    </w:p>
    <w:p w:rsidR="00830EAE" w:rsidRDefault="00370552" w:rsidP="00D17F4D">
      <w:pPr>
        <w:pStyle w:val="Sumrio1"/>
        <w:rPr>
          <w:rFonts w:asciiTheme="minorHAnsi" w:eastAsiaTheme="minorEastAsia" w:hAnsiTheme="minorHAnsi" w:cstheme="minorBidi"/>
          <w:noProof/>
          <w:lang w:val="pt-BR" w:eastAsia="pt-BR"/>
        </w:rPr>
      </w:pPr>
      <w:r>
        <w:fldChar w:fldCharType="end"/>
      </w:r>
      <w:r>
        <w:rPr>
          <w:lang w:val="pt-BR"/>
        </w:rPr>
        <w:fldChar w:fldCharType="begin"/>
      </w:r>
      <w:r w:rsidR="00830EAE">
        <w:rPr>
          <w:lang w:val="pt-BR"/>
        </w:rPr>
        <w:instrText xml:space="preserve"> TOC \f \h \z \t "SETREM - Quadros;1" </w:instrText>
      </w:r>
      <w:r>
        <w:rPr>
          <w:lang w:val="pt-BR"/>
        </w:rPr>
        <w:fldChar w:fldCharType="separate"/>
      </w:r>
    </w:p>
    <w:p w:rsidR="00C8240E" w:rsidRPr="00C214C2" w:rsidRDefault="00370552" w:rsidP="00D17F4D">
      <w:pPr>
        <w:pStyle w:val="Sumrio1"/>
        <w:rPr>
          <w:lang w:val="pt-BR"/>
        </w:rPr>
        <w:sectPr w:rsidR="00C8240E" w:rsidRPr="00C214C2" w:rsidSect="00C8240E">
          <w:type w:val="continuous"/>
          <w:pgSz w:w="12240" w:h="15840" w:code="1"/>
          <w:pgMar w:top="1701" w:right="1134" w:bottom="1134" w:left="1701" w:header="709" w:footer="709" w:gutter="0"/>
          <w:cols w:space="708"/>
          <w:titlePg/>
          <w:docGrid w:linePitch="360"/>
        </w:sectPr>
      </w:pPr>
      <w:r>
        <w:rPr>
          <w:lang w:val="pt-BR"/>
        </w:rPr>
        <w:fldChar w:fldCharType="end"/>
      </w:r>
      <w:bookmarkStart w:id="21" w:name="_Toc247272560"/>
    </w:p>
    <w:p w:rsidR="00C8240E" w:rsidRPr="00C8240E" w:rsidRDefault="000F7CD8" w:rsidP="00C8240E">
      <w:pPr>
        <w:pStyle w:val="SETREM-Ttulo1"/>
        <w:sectPr w:rsidR="00C8240E" w:rsidRPr="00C8240E" w:rsidSect="00C8240E">
          <w:pgSz w:w="12240" w:h="15840" w:code="1"/>
          <w:pgMar w:top="4536" w:right="1134" w:bottom="1134" w:left="1701" w:header="709" w:footer="709" w:gutter="0"/>
          <w:cols w:space="708"/>
          <w:titlePg/>
          <w:docGrid w:linePitch="360"/>
        </w:sectPr>
      </w:pPr>
      <w:bookmarkStart w:id="22" w:name="_Toc264282767"/>
      <w:bookmarkStart w:id="23" w:name="_Toc264284399"/>
      <w:bookmarkStart w:id="24" w:name="_Toc264325850"/>
      <w:bookmarkStart w:id="25" w:name="_Toc264327075"/>
      <w:r w:rsidRPr="00C8240E">
        <w:lastRenderedPageBreak/>
        <w:t>LISTA DE SIGLAS</w:t>
      </w:r>
      <w:bookmarkStart w:id="26" w:name="_Toc247272561"/>
      <w:bookmarkEnd w:id="21"/>
      <w:bookmarkEnd w:id="22"/>
      <w:bookmarkEnd w:id="23"/>
      <w:bookmarkEnd w:id="24"/>
      <w:bookmarkEnd w:id="25"/>
    </w:p>
    <w:p w:rsidR="00E729E2" w:rsidRDefault="00E729E2" w:rsidP="00E729E2">
      <w:pPr>
        <w:pStyle w:val="SETREM-Normal"/>
        <w:ind w:firstLine="0"/>
      </w:pPr>
      <w:r>
        <w:lastRenderedPageBreak/>
        <w:t>AbE - Abaixo do Esperado</w:t>
      </w:r>
    </w:p>
    <w:p w:rsidR="00E729E2" w:rsidRDefault="00E729E2" w:rsidP="00E729E2">
      <w:pPr>
        <w:pStyle w:val="SETREM-Normal"/>
        <w:ind w:firstLine="0"/>
      </w:pPr>
      <w:r>
        <w:t>AE - Acima do Esperado</w:t>
      </w:r>
    </w:p>
    <w:p w:rsidR="00E729E2" w:rsidRDefault="00E729E2" w:rsidP="00E729E2">
      <w:pPr>
        <w:pStyle w:val="SETREM-Normal"/>
        <w:ind w:firstLine="0"/>
      </w:pPr>
      <w:r>
        <w:t>APF - Análise de Pontos por Função</w:t>
      </w:r>
    </w:p>
    <w:p w:rsidR="00E729E2" w:rsidRPr="00E729E2" w:rsidRDefault="00FE762C" w:rsidP="00E729E2">
      <w:pPr>
        <w:pStyle w:val="SETREM-Normal"/>
        <w:ind w:firstLine="0"/>
        <w:rPr>
          <w:lang w:val="en-US"/>
        </w:rPr>
      </w:pPr>
      <w:r>
        <w:rPr>
          <w:lang w:val="en-US"/>
        </w:rPr>
        <w:t>ATS - Applicant Tracking S</w:t>
      </w:r>
      <w:r w:rsidR="00E729E2" w:rsidRPr="00E729E2">
        <w:rPr>
          <w:lang w:val="en-US"/>
        </w:rPr>
        <w:t>ystems</w:t>
      </w:r>
    </w:p>
    <w:p w:rsidR="00E729E2" w:rsidRPr="00E729E2" w:rsidRDefault="00E729E2" w:rsidP="00E729E2">
      <w:pPr>
        <w:pStyle w:val="SETREM-Normal"/>
        <w:ind w:firstLine="0"/>
        <w:rPr>
          <w:lang w:val="en-US"/>
        </w:rPr>
      </w:pPr>
      <w:r w:rsidRPr="00E729E2">
        <w:rPr>
          <w:lang w:val="en-US"/>
        </w:rPr>
        <w:t xml:space="preserve">BD - </w:t>
      </w:r>
      <w:r w:rsidRPr="003456A3">
        <w:rPr>
          <w:lang w:val="en-US"/>
        </w:rPr>
        <w:t xml:space="preserve">Banco </w:t>
      </w:r>
      <w:r w:rsidRPr="00E729E2">
        <w:rPr>
          <w:lang w:val="en-US"/>
        </w:rPr>
        <w:t>de Dados</w:t>
      </w:r>
    </w:p>
    <w:p w:rsidR="00E729E2" w:rsidRDefault="00E729E2" w:rsidP="00E729E2">
      <w:pPr>
        <w:pStyle w:val="SETREM-Normal"/>
        <w:ind w:firstLine="0"/>
      </w:pPr>
      <w:r>
        <w:t>CEP - Código de Endereçamento Postal</w:t>
      </w:r>
    </w:p>
    <w:p w:rsidR="00E729E2" w:rsidRDefault="00E729E2" w:rsidP="00E729E2">
      <w:pPr>
        <w:pStyle w:val="SETREM-Normal"/>
        <w:ind w:firstLine="0"/>
      </w:pPr>
      <w:r>
        <w:t>CHA - Conhecimento, Habilidade, Atitude</w:t>
      </w:r>
    </w:p>
    <w:p w:rsidR="00E729E2" w:rsidRDefault="00E729E2" w:rsidP="00E729E2">
      <w:pPr>
        <w:pStyle w:val="SETREM-Normal"/>
        <w:ind w:firstLine="0"/>
      </w:pPr>
      <w:r>
        <w:t>CI - Cliente Interno</w:t>
      </w:r>
    </w:p>
    <w:p w:rsidR="00E729E2" w:rsidRDefault="00E729E2" w:rsidP="00E729E2">
      <w:pPr>
        <w:pStyle w:val="SETREM-Normal"/>
        <w:ind w:firstLine="0"/>
      </w:pPr>
      <w:r>
        <w:t>CLT - Consolidação das Leis do Trabalho</w:t>
      </w:r>
    </w:p>
    <w:p w:rsidR="00E729E2" w:rsidRDefault="00E729E2" w:rsidP="00E729E2">
      <w:pPr>
        <w:pStyle w:val="SETREM-Normal"/>
        <w:ind w:firstLine="0"/>
      </w:pPr>
      <w:r>
        <w:t>CPF - Cadastro de Pessoas Físicas</w:t>
      </w:r>
    </w:p>
    <w:p w:rsidR="00E729E2" w:rsidRPr="00E729E2" w:rsidRDefault="00E729E2" w:rsidP="00E729E2">
      <w:pPr>
        <w:pStyle w:val="SETREM-Normal"/>
        <w:ind w:firstLine="0"/>
      </w:pPr>
      <w:r w:rsidRPr="00E729E2">
        <w:t>CRUD - Create, Read, Update, Delete</w:t>
      </w:r>
    </w:p>
    <w:p w:rsidR="00E729E2" w:rsidRDefault="00E729E2" w:rsidP="00E729E2">
      <w:pPr>
        <w:pStyle w:val="SETREM-Normal"/>
        <w:ind w:firstLine="0"/>
      </w:pPr>
      <w:r>
        <w:t>DDD - Discagem Direta a Distância</w:t>
      </w:r>
    </w:p>
    <w:p w:rsidR="00E729E2" w:rsidRPr="00E729E2" w:rsidRDefault="00E729E2" w:rsidP="00E729E2">
      <w:pPr>
        <w:pStyle w:val="SETREM-Normal"/>
        <w:ind w:firstLine="0"/>
      </w:pPr>
      <w:r w:rsidRPr="00E729E2">
        <w:lastRenderedPageBreak/>
        <w:t>DDL - Data-Definition Language</w:t>
      </w:r>
    </w:p>
    <w:p w:rsidR="00E729E2" w:rsidRDefault="00E729E2" w:rsidP="00E729E2">
      <w:pPr>
        <w:pStyle w:val="SETREM-Normal"/>
        <w:ind w:firstLine="0"/>
      </w:pPr>
      <w:r>
        <w:t>DE - Dentro do Esperado</w:t>
      </w:r>
    </w:p>
    <w:p w:rsidR="00E729E2" w:rsidRDefault="00E729E2" w:rsidP="00E729E2">
      <w:pPr>
        <w:pStyle w:val="SETREM-Normal"/>
        <w:ind w:firstLine="0"/>
      </w:pPr>
      <w:r>
        <w:t>DML - Data Manipulation Language</w:t>
      </w:r>
    </w:p>
    <w:p w:rsidR="00E729E2" w:rsidRPr="00E729E2" w:rsidRDefault="00E729E2" w:rsidP="00E729E2">
      <w:pPr>
        <w:pStyle w:val="SETREM-Normal"/>
        <w:ind w:firstLine="0"/>
      </w:pPr>
      <w:r w:rsidRPr="00E729E2">
        <w:t>ER</w:t>
      </w:r>
      <w:r w:rsidR="009D3976">
        <w:t xml:space="preserve"> – Modelo Entidade Relacionamento</w:t>
      </w:r>
    </w:p>
    <w:p w:rsidR="00E729E2" w:rsidRDefault="00E729E2" w:rsidP="00E729E2">
      <w:pPr>
        <w:pStyle w:val="SETREM-Normal"/>
        <w:ind w:firstLine="0"/>
      </w:pPr>
      <w:r>
        <w:t>FGTS - Fundo de Garantia de Tempo de Serviço</w:t>
      </w:r>
    </w:p>
    <w:p w:rsidR="00E729E2" w:rsidRPr="00E729E2" w:rsidRDefault="00E729E2" w:rsidP="00E729E2">
      <w:pPr>
        <w:pStyle w:val="SETREM-Normal"/>
        <w:ind w:firstLine="0"/>
      </w:pPr>
      <w:r w:rsidRPr="00E729E2">
        <w:t>IDE</w:t>
      </w:r>
      <w:r w:rsidR="009D3976">
        <w:t xml:space="preserve"> - </w:t>
      </w:r>
      <w:r w:rsidR="009D3976" w:rsidRPr="009D3976">
        <w:t>Integrated Development Environment</w:t>
      </w:r>
    </w:p>
    <w:p w:rsidR="00E729E2" w:rsidRDefault="00E729E2" w:rsidP="00E729E2">
      <w:pPr>
        <w:pStyle w:val="SETREM-Normal"/>
        <w:ind w:firstLine="0"/>
      </w:pPr>
      <w:r>
        <w:t>INSS - Instituto Nacional do Seguro Social</w:t>
      </w:r>
    </w:p>
    <w:p w:rsidR="00E729E2" w:rsidRDefault="00E729E2" w:rsidP="00E729E2">
      <w:pPr>
        <w:pStyle w:val="SETREM-Normal"/>
        <w:ind w:firstLine="0"/>
      </w:pPr>
      <w:r>
        <w:t>IRFF - Imposto Retido na Fonte</w:t>
      </w:r>
    </w:p>
    <w:p w:rsidR="00E729E2" w:rsidRDefault="00E729E2" w:rsidP="00E729E2">
      <w:pPr>
        <w:pStyle w:val="SETREM-Normal"/>
        <w:ind w:firstLine="0"/>
      </w:pPr>
      <w:r>
        <w:t>NAp - Não se Aplica</w:t>
      </w:r>
    </w:p>
    <w:p w:rsidR="00E729E2" w:rsidRDefault="00E729E2" w:rsidP="00E729E2">
      <w:pPr>
        <w:pStyle w:val="SETREM-Normal"/>
        <w:ind w:firstLine="0"/>
      </w:pPr>
      <w:r>
        <w:t>PE - Próximo do Esperado</w:t>
      </w:r>
    </w:p>
    <w:p w:rsidR="00E729E2" w:rsidRPr="00F86877" w:rsidRDefault="00E729E2" w:rsidP="00E729E2">
      <w:pPr>
        <w:pStyle w:val="SETREM-Normal"/>
        <w:ind w:firstLine="0"/>
      </w:pPr>
      <w:r w:rsidRPr="00F86877">
        <w:t>PM - People Management</w:t>
      </w:r>
    </w:p>
    <w:p w:rsidR="00E729E2" w:rsidRPr="009D3976" w:rsidRDefault="00E729E2" w:rsidP="00E729E2">
      <w:pPr>
        <w:pStyle w:val="SETREM-Normal"/>
        <w:ind w:firstLine="0"/>
        <w:rPr>
          <w:lang w:val="en-US"/>
        </w:rPr>
      </w:pPr>
      <w:r w:rsidRPr="009D3976">
        <w:rPr>
          <w:lang w:val="en-US"/>
        </w:rPr>
        <w:t>PMBOK</w:t>
      </w:r>
      <w:r w:rsidR="009D3976" w:rsidRPr="009D3976">
        <w:rPr>
          <w:lang w:val="en-US"/>
        </w:rPr>
        <w:t xml:space="preserve"> - Project Management Body of Knowledge</w:t>
      </w:r>
    </w:p>
    <w:p w:rsidR="00E729E2" w:rsidRPr="00C8240E" w:rsidRDefault="00E729E2" w:rsidP="00E729E2">
      <w:pPr>
        <w:pStyle w:val="SETREM-Normal"/>
        <w:ind w:firstLine="0"/>
      </w:pPr>
      <w:r>
        <w:t>POO - Programação Orientada a Objetos</w:t>
      </w:r>
    </w:p>
    <w:p w:rsidR="00E729E2" w:rsidRPr="00E729E2" w:rsidRDefault="00E729E2" w:rsidP="00E729E2">
      <w:pPr>
        <w:pStyle w:val="SETREM-Normal"/>
        <w:ind w:firstLine="0"/>
      </w:pPr>
      <w:r w:rsidRPr="00E729E2">
        <w:t>RH - Recursos Humanos</w:t>
      </w:r>
    </w:p>
    <w:p w:rsidR="00E729E2" w:rsidRDefault="00E729E2" w:rsidP="00E729E2">
      <w:pPr>
        <w:pStyle w:val="SETREM-Normal"/>
        <w:ind w:firstLine="0"/>
      </w:pPr>
      <w:r>
        <w:t>SGBD - Sistema de Gerenciamento de Banco de Dados</w:t>
      </w:r>
    </w:p>
    <w:p w:rsidR="00E729E2" w:rsidRPr="00E729E2" w:rsidRDefault="00E729E2" w:rsidP="00E729E2">
      <w:pPr>
        <w:pStyle w:val="SETREM-Normal"/>
        <w:ind w:firstLine="0"/>
      </w:pPr>
      <w:r w:rsidRPr="00E729E2">
        <w:t>SQL - Structured Query Language</w:t>
      </w:r>
    </w:p>
    <w:p w:rsidR="00E729E2" w:rsidRDefault="00E729E2" w:rsidP="00E729E2">
      <w:pPr>
        <w:pStyle w:val="SETREM-Normal"/>
        <w:ind w:firstLine="0"/>
      </w:pPr>
      <w:r>
        <w:t>SRH - Sistema de Remuneração por Habilidades</w:t>
      </w:r>
    </w:p>
    <w:p w:rsidR="00E729E2" w:rsidRDefault="00E729E2" w:rsidP="00E729E2">
      <w:pPr>
        <w:pStyle w:val="SETREM-Normal"/>
        <w:ind w:firstLine="0"/>
      </w:pPr>
      <w:r>
        <w:lastRenderedPageBreak/>
        <w:t>SVN - Subversion</w:t>
      </w:r>
    </w:p>
    <w:p w:rsidR="00E729E2" w:rsidRDefault="00E729E2" w:rsidP="00E729E2">
      <w:pPr>
        <w:pStyle w:val="SETREM-Normal"/>
        <w:ind w:firstLine="0"/>
      </w:pPr>
      <w:r>
        <w:t>T&amp;D - Treinamento e Desenvolvimento</w:t>
      </w:r>
    </w:p>
    <w:p w:rsidR="00E729E2" w:rsidRDefault="00E729E2" w:rsidP="00E729E2">
      <w:pPr>
        <w:pStyle w:val="SETREM-Normal"/>
        <w:ind w:firstLine="0"/>
      </w:pPr>
      <w:r>
        <w:t>TCP/IP - Transmission Control Protocol/Internet Protocol</w:t>
      </w:r>
    </w:p>
    <w:p w:rsidR="00E729E2" w:rsidRDefault="00E729E2" w:rsidP="00E729E2">
      <w:pPr>
        <w:pStyle w:val="SETREM-Normal"/>
        <w:ind w:firstLine="0"/>
      </w:pPr>
      <w:r>
        <w:t>UF - Unidade Federativa</w:t>
      </w:r>
    </w:p>
    <w:p w:rsidR="00E729E2" w:rsidRDefault="00E729E2" w:rsidP="00E729E2">
      <w:pPr>
        <w:pStyle w:val="SETREM-Normal"/>
        <w:ind w:firstLine="0"/>
        <w:rPr>
          <w:lang w:val="en-US"/>
        </w:rPr>
      </w:pPr>
      <w:r w:rsidRPr="00E729E2">
        <w:rPr>
          <w:lang w:val="en-US"/>
        </w:rPr>
        <w:t>UML - Unified Modeling Language</w:t>
      </w:r>
    </w:p>
    <w:p w:rsidR="00C15FFF" w:rsidRDefault="00C15FFF" w:rsidP="00C15FFF">
      <w:pPr>
        <w:pStyle w:val="SETREM-Ttulo1"/>
        <w:jc w:val="left"/>
        <w:rPr>
          <w:lang w:val="en-US"/>
        </w:rPr>
        <w:sectPr w:rsidR="00C15FFF" w:rsidSect="006C35BE">
          <w:type w:val="continuous"/>
          <w:pgSz w:w="12240" w:h="15840" w:code="1"/>
          <w:pgMar w:top="1701" w:right="1134" w:bottom="1134" w:left="1701" w:header="709" w:footer="709" w:gutter="0"/>
          <w:cols w:space="708"/>
          <w:docGrid w:linePitch="360"/>
        </w:sectPr>
      </w:pPr>
    </w:p>
    <w:p w:rsidR="00216741" w:rsidRPr="003456A3" w:rsidRDefault="00B32367" w:rsidP="00C15FFF">
      <w:pPr>
        <w:pStyle w:val="SETREM-Ttulo1"/>
        <w:rPr>
          <w:lang w:val="en-US"/>
        </w:rPr>
        <w:sectPr w:rsidR="00216741" w:rsidRPr="003456A3" w:rsidSect="00C15FFF">
          <w:pgSz w:w="12240" w:h="15840" w:code="1"/>
          <w:pgMar w:top="4536" w:right="1134" w:bottom="1134" w:left="1701" w:header="709" w:footer="709" w:gutter="0"/>
          <w:cols w:space="708"/>
          <w:titlePg/>
          <w:docGrid w:linePitch="360"/>
        </w:sectPr>
      </w:pPr>
      <w:bookmarkStart w:id="27" w:name="_Toc264282768"/>
      <w:bookmarkStart w:id="28" w:name="_Toc264284400"/>
      <w:bookmarkStart w:id="29" w:name="_Toc264325851"/>
      <w:bookmarkStart w:id="30" w:name="_Toc264327076"/>
      <w:r w:rsidRPr="003456A3">
        <w:rPr>
          <w:lang w:val="en-US"/>
        </w:rPr>
        <w:lastRenderedPageBreak/>
        <w:t>SUMÁRI</w:t>
      </w:r>
      <w:bookmarkEnd w:id="26"/>
      <w:r w:rsidRPr="003456A3">
        <w:rPr>
          <w:lang w:val="en-US"/>
        </w:rPr>
        <w:t>O</w:t>
      </w:r>
      <w:bookmarkEnd w:id="27"/>
      <w:bookmarkEnd w:id="28"/>
      <w:bookmarkEnd w:id="29"/>
      <w:bookmarkEnd w:id="30"/>
    </w:p>
    <w:p w:rsidR="00A6027C" w:rsidRDefault="00FE762C">
      <w:pPr>
        <w:pStyle w:val="Sumrio1"/>
        <w:rPr>
          <w:rFonts w:asciiTheme="minorHAnsi" w:eastAsiaTheme="minorEastAsia" w:hAnsiTheme="minorHAnsi" w:cstheme="minorBidi"/>
          <w:b w:val="0"/>
          <w:noProof/>
          <w:sz w:val="22"/>
          <w:lang w:val="pt-BR" w:eastAsia="pt-BR"/>
        </w:rPr>
      </w:pPr>
      <w:r>
        <w:lastRenderedPageBreak/>
        <w:fldChar w:fldCharType="begin"/>
      </w:r>
      <w:r>
        <w:instrText xml:space="preserve"> TOC \h \z \t "SETREM - Título 1;1;SETREM - Título 2;2;SETREM - Título 3;3;SETREM - Título 4;4;SETREM - Título 5;5;SETREM - LETRAS;6" </w:instrText>
      </w:r>
      <w:r>
        <w:fldChar w:fldCharType="separate"/>
      </w:r>
      <w:hyperlink w:anchor="_Toc264327071" w:history="1">
        <w:r w:rsidR="00A6027C" w:rsidRPr="001C4449">
          <w:rPr>
            <w:rStyle w:val="Hyperlink"/>
            <w:noProof/>
          </w:rPr>
          <w:t>RESUMO</w:t>
        </w:r>
        <w:r w:rsidR="00A6027C">
          <w:rPr>
            <w:noProof/>
            <w:webHidden/>
          </w:rPr>
          <w:tab/>
        </w:r>
        <w:r w:rsidR="00A6027C">
          <w:rPr>
            <w:noProof/>
            <w:webHidden/>
          </w:rPr>
          <w:fldChar w:fldCharType="begin"/>
        </w:r>
        <w:r w:rsidR="00A6027C">
          <w:rPr>
            <w:noProof/>
            <w:webHidden/>
          </w:rPr>
          <w:instrText xml:space="preserve"> PAGEREF _Toc264327071 \h </w:instrText>
        </w:r>
        <w:r w:rsidR="00A6027C">
          <w:rPr>
            <w:noProof/>
            <w:webHidden/>
          </w:rPr>
        </w:r>
        <w:r w:rsidR="00A6027C">
          <w:rPr>
            <w:noProof/>
            <w:webHidden/>
          </w:rPr>
          <w:fldChar w:fldCharType="separate"/>
        </w:r>
        <w:r w:rsidR="00A6027C">
          <w:rPr>
            <w:noProof/>
            <w:webHidden/>
          </w:rPr>
          <w:t>3</w:t>
        </w:r>
        <w:r w:rsidR="00A6027C">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2" w:history="1">
        <w:r w:rsidRPr="001C4449">
          <w:rPr>
            <w:rStyle w:val="Hyperlink"/>
            <w:noProof/>
          </w:rPr>
          <w:t>ABSTRACT</w:t>
        </w:r>
        <w:r>
          <w:rPr>
            <w:noProof/>
            <w:webHidden/>
          </w:rPr>
          <w:tab/>
        </w:r>
        <w:r>
          <w:rPr>
            <w:noProof/>
            <w:webHidden/>
          </w:rPr>
          <w:fldChar w:fldCharType="begin"/>
        </w:r>
        <w:r>
          <w:rPr>
            <w:noProof/>
            <w:webHidden/>
          </w:rPr>
          <w:instrText xml:space="preserve"> PAGEREF _Toc264327072 \h </w:instrText>
        </w:r>
        <w:r>
          <w:rPr>
            <w:noProof/>
            <w:webHidden/>
          </w:rPr>
        </w:r>
        <w:r>
          <w:rPr>
            <w:noProof/>
            <w:webHidden/>
          </w:rPr>
          <w:fldChar w:fldCharType="separate"/>
        </w:r>
        <w:r>
          <w:rPr>
            <w:noProof/>
            <w:webHidden/>
          </w:rPr>
          <w:t>4</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3" w:history="1">
        <w:r w:rsidRPr="001C4449">
          <w:rPr>
            <w:rStyle w:val="Hyperlink"/>
            <w:noProof/>
          </w:rPr>
          <w:t>LISTA DE FIGURAS</w:t>
        </w:r>
        <w:r>
          <w:rPr>
            <w:noProof/>
            <w:webHidden/>
          </w:rPr>
          <w:tab/>
        </w:r>
        <w:r>
          <w:rPr>
            <w:noProof/>
            <w:webHidden/>
          </w:rPr>
          <w:fldChar w:fldCharType="begin"/>
        </w:r>
        <w:r>
          <w:rPr>
            <w:noProof/>
            <w:webHidden/>
          </w:rPr>
          <w:instrText xml:space="preserve"> PAGEREF _Toc264327073 \h </w:instrText>
        </w:r>
        <w:r>
          <w:rPr>
            <w:noProof/>
            <w:webHidden/>
          </w:rPr>
        </w:r>
        <w:r>
          <w:rPr>
            <w:noProof/>
            <w:webHidden/>
          </w:rPr>
          <w:fldChar w:fldCharType="separate"/>
        </w:r>
        <w:r>
          <w:rPr>
            <w:noProof/>
            <w:webHidden/>
          </w:rPr>
          <w:t>5</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4" w:history="1">
        <w:r w:rsidRPr="001C4449">
          <w:rPr>
            <w:rStyle w:val="Hyperlink"/>
            <w:noProof/>
          </w:rPr>
          <w:t>LISTA DE QUADROS</w:t>
        </w:r>
        <w:r>
          <w:rPr>
            <w:noProof/>
            <w:webHidden/>
          </w:rPr>
          <w:tab/>
        </w:r>
        <w:r>
          <w:rPr>
            <w:noProof/>
            <w:webHidden/>
          </w:rPr>
          <w:fldChar w:fldCharType="begin"/>
        </w:r>
        <w:r>
          <w:rPr>
            <w:noProof/>
            <w:webHidden/>
          </w:rPr>
          <w:instrText xml:space="preserve"> PAGEREF _Toc264327074 \h </w:instrText>
        </w:r>
        <w:r>
          <w:rPr>
            <w:noProof/>
            <w:webHidden/>
          </w:rPr>
        </w:r>
        <w:r>
          <w:rPr>
            <w:noProof/>
            <w:webHidden/>
          </w:rPr>
          <w:fldChar w:fldCharType="separate"/>
        </w:r>
        <w:r>
          <w:rPr>
            <w:noProof/>
            <w:webHidden/>
          </w:rPr>
          <w:t>9</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5" w:history="1">
        <w:r w:rsidRPr="001C4449">
          <w:rPr>
            <w:rStyle w:val="Hyperlink"/>
            <w:noProof/>
          </w:rPr>
          <w:t>LISTA DE SIGLAS</w:t>
        </w:r>
        <w:r>
          <w:rPr>
            <w:noProof/>
            <w:webHidden/>
          </w:rPr>
          <w:tab/>
        </w:r>
        <w:r>
          <w:rPr>
            <w:noProof/>
            <w:webHidden/>
          </w:rPr>
          <w:fldChar w:fldCharType="begin"/>
        </w:r>
        <w:r>
          <w:rPr>
            <w:noProof/>
            <w:webHidden/>
          </w:rPr>
          <w:instrText xml:space="preserve"> PAGEREF _Toc264327075 \h </w:instrText>
        </w:r>
        <w:r>
          <w:rPr>
            <w:noProof/>
            <w:webHidden/>
          </w:rPr>
        </w:r>
        <w:r>
          <w:rPr>
            <w:noProof/>
            <w:webHidden/>
          </w:rPr>
          <w:fldChar w:fldCharType="separate"/>
        </w:r>
        <w:r>
          <w:rPr>
            <w:noProof/>
            <w:webHidden/>
          </w:rPr>
          <w:t>10</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6" w:history="1">
        <w:r w:rsidRPr="001C4449">
          <w:rPr>
            <w:rStyle w:val="Hyperlink"/>
            <w:noProof/>
          </w:rPr>
          <w:t>SUMÁRIO</w:t>
        </w:r>
        <w:r>
          <w:rPr>
            <w:noProof/>
            <w:webHidden/>
          </w:rPr>
          <w:tab/>
        </w:r>
        <w:r>
          <w:rPr>
            <w:noProof/>
            <w:webHidden/>
          </w:rPr>
          <w:fldChar w:fldCharType="begin"/>
        </w:r>
        <w:r>
          <w:rPr>
            <w:noProof/>
            <w:webHidden/>
          </w:rPr>
          <w:instrText xml:space="preserve"> PAGEREF _Toc264327076 \h </w:instrText>
        </w:r>
        <w:r>
          <w:rPr>
            <w:noProof/>
            <w:webHidden/>
          </w:rPr>
        </w:r>
        <w:r>
          <w:rPr>
            <w:noProof/>
            <w:webHidden/>
          </w:rPr>
          <w:fldChar w:fldCharType="separate"/>
        </w:r>
        <w:r>
          <w:rPr>
            <w:noProof/>
            <w:webHidden/>
          </w:rPr>
          <w:t>13</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7" w:history="1">
        <w:r w:rsidRPr="001C4449">
          <w:rPr>
            <w:rStyle w:val="Hyperlink"/>
            <w:noProof/>
          </w:rPr>
          <w:t>INTRODUÇÃO</w:t>
        </w:r>
        <w:r>
          <w:rPr>
            <w:noProof/>
            <w:webHidden/>
          </w:rPr>
          <w:tab/>
        </w:r>
        <w:r>
          <w:rPr>
            <w:noProof/>
            <w:webHidden/>
          </w:rPr>
          <w:fldChar w:fldCharType="begin"/>
        </w:r>
        <w:r>
          <w:rPr>
            <w:noProof/>
            <w:webHidden/>
          </w:rPr>
          <w:instrText xml:space="preserve"> PAGEREF _Toc264327077 \h </w:instrText>
        </w:r>
        <w:r>
          <w:rPr>
            <w:noProof/>
            <w:webHidden/>
          </w:rPr>
        </w:r>
        <w:r>
          <w:rPr>
            <w:noProof/>
            <w:webHidden/>
          </w:rPr>
          <w:fldChar w:fldCharType="separate"/>
        </w:r>
        <w:r>
          <w:rPr>
            <w:noProof/>
            <w:webHidden/>
          </w:rPr>
          <w:t>22</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78" w:history="1">
        <w:r w:rsidRPr="001C4449">
          <w:rPr>
            <w:rStyle w:val="Hyperlink"/>
            <w:noProof/>
          </w:rPr>
          <w:t>CAPÍTULO 1: ASPECTOS METODOLÓGICO</w:t>
        </w:r>
        <w:r>
          <w:rPr>
            <w:noProof/>
            <w:webHidden/>
          </w:rPr>
          <w:tab/>
        </w:r>
        <w:r>
          <w:rPr>
            <w:noProof/>
            <w:webHidden/>
          </w:rPr>
          <w:fldChar w:fldCharType="begin"/>
        </w:r>
        <w:r>
          <w:rPr>
            <w:noProof/>
            <w:webHidden/>
          </w:rPr>
          <w:instrText xml:space="preserve"> PAGEREF _Toc264327078 \h </w:instrText>
        </w:r>
        <w:r>
          <w:rPr>
            <w:noProof/>
            <w:webHidden/>
          </w:rPr>
        </w:r>
        <w:r>
          <w:rPr>
            <w:noProof/>
            <w:webHidden/>
          </w:rPr>
          <w:fldChar w:fldCharType="separate"/>
        </w:r>
        <w:r>
          <w:rPr>
            <w:noProof/>
            <w:webHidden/>
          </w:rPr>
          <w:t>24</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79" w:history="1">
        <w:r w:rsidRPr="001C4449">
          <w:rPr>
            <w:rStyle w:val="Hyperlink"/>
            <w:noProof/>
          </w:rPr>
          <w:t>1.1 TEMA</w:t>
        </w:r>
        <w:r>
          <w:rPr>
            <w:noProof/>
            <w:webHidden/>
          </w:rPr>
          <w:tab/>
        </w:r>
        <w:r>
          <w:rPr>
            <w:noProof/>
            <w:webHidden/>
          </w:rPr>
          <w:fldChar w:fldCharType="begin"/>
        </w:r>
        <w:r>
          <w:rPr>
            <w:noProof/>
            <w:webHidden/>
          </w:rPr>
          <w:instrText xml:space="preserve"> PAGEREF _Toc264327079 \h </w:instrText>
        </w:r>
        <w:r>
          <w:rPr>
            <w:noProof/>
            <w:webHidden/>
          </w:rPr>
        </w:r>
        <w:r>
          <w:rPr>
            <w:noProof/>
            <w:webHidden/>
          </w:rPr>
          <w:fldChar w:fldCharType="separate"/>
        </w:r>
        <w:r>
          <w:rPr>
            <w:noProof/>
            <w:webHidden/>
          </w:rPr>
          <w:t>24</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80" w:history="1">
        <w:r w:rsidRPr="001C4449">
          <w:rPr>
            <w:rStyle w:val="Hyperlink"/>
            <w:noProof/>
          </w:rPr>
          <w:t>1.1.1 DELIMITAÇÃO DO TEMA</w:t>
        </w:r>
        <w:r>
          <w:rPr>
            <w:noProof/>
            <w:webHidden/>
          </w:rPr>
          <w:tab/>
        </w:r>
        <w:r>
          <w:rPr>
            <w:noProof/>
            <w:webHidden/>
          </w:rPr>
          <w:fldChar w:fldCharType="begin"/>
        </w:r>
        <w:r>
          <w:rPr>
            <w:noProof/>
            <w:webHidden/>
          </w:rPr>
          <w:instrText xml:space="preserve"> PAGEREF _Toc264327080 \h </w:instrText>
        </w:r>
        <w:r>
          <w:rPr>
            <w:noProof/>
            <w:webHidden/>
          </w:rPr>
        </w:r>
        <w:r>
          <w:rPr>
            <w:noProof/>
            <w:webHidden/>
          </w:rPr>
          <w:fldChar w:fldCharType="separate"/>
        </w:r>
        <w:r>
          <w:rPr>
            <w:noProof/>
            <w:webHidden/>
          </w:rPr>
          <w:t>24</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81" w:history="1">
        <w:r w:rsidRPr="001C4449">
          <w:rPr>
            <w:rStyle w:val="Hyperlink"/>
            <w:noProof/>
          </w:rPr>
          <w:t>1.2 PROBLEMATIZAÇÃO DO TEMA</w:t>
        </w:r>
        <w:r>
          <w:rPr>
            <w:noProof/>
            <w:webHidden/>
          </w:rPr>
          <w:tab/>
        </w:r>
        <w:r>
          <w:rPr>
            <w:noProof/>
            <w:webHidden/>
          </w:rPr>
          <w:fldChar w:fldCharType="begin"/>
        </w:r>
        <w:r>
          <w:rPr>
            <w:noProof/>
            <w:webHidden/>
          </w:rPr>
          <w:instrText xml:space="preserve"> PAGEREF _Toc264327081 \h </w:instrText>
        </w:r>
        <w:r>
          <w:rPr>
            <w:noProof/>
            <w:webHidden/>
          </w:rPr>
        </w:r>
        <w:r>
          <w:rPr>
            <w:noProof/>
            <w:webHidden/>
          </w:rPr>
          <w:fldChar w:fldCharType="separate"/>
        </w:r>
        <w:r>
          <w:rPr>
            <w:noProof/>
            <w:webHidden/>
          </w:rPr>
          <w:t>24</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82" w:history="1">
        <w:r w:rsidRPr="001C4449">
          <w:rPr>
            <w:rStyle w:val="Hyperlink"/>
            <w:noProof/>
          </w:rPr>
          <w:t>1.3 HIPÓTESES</w:t>
        </w:r>
        <w:r>
          <w:rPr>
            <w:noProof/>
            <w:webHidden/>
          </w:rPr>
          <w:tab/>
        </w:r>
        <w:r>
          <w:rPr>
            <w:noProof/>
            <w:webHidden/>
          </w:rPr>
          <w:fldChar w:fldCharType="begin"/>
        </w:r>
        <w:r>
          <w:rPr>
            <w:noProof/>
            <w:webHidden/>
          </w:rPr>
          <w:instrText xml:space="preserve"> PAGEREF _Toc264327082 \h </w:instrText>
        </w:r>
        <w:r>
          <w:rPr>
            <w:noProof/>
            <w:webHidden/>
          </w:rPr>
        </w:r>
        <w:r>
          <w:rPr>
            <w:noProof/>
            <w:webHidden/>
          </w:rPr>
          <w:fldChar w:fldCharType="separate"/>
        </w:r>
        <w:r>
          <w:rPr>
            <w:noProof/>
            <w:webHidden/>
          </w:rPr>
          <w:t>24</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83" w:history="1">
        <w:r w:rsidRPr="001C4449">
          <w:rPr>
            <w:rStyle w:val="Hyperlink"/>
            <w:noProof/>
          </w:rPr>
          <w:t>1.3.1 Variáveis</w:t>
        </w:r>
        <w:r>
          <w:rPr>
            <w:noProof/>
            <w:webHidden/>
          </w:rPr>
          <w:tab/>
        </w:r>
        <w:r>
          <w:rPr>
            <w:noProof/>
            <w:webHidden/>
          </w:rPr>
          <w:fldChar w:fldCharType="begin"/>
        </w:r>
        <w:r>
          <w:rPr>
            <w:noProof/>
            <w:webHidden/>
          </w:rPr>
          <w:instrText xml:space="preserve"> PAGEREF _Toc264327083 \h </w:instrText>
        </w:r>
        <w:r>
          <w:rPr>
            <w:noProof/>
            <w:webHidden/>
          </w:rPr>
        </w:r>
        <w:r>
          <w:rPr>
            <w:noProof/>
            <w:webHidden/>
          </w:rPr>
          <w:fldChar w:fldCharType="separate"/>
        </w:r>
        <w:r>
          <w:rPr>
            <w:noProof/>
            <w:webHidden/>
          </w:rPr>
          <w:t>25</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84" w:history="1">
        <w:r w:rsidRPr="001C4449">
          <w:rPr>
            <w:rStyle w:val="Hyperlink"/>
            <w:noProof/>
          </w:rPr>
          <w:t>1.4 OBJETIVOS</w:t>
        </w:r>
        <w:r>
          <w:rPr>
            <w:noProof/>
            <w:webHidden/>
          </w:rPr>
          <w:tab/>
        </w:r>
        <w:r>
          <w:rPr>
            <w:noProof/>
            <w:webHidden/>
          </w:rPr>
          <w:fldChar w:fldCharType="begin"/>
        </w:r>
        <w:r>
          <w:rPr>
            <w:noProof/>
            <w:webHidden/>
          </w:rPr>
          <w:instrText xml:space="preserve"> PAGEREF _Toc264327084 \h </w:instrText>
        </w:r>
        <w:r>
          <w:rPr>
            <w:noProof/>
            <w:webHidden/>
          </w:rPr>
        </w:r>
        <w:r>
          <w:rPr>
            <w:noProof/>
            <w:webHidden/>
          </w:rPr>
          <w:fldChar w:fldCharType="separate"/>
        </w:r>
        <w:r>
          <w:rPr>
            <w:noProof/>
            <w:webHidden/>
          </w:rPr>
          <w:t>25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85" w:history="1">
        <w:r w:rsidRPr="001C4449">
          <w:rPr>
            <w:rStyle w:val="Hyperlink"/>
            <w:noProof/>
          </w:rPr>
          <w:t>1.4.1 Objetivo Geral</w:t>
        </w:r>
        <w:r>
          <w:rPr>
            <w:noProof/>
            <w:webHidden/>
          </w:rPr>
          <w:tab/>
        </w:r>
        <w:r>
          <w:rPr>
            <w:noProof/>
            <w:webHidden/>
          </w:rPr>
          <w:fldChar w:fldCharType="begin"/>
        </w:r>
        <w:r>
          <w:rPr>
            <w:noProof/>
            <w:webHidden/>
          </w:rPr>
          <w:instrText xml:space="preserve"> PAGEREF _Toc264327085 \h </w:instrText>
        </w:r>
        <w:r>
          <w:rPr>
            <w:noProof/>
            <w:webHidden/>
          </w:rPr>
        </w:r>
        <w:r>
          <w:rPr>
            <w:noProof/>
            <w:webHidden/>
          </w:rPr>
          <w:fldChar w:fldCharType="separate"/>
        </w:r>
        <w:r>
          <w:rPr>
            <w:noProof/>
            <w:webHidden/>
          </w:rPr>
          <w:t>25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86" w:history="1">
        <w:r w:rsidRPr="001C4449">
          <w:rPr>
            <w:rStyle w:val="Hyperlink"/>
            <w:noProof/>
          </w:rPr>
          <w:t>1.4.2 Objetivos Específicos</w:t>
        </w:r>
        <w:r>
          <w:rPr>
            <w:noProof/>
            <w:webHidden/>
          </w:rPr>
          <w:tab/>
        </w:r>
        <w:r>
          <w:rPr>
            <w:noProof/>
            <w:webHidden/>
          </w:rPr>
          <w:fldChar w:fldCharType="begin"/>
        </w:r>
        <w:r>
          <w:rPr>
            <w:noProof/>
            <w:webHidden/>
          </w:rPr>
          <w:instrText xml:space="preserve"> PAGEREF _Toc264327086 \h </w:instrText>
        </w:r>
        <w:r>
          <w:rPr>
            <w:noProof/>
            <w:webHidden/>
          </w:rPr>
        </w:r>
        <w:r>
          <w:rPr>
            <w:noProof/>
            <w:webHidden/>
          </w:rPr>
          <w:fldChar w:fldCharType="separate"/>
        </w:r>
        <w:r>
          <w:rPr>
            <w:noProof/>
            <w:webHidden/>
          </w:rPr>
          <w:t>25</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87" w:history="1">
        <w:r w:rsidRPr="001C4449">
          <w:rPr>
            <w:rStyle w:val="Hyperlink"/>
            <w:noProof/>
          </w:rPr>
          <w:t>1.5 JUSTIFICATIVA</w:t>
        </w:r>
        <w:r>
          <w:rPr>
            <w:noProof/>
            <w:webHidden/>
          </w:rPr>
          <w:tab/>
        </w:r>
        <w:r>
          <w:rPr>
            <w:noProof/>
            <w:webHidden/>
          </w:rPr>
          <w:fldChar w:fldCharType="begin"/>
        </w:r>
        <w:r>
          <w:rPr>
            <w:noProof/>
            <w:webHidden/>
          </w:rPr>
          <w:instrText xml:space="preserve"> PAGEREF _Toc264327087 \h </w:instrText>
        </w:r>
        <w:r>
          <w:rPr>
            <w:noProof/>
            <w:webHidden/>
          </w:rPr>
        </w:r>
        <w:r>
          <w:rPr>
            <w:noProof/>
            <w:webHidden/>
          </w:rPr>
          <w:fldChar w:fldCharType="separate"/>
        </w:r>
        <w:r>
          <w:rPr>
            <w:noProof/>
            <w:webHidden/>
          </w:rPr>
          <w:t>26</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88" w:history="1">
        <w:r w:rsidRPr="001C4449">
          <w:rPr>
            <w:rStyle w:val="Hyperlink"/>
            <w:noProof/>
          </w:rPr>
          <w:t>1.6 METODOLOGIA</w:t>
        </w:r>
        <w:r>
          <w:rPr>
            <w:noProof/>
            <w:webHidden/>
          </w:rPr>
          <w:tab/>
        </w:r>
        <w:r>
          <w:rPr>
            <w:noProof/>
            <w:webHidden/>
          </w:rPr>
          <w:fldChar w:fldCharType="begin"/>
        </w:r>
        <w:r>
          <w:rPr>
            <w:noProof/>
            <w:webHidden/>
          </w:rPr>
          <w:instrText xml:space="preserve"> PAGEREF _Toc264327088 \h </w:instrText>
        </w:r>
        <w:r>
          <w:rPr>
            <w:noProof/>
            <w:webHidden/>
          </w:rPr>
        </w:r>
        <w:r>
          <w:rPr>
            <w:noProof/>
            <w:webHidden/>
          </w:rPr>
          <w:fldChar w:fldCharType="separate"/>
        </w:r>
        <w:r>
          <w:rPr>
            <w:noProof/>
            <w:webHidden/>
          </w:rPr>
          <w:t>27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89" w:history="1">
        <w:r w:rsidRPr="001C4449">
          <w:rPr>
            <w:rStyle w:val="Hyperlink"/>
            <w:noProof/>
          </w:rPr>
          <w:t>1.6.1 Métodos de Abordagem</w:t>
        </w:r>
        <w:r>
          <w:rPr>
            <w:noProof/>
            <w:webHidden/>
          </w:rPr>
          <w:tab/>
        </w:r>
        <w:r>
          <w:rPr>
            <w:noProof/>
            <w:webHidden/>
          </w:rPr>
          <w:fldChar w:fldCharType="begin"/>
        </w:r>
        <w:r>
          <w:rPr>
            <w:noProof/>
            <w:webHidden/>
          </w:rPr>
          <w:instrText xml:space="preserve"> PAGEREF _Toc264327089 \h </w:instrText>
        </w:r>
        <w:r>
          <w:rPr>
            <w:noProof/>
            <w:webHidden/>
          </w:rPr>
        </w:r>
        <w:r>
          <w:rPr>
            <w:noProof/>
            <w:webHidden/>
          </w:rPr>
          <w:fldChar w:fldCharType="separate"/>
        </w:r>
        <w:r>
          <w:rPr>
            <w:noProof/>
            <w:webHidden/>
          </w:rPr>
          <w:t>27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90" w:history="1">
        <w:r w:rsidRPr="001C4449">
          <w:rPr>
            <w:rStyle w:val="Hyperlink"/>
            <w:noProof/>
          </w:rPr>
          <w:t>1.6.2 Métodos de Procedimentos</w:t>
        </w:r>
        <w:r>
          <w:rPr>
            <w:noProof/>
            <w:webHidden/>
          </w:rPr>
          <w:tab/>
        </w:r>
        <w:r>
          <w:rPr>
            <w:noProof/>
            <w:webHidden/>
          </w:rPr>
          <w:fldChar w:fldCharType="begin"/>
        </w:r>
        <w:r>
          <w:rPr>
            <w:noProof/>
            <w:webHidden/>
          </w:rPr>
          <w:instrText xml:space="preserve"> PAGEREF _Toc264327090 \h </w:instrText>
        </w:r>
        <w:r>
          <w:rPr>
            <w:noProof/>
            <w:webHidden/>
          </w:rPr>
        </w:r>
        <w:r>
          <w:rPr>
            <w:noProof/>
            <w:webHidden/>
          </w:rPr>
          <w:fldChar w:fldCharType="separate"/>
        </w:r>
        <w:r>
          <w:rPr>
            <w:noProof/>
            <w:webHidden/>
          </w:rPr>
          <w:t>28</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91" w:history="1">
        <w:r w:rsidRPr="001C4449">
          <w:rPr>
            <w:rStyle w:val="Hyperlink"/>
            <w:noProof/>
          </w:rPr>
          <w:t>1.6.3 Técnicas de Pesquisa</w:t>
        </w:r>
        <w:r>
          <w:rPr>
            <w:noProof/>
            <w:webHidden/>
          </w:rPr>
          <w:tab/>
        </w:r>
        <w:r>
          <w:rPr>
            <w:noProof/>
            <w:webHidden/>
          </w:rPr>
          <w:fldChar w:fldCharType="begin"/>
        </w:r>
        <w:r>
          <w:rPr>
            <w:noProof/>
            <w:webHidden/>
          </w:rPr>
          <w:instrText xml:space="preserve"> PAGEREF _Toc264327091 \h </w:instrText>
        </w:r>
        <w:r>
          <w:rPr>
            <w:noProof/>
            <w:webHidden/>
          </w:rPr>
        </w:r>
        <w:r>
          <w:rPr>
            <w:noProof/>
            <w:webHidden/>
          </w:rPr>
          <w:fldChar w:fldCharType="separate"/>
        </w:r>
        <w:r>
          <w:rPr>
            <w:noProof/>
            <w:webHidden/>
          </w:rPr>
          <w:t>28</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092" w:history="1">
        <w:r w:rsidRPr="001C4449">
          <w:rPr>
            <w:rStyle w:val="Hyperlink"/>
            <w:noProof/>
          </w:rPr>
          <w:t>CAPÍTULO 2: FUNDAMENTAÇÃO TEÓRICA</w:t>
        </w:r>
        <w:r>
          <w:rPr>
            <w:noProof/>
            <w:webHidden/>
          </w:rPr>
          <w:tab/>
        </w:r>
        <w:r>
          <w:rPr>
            <w:noProof/>
            <w:webHidden/>
          </w:rPr>
          <w:fldChar w:fldCharType="begin"/>
        </w:r>
        <w:r>
          <w:rPr>
            <w:noProof/>
            <w:webHidden/>
          </w:rPr>
          <w:instrText xml:space="preserve"> PAGEREF _Toc264327092 \h </w:instrText>
        </w:r>
        <w:r>
          <w:rPr>
            <w:noProof/>
            <w:webHidden/>
          </w:rPr>
        </w:r>
        <w:r>
          <w:rPr>
            <w:noProof/>
            <w:webHidden/>
          </w:rPr>
          <w:fldChar w:fldCharType="separate"/>
        </w:r>
        <w:r>
          <w:rPr>
            <w:noProof/>
            <w:webHidden/>
          </w:rPr>
          <w:t>30</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093" w:history="1">
        <w:r w:rsidRPr="001C4449">
          <w:rPr>
            <w:rStyle w:val="Hyperlink"/>
            <w:noProof/>
          </w:rPr>
          <w:t>2.1 GESTÃO DE PESSOAS</w:t>
        </w:r>
        <w:r>
          <w:rPr>
            <w:noProof/>
            <w:webHidden/>
          </w:rPr>
          <w:tab/>
        </w:r>
        <w:r>
          <w:rPr>
            <w:noProof/>
            <w:webHidden/>
          </w:rPr>
          <w:fldChar w:fldCharType="begin"/>
        </w:r>
        <w:r>
          <w:rPr>
            <w:noProof/>
            <w:webHidden/>
          </w:rPr>
          <w:instrText xml:space="preserve"> PAGEREF _Toc264327093 \h </w:instrText>
        </w:r>
        <w:r>
          <w:rPr>
            <w:noProof/>
            <w:webHidden/>
          </w:rPr>
        </w:r>
        <w:r>
          <w:rPr>
            <w:noProof/>
            <w:webHidden/>
          </w:rPr>
          <w:fldChar w:fldCharType="separate"/>
        </w:r>
        <w:r>
          <w:rPr>
            <w:noProof/>
            <w:webHidden/>
          </w:rPr>
          <w:t>30</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094" w:history="1">
        <w:r w:rsidRPr="001C4449">
          <w:rPr>
            <w:rStyle w:val="Hyperlink"/>
            <w:noProof/>
          </w:rPr>
          <w:t>2.1.1 Ficha Funcional e Perfil de Cargo</w:t>
        </w:r>
        <w:r>
          <w:rPr>
            <w:noProof/>
            <w:webHidden/>
          </w:rPr>
          <w:tab/>
        </w:r>
        <w:r>
          <w:rPr>
            <w:noProof/>
            <w:webHidden/>
          </w:rPr>
          <w:fldChar w:fldCharType="begin"/>
        </w:r>
        <w:r>
          <w:rPr>
            <w:noProof/>
            <w:webHidden/>
          </w:rPr>
          <w:instrText xml:space="preserve"> PAGEREF _Toc264327094 \h </w:instrText>
        </w:r>
        <w:r>
          <w:rPr>
            <w:noProof/>
            <w:webHidden/>
          </w:rPr>
        </w:r>
        <w:r>
          <w:rPr>
            <w:noProof/>
            <w:webHidden/>
          </w:rPr>
          <w:fldChar w:fldCharType="separate"/>
        </w:r>
        <w:r>
          <w:rPr>
            <w:noProof/>
            <w:webHidden/>
          </w:rPr>
          <w:t>31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095" w:history="1">
        <w:r w:rsidRPr="001C4449">
          <w:rPr>
            <w:rStyle w:val="Hyperlink"/>
            <w:noProof/>
          </w:rPr>
          <w:t>2.1.1.1 Perfil de Cargo</w:t>
        </w:r>
        <w:r>
          <w:rPr>
            <w:noProof/>
            <w:webHidden/>
          </w:rPr>
          <w:tab/>
        </w:r>
        <w:r>
          <w:rPr>
            <w:noProof/>
            <w:webHidden/>
          </w:rPr>
          <w:fldChar w:fldCharType="begin"/>
        </w:r>
        <w:r>
          <w:rPr>
            <w:noProof/>
            <w:webHidden/>
          </w:rPr>
          <w:instrText xml:space="preserve"> PAGEREF _Toc264327095 \h </w:instrText>
        </w:r>
        <w:r>
          <w:rPr>
            <w:noProof/>
            <w:webHidden/>
          </w:rPr>
        </w:r>
        <w:r>
          <w:rPr>
            <w:noProof/>
            <w:webHidden/>
          </w:rPr>
          <w:fldChar w:fldCharType="separate"/>
        </w:r>
        <w:r>
          <w:rPr>
            <w:noProof/>
            <w:webHidden/>
          </w:rPr>
          <w:t>31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096" w:history="1">
        <w:r w:rsidRPr="001C4449">
          <w:rPr>
            <w:rStyle w:val="Hyperlink"/>
            <w:noProof/>
          </w:rPr>
          <w:t>2.1.1.2 Como adequar os cargos às pessoas?</w:t>
        </w:r>
        <w:r>
          <w:rPr>
            <w:noProof/>
            <w:webHidden/>
          </w:rPr>
          <w:tab/>
        </w:r>
        <w:r>
          <w:rPr>
            <w:noProof/>
            <w:webHidden/>
          </w:rPr>
          <w:fldChar w:fldCharType="begin"/>
        </w:r>
        <w:r>
          <w:rPr>
            <w:noProof/>
            <w:webHidden/>
          </w:rPr>
          <w:instrText xml:space="preserve"> PAGEREF _Toc264327096 \h </w:instrText>
        </w:r>
        <w:r>
          <w:rPr>
            <w:noProof/>
            <w:webHidden/>
          </w:rPr>
        </w:r>
        <w:r>
          <w:rPr>
            <w:noProof/>
            <w:webHidden/>
          </w:rPr>
          <w:fldChar w:fldCharType="separate"/>
        </w:r>
        <w:r>
          <w:rPr>
            <w:noProof/>
            <w:webHidden/>
          </w:rPr>
          <w:t>32</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097" w:history="1">
        <w:r w:rsidRPr="001C4449">
          <w:rPr>
            <w:rStyle w:val="Hyperlink"/>
            <w:noProof/>
          </w:rPr>
          <w:t>2.1.1.3 Descrição Dos Cargos</w:t>
        </w:r>
        <w:r>
          <w:rPr>
            <w:noProof/>
            <w:webHidden/>
          </w:rPr>
          <w:tab/>
        </w:r>
        <w:r>
          <w:rPr>
            <w:noProof/>
            <w:webHidden/>
          </w:rPr>
          <w:fldChar w:fldCharType="begin"/>
        </w:r>
        <w:r>
          <w:rPr>
            <w:noProof/>
            <w:webHidden/>
          </w:rPr>
          <w:instrText xml:space="preserve"> PAGEREF _Toc264327097 \h </w:instrText>
        </w:r>
        <w:r>
          <w:rPr>
            <w:noProof/>
            <w:webHidden/>
          </w:rPr>
        </w:r>
        <w:r>
          <w:rPr>
            <w:noProof/>
            <w:webHidden/>
          </w:rPr>
          <w:fldChar w:fldCharType="separate"/>
        </w:r>
        <w:r>
          <w:rPr>
            <w:noProof/>
            <w:webHidden/>
          </w:rPr>
          <w:t>33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098" w:history="1">
        <w:r w:rsidRPr="001C4449">
          <w:rPr>
            <w:rStyle w:val="Hyperlink"/>
            <w:noProof/>
          </w:rPr>
          <w:t>2.1.1.4 Análise De Cargos</w:t>
        </w:r>
        <w:r>
          <w:rPr>
            <w:noProof/>
            <w:webHidden/>
          </w:rPr>
          <w:tab/>
        </w:r>
        <w:r>
          <w:rPr>
            <w:noProof/>
            <w:webHidden/>
          </w:rPr>
          <w:fldChar w:fldCharType="begin"/>
        </w:r>
        <w:r>
          <w:rPr>
            <w:noProof/>
            <w:webHidden/>
          </w:rPr>
          <w:instrText xml:space="preserve"> PAGEREF _Toc264327098 \h </w:instrText>
        </w:r>
        <w:r>
          <w:rPr>
            <w:noProof/>
            <w:webHidden/>
          </w:rPr>
        </w:r>
        <w:r>
          <w:rPr>
            <w:noProof/>
            <w:webHidden/>
          </w:rPr>
          <w:fldChar w:fldCharType="separate"/>
        </w:r>
        <w:r>
          <w:rPr>
            <w:noProof/>
            <w:webHidden/>
          </w:rPr>
          <w:t>34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099" w:history="1">
        <w:r w:rsidRPr="001C4449">
          <w:rPr>
            <w:rStyle w:val="Hyperlink"/>
            <w:noProof/>
          </w:rPr>
          <w:t>2.1.1.4.1 A Estrutura da análise de cargos</w:t>
        </w:r>
        <w:r>
          <w:rPr>
            <w:noProof/>
            <w:webHidden/>
          </w:rPr>
          <w:tab/>
        </w:r>
        <w:r>
          <w:rPr>
            <w:noProof/>
            <w:webHidden/>
          </w:rPr>
          <w:fldChar w:fldCharType="begin"/>
        </w:r>
        <w:r>
          <w:rPr>
            <w:noProof/>
            <w:webHidden/>
          </w:rPr>
          <w:instrText xml:space="preserve"> PAGEREF _Toc264327099 \h </w:instrText>
        </w:r>
        <w:r>
          <w:rPr>
            <w:noProof/>
            <w:webHidden/>
          </w:rPr>
        </w:r>
        <w:r>
          <w:rPr>
            <w:noProof/>
            <w:webHidden/>
          </w:rPr>
          <w:fldChar w:fldCharType="separate"/>
        </w:r>
        <w:r>
          <w:rPr>
            <w:noProof/>
            <w:webHidden/>
          </w:rPr>
          <w:t>35</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00" w:history="1">
        <w:r w:rsidRPr="001C4449">
          <w:rPr>
            <w:rStyle w:val="Hyperlink"/>
            <w:noProof/>
          </w:rPr>
          <w:t>a) Requisitos mentais:</w:t>
        </w:r>
        <w:r>
          <w:rPr>
            <w:noProof/>
            <w:webHidden/>
          </w:rPr>
          <w:tab/>
        </w:r>
        <w:r>
          <w:rPr>
            <w:noProof/>
            <w:webHidden/>
          </w:rPr>
          <w:fldChar w:fldCharType="begin"/>
        </w:r>
        <w:r>
          <w:rPr>
            <w:noProof/>
            <w:webHidden/>
          </w:rPr>
          <w:instrText xml:space="preserve"> PAGEREF _Toc264327100 \h </w:instrText>
        </w:r>
        <w:r>
          <w:rPr>
            <w:noProof/>
            <w:webHidden/>
          </w:rPr>
        </w:r>
        <w:r>
          <w:rPr>
            <w:noProof/>
            <w:webHidden/>
          </w:rPr>
          <w:fldChar w:fldCharType="separate"/>
        </w:r>
        <w:r>
          <w:rPr>
            <w:noProof/>
            <w:webHidden/>
          </w:rPr>
          <w:t>36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01" w:history="1">
        <w:r w:rsidRPr="001C4449">
          <w:rPr>
            <w:rStyle w:val="Hyperlink"/>
            <w:noProof/>
          </w:rPr>
          <w:t>b) Requisitos físicos:</w:t>
        </w:r>
        <w:r>
          <w:rPr>
            <w:noProof/>
            <w:webHidden/>
          </w:rPr>
          <w:tab/>
        </w:r>
        <w:r>
          <w:rPr>
            <w:noProof/>
            <w:webHidden/>
          </w:rPr>
          <w:fldChar w:fldCharType="begin"/>
        </w:r>
        <w:r>
          <w:rPr>
            <w:noProof/>
            <w:webHidden/>
          </w:rPr>
          <w:instrText xml:space="preserve"> PAGEREF _Toc264327101 \h </w:instrText>
        </w:r>
        <w:r>
          <w:rPr>
            <w:noProof/>
            <w:webHidden/>
          </w:rPr>
        </w:r>
        <w:r>
          <w:rPr>
            <w:noProof/>
            <w:webHidden/>
          </w:rPr>
          <w:fldChar w:fldCharType="separate"/>
        </w:r>
        <w:r>
          <w:rPr>
            <w:noProof/>
            <w:webHidden/>
          </w:rPr>
          <w:t>36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02" w:history="1">
        <w:r w:rsidRPr="001C4449">
          <w:rPr>
            <w:rStyle w:val="Hyperlink"/>
            <w:noProof/>
          </w:rPr>
          <w:t>c) Responsabilidades envolvidas:</w:t>
        </w:r>
        <w:r>
          <w:rPr>
            <w:noProof/>
            <w:webHidden/>
          </w:rPr>
          <w:tab/>
        </w:r>
        <w:r>
          <w:rPr>
            <w:noProof/>
            <w:webHidden/>
          </w:rPr>
          <w:fldChar w:fldCharType="begin"/>
        </w:r>
        <w:r>
          <w:rPr>
            <w:noProof/>
            <w:webHidden/>
          </w:rPr>
          <w:instrText xml:space="preserve"> PAGEREF _Toc264327102 \h </w:instrText>
        </w:r>
        <w:r>
          <w:rPr>
            <w:noProof/>
            <w:webHidden/>
          </w:rPr>
        </w:r>
        <w:r>
          <w:rPr>
            <w:noProof/>
            <w:webHidden/>
          </w:rPr>
          <w:fldChar w:fldCharType="separate"/>
        </w:r>
        <w:r>
          <w:rPr>
            <w:noProof/>
            <w:webHidden/>
          </w:rPr>
          <w:t>36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03" w:history="1">
        <w:r w:rsidRPr="001C4449">
          <w:rPr>
            <w:rStyle w:val="Hyperlink"/>
            <w:noProof/>
          </w:rPr>
          <w:t>d) Condições de trabalho:</w:t>
        </w:r>
        <w:r>
          <w:rPr>
            <w:noProof/>
            <w:webHidden/>
          </w:rPr>
          <w:tab/>
        </w:r>
        <w:r>
          <w:rPr>
            <w:noProof/>
            <w:webHidden/>
          </w:rPr>
          <w:fldChar w:fldCharType="begin"/>
        </w:r>
        <w:r>
          <w:rPr>
            <w:noProof/>
            <w:webHidden/>
          </w:rPr>
          <w:instrText xml:space="preserve"> PAGEREF _Toc264327103 \h </w:instrText>
        </w:r>
        <w:r>
          <w:rPr>
            <w:noProof/>
            <w:webHidden/>
          </w:rPr>
        </w:r>
        <w:r>
          <w:rPr>
            <w:noProof/>
            <w:webHidden/>
          </w:rPr>
          <w:fldChar w:fldCharType="separate"/>
        </w:r>
        <w:r>
          <w:rPr>
            <w:noProof/>
            <w:webHidden/>
          </w:rPr>
          <w:t>37</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04" w:history="1">
        <w:r w:rsidRPr="001C4449">
          <w:rPr>
            <w:rStyle w:val="Hyperlink"/>
            <w:noProof/>
          </w:rPr>
          <w:t>2.1.1.4.2 Métodos de descrição e análise de cargos</w:t>
        </w:r>
        <w:r>
          <w:rPr>
            <w:noProof/>
            <w:webHidden/>
          </w:rPr>
          <w:tab/>
        </w:r>
        <w:r>
          <w:rPr>
            <w:noProof/>
            <w:webHidden/>
          </w:rPr>
          <w:fldChar w:fldCharType="begin"/>
        </w:r>
        <w:r>
          <w:rPr>
            <w:noProof/>
            <w:webHidden/>
          </w:rPr>
          <w:instrText xml:space="preserve"> PAGEREF _Toc264327104 \h </w:instrText>
        </w:r>
        <w:r>
          <w:rPr>
            <w:noProof/>
            <w:webHidden/>
          </w:rPr>
        </w:r>
        <w:r>
          <w:rPr>
            <w:noProof/>
            <w:webHidden/>
          </w:rPr>
          <w:fldChar w:fldCharType="separate"/>
        </w:r>
        <w:r>
          <w:rPr>
            <w:noProof/>
            <w:webHidden/>
          </w:rPr>
          <w:t>37</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05" w:history="1">
        <w:r w:rsidRPr="001C4449">
          <w:rPr>
            <w:rStyle w:val="Hyperlink"/>
            <w:noProof/>
          </w:rPr>
          <w:t>2.1.1.4.3 Objetivo da descrição de cargos</w:t>
        </w:r>
        <w:r>
          <w:rPr>
            <w:noProof/>
            <w:webHidden/>
          </w:rPr>
          <w:tab/>
        </w:r>
        <w:r>
          <w:rPr>
            <w:noProof/>
            <w:webHidden/>
          </w:rPr>
          <w:fldChar w:fldCharType="begin"/>
        </w:r>
        <w:r>
          <w:rPr>
            <w:noProof/>
            <w:webHidden/>
          </w:rPr>
          <w:instrText xml:space="preserve"> PAGEREF _Toc264327105 \h </w:instrText>
        </w:r>
        <w:r>
          <w:rPr>
            <w:noProof/>
            <w:webHidden/>
          </w:rPr>
        </w:r>
        <w:r>
          <w:rPr>
            <w:noProof/>
            <w:webHidden/>
          </w:rPr>
          <w:fldChar w:fldCharType="separate"/>
        </w:r>
        <w:r>
          <w:rPr>
            <w:noProof/>
            <w:webHidden/>
          </w:rPr>
          <w:t>37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06" w:history="1">
        <w:r w:rsidRPr="001C4449">
          <w:rPr>
            <w:rStyle w:val="Hyperlink"/>
            <w:noProof/>
          </w:rPr>
          <w:t>2.1.2 Recrutamento e Seleção</w:t>
        </w:r>
        <w:r>
          <w:rPr>
            <w:noProof/>
            <w:webHidden/>
          </w:rPr>
          <w:tab/>
        </w:r>
        <w:r>
          <w:rPr>
            <w:noProof/>
            <w:webHidden/>
          </w:rPr>
          <w:fldChar w:fldCharType="begin"/>
        </w:r>
        <w:r>
          <w:rPr>
            <w:noProof/>
            <w:webHidden/>
          </w:rPr>
          <w:instrText xml:space="preserve"> PAGEREF _Toc264327106 \h </w:instrText>
        </w:r>
        <w:r>
          <w:rPr>
            <w:noProof/>
            <w:webHidden/>
          </w:rPr>
        </w:r>
        <w:r>
          <w:rPr>
            <w:noProof/>
            <w:webHidden/>
          </w:rPr>
          <w:fldChar w:fldCharType="separate"/>
        </w:r>
        <w:r>
          <w:rPr>
            <w:noProof/>
            <w:webHidden/>
          </w:rPr>
          <w:t>38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07" w:history="1">
        <w:r w:rsidRPr="001C4449">
          <w:rPr>
            <w:rStyle w:val="Hyperlink"/>
            <w:noProof/>
          </w:rPr>
          <w:t>2.1.2.1 Recrutamento Interno</w:t>
        </w:r>
        <w:r>
          <w:rPr>
            <w:noProof/>
            <w:webHidden/>
          </w:rPr>
          <w:tab/>
        </w:r>
        <w:r>
          <w:rPr>
            <w:noProof/>
            <w:webHidden/>
          </w:rPr>
          <w:fldChar w:fldCharType="begin"/>
        </w:r>
        <w:r>
          <w:rPr>
            <w:noProof/>
            <w:webHidden/>
          </w:rPr>
          <w:instrText xml:space="preserve"> PAGEREF _Toc264327107 \h </w:instrText>
        </w:r>
        <w:r>
          <w:rPr>
            <w:noProof/>
            <w:webHidden/>
          </w:rPr>
        </w:r>
        <w:r>
          <w:rPr>
            <w:noProof/>
            <w:webHidden/>
          </w:rPr>
          <w:fldChar w:fldCharType="separate"/>
        </w:r>
        <w:r>
          <w:rPr>
            <w:noProof/>
            <w:webHidden/>
          </w:rPr>
          <w:t>39</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08" w:history="1">
        <w:r w:rsidRPr="001C4449">
          <w:rPr>
            <w:rStyle w:val="Hyperlink"/>
            <w:noProof/>
          </w:rPr>
          <w:t>2.1.2.1.1Vantagens do recrutamento interno</w:t>
        </w:r>
        <w:r>
          <w:rPr>
            <w:noProof/>
            <w:webHidden/>
          </w:rPr>
          <w:tab/>
        </w:r>
        <w:r>
          <w:rPr>
            <w:noProof/>
            <w:webHidden/>
          </w:rPr>
          <w:fldChar w:fldCharType="begin"/>
        </w:r>
        <w:r>
          <w:rPr>
            <w:noProof/>
            <w:webHidden/>
          </w:rPr>
          <w:instrText xml:space="preserve"> PAGEREF _Toc264327108 \h </w:instrText>
        </w:r>
        <w:r>
          <w:rPr>
            <w:noProof/>
            <w:webHidden/>
          </w:rPr>
        </w:r>
        <w:r>
          <w:rPr>
            <w:noProof/>
            <w:webHidden/>
          </w:rPr>
          <w:fldChar w:fldCharType="separate"/>
        </w:r>
        <w:r>
          <w:rPr>
            <w:noProof/>
            <w:webHidden/>
          </w:rPr>
          <w:t>39</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09" w:history="1">
        <w:r w:rsidRPr="001C4449">
          <w:rPr>
            <w:rStyle w:val="Hyperlink"/>
            <w:noProof/>
          </w:rPr>
          <w:t>2.1.2.1.2 Limitações do recrutamento interno</w:t>
        </w:r>
        <w:r>
          <w:rPr>
            <w:noProof/>
            <w:webHidden/>
          </w:rPr>
          <w:tab/>
        </w:r>
        <w:r>
          <w:rPr>
            <w:noProof/>
            <w:webHidden/>
          </w:rPr>
          <w:fldChar w:fldCharType="begin"/>
        </w:r>
        <w:r>
          <w:rPr>
            <w:noProof/>
            <w:webHidden/>
          </w:rPr>
          <w:instrText xml:space="preserve"> PAGEREF _Toc264327109 \h </w:instrText>
        </w:r>
        <w:r>
          <w:rPr>
            <w:noProof/>
            <w:webHidden/>
          </w:rPr>
        </w:r>
        <w:r>
          <w:rPr>
            <w:noProof/>
            <w:webHidden/>
          </w:rPr>
          <w:fldChar w:fldCharType="separate"/>
        </w:r>
        <w:r>
          <w:rPr>
            <w:noProof/>
            <w:webHidden/>
          </w:rPr>
          <w:t>40</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0" w:history="1">
        <w:r w:rsidRPr="001C4449">
          <w:rPr>
            <w:rStyle w:val="Hyperlink"/>
            <w:noProof/>
          </w:rPr>
          <w:t>2.1.2.1.3 Formas de remanejamento</w:t>
        </w:r>
        <w:r>
          <w:rPr>
            <w:noProof/>
            <w:webHidden/>
          </w:rPr>
          <w:tab/>
        </w:r>
        <w:r>
          <w:rPr>
            <w:noProof/>
            <w:webHidden/>
          </w:rPr>
          <w:fldChar w:fldCharType="begin"/>
        </w:r>
        <w:r>
          <w:rPr>
            <w:noProof/>
            <w:webHidden/>
          </w:rPr>
          <w:instrText xml:space="preserve"> PAGEREF _Toc264327110 \h </w:instrText>
        </w:r>
        <w:r>
          <w:rPr>
            <w:noProof/>
            <w:webHidden/>
          </w:rPr>
        </w:r>
        <w:r>
          <w:rPr>
            <w:noProof/>
            <w:webHidden/>
          </w:rPr>
          <w:fldChar w:fldCharType="separate"/>
        </w:r>
        <w:r>
          <w:rPr>
            <w:noProof/>
            <w:webHidden/>
          </w:rPr>
          <w:t>41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11" w:history="1">
        <w:r w:rsidRPr="001C4449">
          <w:rPr>
            <w:rStyle w:val="Hyperlink"/>
            <w:noProof/>
          </w:rPr>
          <w:t>2.1.2.2 Recrutamento externo</w:t>
        </w:r>
        <w:r>
          <w:rPr>
            <w:noProof/>
            <w:webHidden/>
          </w:rPr>
          <w:tab/>
        </w:r>
        <w:r>
          <w:rPr>
            <w:noProof/>
            <w:webHidden/>
          </w:rPr>
          <w:fldChar w:fldCharType="begin"/>
        </w:r>
        <w:r>
          <w:rPr>
            <w:noProof/>
            <w:webHidden/>
          </w:rPr>
          <w:instrText xml:space="preserve"> PAGEREF _Toc264327111 \h </w:instrText>
        </w:r>
        <w:r>
          <w:rPr>
            <w:noProof/>
            <w:webHidden/>
          </w:rPr>
        </w:r>
        <w:r>
          <w:rPr>
            <w:noProof/>
            <w:webHidden/>
          </w:rPr>
          <w:fldChar w:fldCharType="separate"/>
        </w:r>
        <w:r>
          <w:rPr>
            <w:noProof/>
            <w:webHidden/>
          </w:rPr>
          <w:t>41</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2" w:history="1">
        <w:r w:rsidRPr="001C4449">
          <w:rPr>
            <w:rStyle w:val="Hyperlink"/>
            <w:noProof/>
          </w:rPr>
          <w:t>2.1.2.2.1 Vantagens do recrutamento externo</w:t>
        </w:r>
        <w:r>
          <w:rPr>
            <w:noProof/>
            <w:webHidden/>
          </w:rPr>
          <w:tab/>
        </w:r>
        <w:r>
          <w:rPr>
            <w:noProof/>
            <w:webHidden/>
          </w:rPr>
          <w:fldChar w:fldCharType="begin"/>
        </w:r>
        <w:r>
          <w:rPr>
            <w:noProof/>
            <w:webHidden/>
          </w:rPr>
          <w:instrText xml:space="preserve"> PAGEREF _Toc264327112 \h </w:instrText>
        </w:r>
        <w:r>
          <w:rPr>
            <w:noProof/>
            <w:webHidden/>
          </w:rPr>
        </w:r>
        <w:r>
          <w:rPr>
            <w:noProof/>
            <w:webHidden/>
          </w:rPr>
          <w:fldChar w:fldCharType="separate"/>
        </w:r>
        <w:r>
          <w:rPr>
            <w:noProof/>
            <w:webHidden/>
          </w:rPr>
          <w:t>42</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3" w:history="1">
        <w:r w:rsidRPr="001C4449">
          <w:rPr>
            <w:rStyle w:val="Hyperlink"/>
            <w:noProof/>
          </w:rPr>
          <w:t>2.1.2.2.2 Limitações</w:t>
        </w:r>
        <w:r>
          <w:rPr>
            <w:noProof/>
            <w:webHidden/>
          </w:rPr>
          <w:tab/>
        </w:r>
        <w:r>
          <w:rPr>
            <w:noProof/>
            <w:webHidden/>
          </w:rPr>
          <w:fldChar w:fldCharType="begin"/>
        </w:r>
        <w:r>
          <w:rPr>
            <w:noProof/>
            <w:webHidden/>
          </w:rPr>
          <w:instrText xml:space="preserve"> PAGEREF _Toc264327113 \h </w:instrText>
        </w:r>
        <w:r>
          <w:rPr>
            <w:noProof/>
            <w:webHidden/>
          </w:rPr>
        </w:r>
        <w:r>
          <w:rPr>
            <w:noProof/>
            <w:webHidden/>
          </w:rPr>
          <w:fldChar w:fldCharType="separate"/>
        </w:r>
        <w:r>
          <w:rPr>
            <w:noProof/>
            <w:webHidden/>
          </w:rPr>
          <w:t>43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14" w:history="1">
        <w:r w:rsidRPr="001C4449">
          <w:rPr>
            <w:rStyle w:val="Hyperlink"/>
            <w:noProof/>
          </w:rPr>
          <w:t>2.1.2.3 Recrutamento misto</w:t>
        </w:r>
        <w:r>
          <w:rPr>
            <w:noProof/>
            <w:webHidden/>
          </w:rPr>
          <w:tab/>
        </w:r>
        <w:r>
          <w:rPr>
            <w:noProof/>
            <w:webHidden/>
          </w:rPr>
          <w:fldChar w:fldCharType="begin"/>
        </w:r>
        <w:r>
          <w:rPr>
            <w:noProof/>
            <w:webHidden/>
          </w:rPr>
          <w:instrText xml:space="preserve"> PAGEREF _Toc264327114 \h </w:instrText>
        </w:r>
        <w:r>
          <w:rPr>
            <w:noProof/>
            <w:webHidden/>
          </w:rPr>
        </w:r>
        <w:r>
          <w:rPr>
            <w:noProof/>
            <w:webHidden/>
          </w:rPr>
          <w:fldChar w:fldCharType="separate"/>
        </w:r>
        <w:r>
          <w:rPr>
            <w:noProof/>
            <w:webHidden/>
          </w:rPr>
          <w:t>43</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5" w:history="1">
        <w:r w:rsidRPr="001C4449">
          <w:rPr>
            <w:rStyle w:val="Hyperlink"/>
            <w:noProof/>
          </w:rPr>
          <w:t>2.1.2.3.1 Vantagens</w:t>
        </w:r>
        <w:r>
          <w:rPr>
            <w:noProof/>
            <w:webHidden/>
          </w:rPr>
          <w:tab/>
        </w:r>
        <w:r>
          <w:rPr>
            <w:noProof/>
            <w:webHidden/>
          </w:rPr>
          <w:fldChar w:fldCharType="begin"/>
        </w:r>
        <w:r>
          <w:rPr>
            <w:noProof/>
            <w:webHidden/>
          </w:rPr>
          <w:instrText xml:space="preserve"> PAGEREF _Toc264327115 \h </w:instrText>
        </w:r>
        <w:r>
          <w:rPr>
            <w:noProof/>
            <w:webHidden/>
          </w:rPr>
        </w:r>
        <w:r>
          <w:rPr>
            <w:noProof/>
            <w:webHidden/>
          </w:rPr>
          <w:fldChar w:fldCharType="separate"/>
        </w:r>
        <w:r>
          <w:rPr>
            <w:noProof/>
            <w:webHidden/>
          </w:rPr>
          <w:t>44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6" w:history="1">
        <w:r w:rsidRPr="001C4449">
          <w:rPr>
            <w:rStyle w:val="Hyperlink"/>
            <w:noProof/>
          </w:rPr>
          <w:t>2.1.2.3.2 Limitações</w:t>
        </w:r>
        <w:r>
          <w:rPr>
            <w:noProof/>
            <w:webHidden/>
          </w:rPr>
          <w:tab/>
        </w:r>
        <w:r>
          <w:rPr>
            <w:noProof/>
            <w:webHidden/>
          </w:rPr>
          <w:fldChar w:fldCharType="begin"/>
        </w:r>
        <w:r>
          <w:rPr>
            <w:noProof/>
            <w:webHidden/>
          </w:rPr>
          <w:instrText xml:space="preserve"> PAGEREF _Toc264327116 \h </w:instrText>
        </w:r>
        <w:r>
          <w:rPr>
            <w:noProof/>
            <w:webHidden/>
          </w:rPr>
        </w:r>
        <w:r>
          <w:rPr>
            <w:noProof/>
            <w:webHidden/>
          </w:rPr>
          <w:fldChar w:fldCharType="separate"/>
        </w:r>
        <w:r>
          <w:rPr>
            <w:noProof/>
            <w:webHidden/>
          </w:rPr>
          <w:t>44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17" w:history="1">
        <w:r w:rsidRPr="001C4449">
          <w:rPr>
            <w:rStyle w:val="Hyperlink"/>
            <w:noProof/>
          </w:rPr>
          <w:t>2.1.2.4 Recrutamento e Seleção Online</w:t>
        </w:r>
        <w:r>
          <w:rPr>
            <w:noProof/>
            <w:webHidden/>
          </w:rPr>
          <w:tab/>
        </w:r>
        <w:r>
          <w:rPr>
            <w:noProof/>
            <w:webHidden/>
          </w:rPr>
          <w:fldChar w:fldCharType="begin"/>
        </w:r>
        <w:r>
          <w:rPr>
            <w:noProof/>
            <w:webHidden/>
          </w:rPr>
          <w:instrText xml:space="preserve"> PAGEREF _Toc264327117 \h </w:instrText>
        </w:r>
        <w:r>
          <w:rPr>
            <w:noProof/>
            <w:webHidden/>
          </w:rPr>
        </w:r>
        <w:r>
          <w:rPr>
            <w:noProof/>
            <w:webHidden/>
          </w:rPr>
          <w:fldChar w:fldCharType="separate"/>
        </w:r>
        <w:r>
          <w:rPr>
            <w:noProof/>
            <w:webHidden/>
          </w:rPr>
          <w:t>44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18" w:history="1">
        <w:r w:rsidRPr="001C4449">
          <w:rPr>
            <w:rStyle w:val="Hyperlink"/>
            <w:noProof/>
          </w:rPr>
          <w:t>2.1.2.4.1 Principais Ferramentas</w:t>
        </w:r>
        <w:r>
          <w:rPr>
            <w:noProof/>
            <w:webHidden/>
          </w:rPr>
          <w:tab/>
        </w:r>
        <w:r>
          <w:rPr>
            <w:noProof/>
            <w:webHidden/>
          </w:rPr>
          <w:fldChar w:fldCharType="begin"/>
        </w:r>
        <w:r>
          <w:rPr>
            <w:noProof/>
            <w:webHidden/>
          </w:rPr>
          <w:instrText xml:space="preserve"> PAGEREF _Toc264327118 \h </w:instrText>
        </w:r>
        <w:r>
          <w:rPr>
            <w:noProof/>
            <w:webHidden/>
          </w:rPr>
        </w:r>
        <w:r>
          <w:rPr>
            <w:noProof/>
            <w:webHidden/>
          </w:rPr>
          <w:fldChar w:fldCharType="separate"/>
        </w:r>
        <w:r>
          <w:rPr>
            <w:noProof/>
            <w:webHidden/>
          </w:rPr>
          <w:t>46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19" w:history="1">
        <w:r w:rsidRPr="001C4449">
          <w:rPr>
            <w:rStyle w:val="Hyperlink"/>
            <w:noProof/>
          </w:rPr>
          <w:t xml:space="preserve">a) Tecnologia de avaliação </w:t>
        </w:r>
        <w:r w:rsidRPr="001C4449">
          <w:rPr>
            <w:rStyle w:val="Hyperlink"/>
            <w:i/>
            <w:noProof/>
          </w:rPr>
          <w:t>online</w:t>
        </w:r>
        <w:r>
          <w:rPr>
            <w:noProof/>
            <w:webHidden/>
          </w:rPr>
          <w:tab/>
        </w:r>
        <w:r>
          <w:rPr>
            <w:noProof/>
            <w:webHidden/>
          </w:rPr>
          <w:fldChar w:fldCharType="begin"/>
        </w:r>
        <w:r>
          <w:rPr>
            <w:noProof/>
            <w:webHidden/>
          </w:rPr>
          <w:instrText xml:space="preserve"> PAGEREF _Toc264327119 \h </w:instrText>
        </w:r>
        <w:r>
          <w:rPr>
            <w:noProof/>
            <w:webHidden/>
          </w:rPr>
        </w:r>
        <w:r>
          <w:rPr>
            <w:noProof/>
            <w:webHidden/>
          </w:rPr>
          <w:fldChar w:fldCharType="separate"/>
        </w:r>
        <w:r>
          <w:rPr>
            <w:noProof/>
            <w:webHidden/>
          </w:rPr>
          <w:t>47</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20" w:history="1">
        <w:r w:rsidRPr="001C4449">
          <w:rPr>
            <w:rStyle w:val="Hyperlink"/>
            <w:noProof/>
          </w:rPr>
          <w:t xml:space="preserve">b) Etapas da Captação e Seleção </w:t>
        </w:r>
        <w:r w:rsidRPr="001C4449">
          <w:rPr>
            <w:rStyle w:val="Hyperlink"/>
            <w:i/>
            <w:noProof/>
          </w:rPr>
          <w:t>Online</w:t>
        </w:r>
        <w:r>
          <w:rPr>
            <w:noProof/>
            <w:webHidden/>
          </w:rPr>
          <w:tab/>
        </w:r>
        <w:r>
          <w:rPr>
            <w:noProof/>
            <w:webHidden/>
          </w:rPr>
          <w:fldChar w:fldCharType="begin"/>
        </w:r>
        <w:r>
          <w:rPr>
            <w:noProof/>
            <w:webHidden/>
          </w:rPr>
          <w:instrText xml:space="preserve"> PAGEREF _Toc264327120 \h </w:instrText>
        </w:r>
        <w:r>
          <w:rPr>
            <w:noProof/>
            <w:webHidden/>
          </w:rPr>
        </w:r>
        <w:r>
          <w:rPr>
            <w:noProof/>
            <w:webHidden/>
          </w:rPr>
          <w:fldChar w:fldCharType="separate"/>
        </w:r>
        <w:r>
          <w:rPr>
            <w:noProof/>
            <w:webHidden/>
          </w:rPr>
          <w:t>49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21" w:history="1">
        <w:r w:rsidRPr="001C4449">
          <w:rPr>
            <w:rStyle w:val="Hyperlink"/>
            <w:noProof/>
          </w:rPr>
          <w:t>2.1.3 Salário</w:t>
        </w:r>
        <w:r>
          <w:rPr>
            <w:noProof/>
            <w:webHidden/>
          </w:rPr>
          <w:tab/>
        </w:r>
        <w:r>
          <w:rPr>
            <w:noProof/>
            <w:webHidden/>
          </w:rPr>
          <w:fldChar w:fldCharType="begin"/>
        </w:r>
        <w:r>
          <w:rPr>
            <w:noProof/>
            <w:webHidden/>
          </w:rPr>
          <w:instrText xml:space="preserve"> PAGEREF _Toc264327121 \h </w:instrText>
        </w:r>
        <w:r>
          <w:rPr>
            <w:noProof/>
            <w:webHidden/>
          </w:rPr>
        </w:r>
        <w:r>
          <w:rPr>
            <w:noProof/>
            <w:webHidden/>
          </w:rPr>
          <w:fldChar w:fldCharType="separate"/>
        </w:r>
        <w:r>
          <w:rPr>
            <w:noProof/>
            <w:webHidden/>
          </w:rPr>
          <w:t>50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22" w:history="1">
        <w:r w:rsidRPr="001C4449">
          <w:rPr>
            <w:rStyle w:val="Hyperlink"/>
            <w:noProof/>
          </w:rPr>
          <w:t>2.1.3.1 Remuneração estratégica</w:t>
        </w:r>
        <w:r>
          <w:rPr>
            <w:noProof/>
            <w:webHidden/>
          </w:rPr>
          <w:tab/>
        </w:r>
        <w:r>
          <w:rPr>
            <w:noProof/>
            <w:webHidden/>
          </w:rPr>
          <w:fldChar w:fldCharType="begin"/>
        </w:r>
        <w:r>
          <w:rPr>
            <w:noProof/>
            <w:webHidden/>
          </w:rPr>
          <w:instrText xml:space="preserve"> PAGEREF _Toc264327122 \h </w:instrText>
        </w:r>
        <w:r>
          <w:rPr>
            <w:noProof/>
            <w:webHidden/>
          </w:rPr>
        </w:r>
        <w:r>
          <w:rPr>
            <w:noProof/>
            <w:webHidden/>
          </w:rPr>
          <w:fldChar w:fldCharType="separate"/>
        </w:r>
        <w:r>
          <w:rPr>
            <w:noProof/>
            <w:webHidden/>
          </w:rPr>
          <w:t>50</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23" w:history="1">
        <w:r w:rsidRPr="001C4449">
          <w:rPr>
            <w:rStyle w:val="Hyperlink"/>
            <w:noProof/>
          </w:rPr>
          <w:t>2.1.3.1.1 Construindo um sistema de remuneração estratégica</w:t>
        </w:r>
        <w:r>
          <w:rPr>
            <w:noProof/>
            <w:webHidden/>
          </w:rPr>
          <w:tab/>
        </w:r>
        <w:r>
          <w:rPr>
            <w:noProof/>
            <w:webHidden/>
          </w:rPr>
          <w:fldChar w:fldCharType="begin"/>
        </w:r>
        <w:r>
          <w:rPr>
            <w:noProof/>
            <w:webHidden/>
          </w:rPr>
          <w:instrText xml:space="preserve"> PAGEREF _Toc264327123 \h </w:instrText>
        </w:r>
        <w:r>
          <w:rPr>
            <w:noProof/>
            <w:webHidden/>
          </w:rPr>
        </w:r>
        <w:r>
          <w:rPr>
            <w:noProof/>
            <w:webHidden/>
          </w:rPr>
          <w:fldChar w:fldCharType="separate"/>
        </w:r>
        <w:r>
          <w:rPr>
            <w:noProof/>
            <w:webHidden/>
          </w:rPr>
          <w:t>53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24" w:history="1">
        <w:r w:rsidRPr="001C4449">
          <w:rPr>
            <w:rStyle w:val="Hyperlink"/>
            <w:noProof/>
          </w:rPr>
          <w:t>2.1.3.2 Remuneração Funcional</w:t>
        </w:r>
        <w:r>
          <w:rPr>
            <w:noProof/>
            <w:webHidden/>
          </w:rPr>
          <w:tab/>
        </w:r>
        <w:r>
          <w:rPr>
            <w:noProof/>
            <w:webHidden/>
          </w:rPr>
          <w:fldChar w:fldCharType="begin"/>
        </w:r>
        <w:r>
          <w:rPr>
            <w:noProof/>
            <w:webHidden/>
          </w:rPr>
          <w:instrText xml:space="preserve"> PAGEREF _Toc264327124 \h </w:instrText>
        </w:r>
        <w:r>
          <w:rPr>
            <w:noProof/>
            <w:webHidden/>
          </w:rPr>
        </w:r>
        <w:r>
          <w:rPr>
            <w:noProof/>
            <w:webHidden/>
          </w:rPr>
          <w:fldChar w:fldCharType="separate"/>
        </w:r>
        <w:r>
          <w:rPr>
            <w:noProof/>
            <w:webHidden/>
          </w:rPr>
          <w:t>54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25" w:history="1">
        <w:r w:rsidRPr="001C4449">
          <w:rPr>
            <w:rStyle w:val="Hyperlink"/>
            <w:noProof/>
          </w:rPr>
          <w:t>2.1.3.2.1 Componentes de um sistema de remuneração funcional</w:t>
        </w:r>
        <w:r>
          <w:rPr>
            <w:noProof/>
            <w:webHidden/>
          </w:rPr>
          <w:tab/>
        </w:r>
        <w:r>
          <w:rPr>
            <w:noProof/>
            <w:webHidden/>
          </w:rPr>
          <w:fldChar w:fldCharType="begin"/>
        </w:r>
        <w:r>
          <w:rPr>
            <w:noProof/>
            <w:webHidden/>
          </w:rPr>
          <w:instrText xml:space="preserve"> PAGEREF _Toc264327125 \h </w:instrText>
        </w:r>
        <w:r>
          <w:rPr>
            <w:noProof/>
            <w:webHidden/>
          </w:rPr>
        </w:r>
        <w:r>
          <w:rPr>
            <w:noProof/>
            <w:webHidden/>
          </w:rPr>
          <w:fldChar w:fldCharType="separate"/>
        </w:r>
        <w:r>
          <w:rPr>
            <w:noProof/>
            <w:webHidden/>
          </w:rPr>
          <w:t>55</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26" w:history="1">
        <w:r w:rsidRPr="001C4449">
          <w:rPr>
            <w:rStyle w:val="Hyperlink"/>
            <w:noProof/>
          </w:rPr>
          <w:t>a) Descrição de cargos</w:t>
        </w:r>
        <w:r>
          <w:rPr>
            <w:noProof/>
            <w:webHidden/>
          </w:rPr>
          <w:tab/>
        </w:r>
        <w:r>
          <w:rPr>
            <w:noProof/>
            <w:webHidden/>
          </w:rPr>
          <w:fldChar w:fldCharType="begin"/>
        </w:r>
        <w:r>
          <w:rPr>
            <w:noProof/>
            <w:webHidden/>
          </w:rPr>
          <w:instrText xml:space="preserve"> PAGEREF _Toc264327126 \h </w:instrText>
        </w:r>
        <w:r>
          <w:rPr>
            <w:noProof/>
            <w:webHidden/>
          </w:rPr>
        </w:r>
        <w:r>
          <w:rPr>
            <w:noProof/>
            <w:webHidden/>
          </w:rPr>
          <w:fldChar w:fldCharType="separate"/>
        </w:r>
        <w:r>
          <w:rPr>
            <w:noProof/>
            <w:webHidden/>
          </w:rPr>
          <w:t>56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27" w:history="1">
        <w:r w:rsidRPr="001C4449">
          <w:rPr>
            <w:rStyle w:val="Hyperlink"/>
            <w:noProof/>
          </w:rPr>
          <w:t>b) Avaliação de cargos</w:t>
        </w:r>
        <w:r>
          <w:rPr>
            <w:noProof/>
            <w:webHidden/>
          </w:rPr>
          <w:tab/>
        </w:r>
        <w:r>
          <w:rPr>
            <w:noProof/>
            <w:webHidden/>
          </w:rPr>
          <w:fldChar w:fldCharType="begin"/>
        </w:r>
        <w:r>
          <w:rPr>
            <w:noProof/>
            <w:webHidden/>
          </w:rPr>
          <w:instrText xml:space="preserve"> PAGEREF _Toc264327127 \h </w:instrText>
        </w:r>
        <w:r>
          <w:rPr>
            <w:noProof/>
            <w:webHidden/>
          </w:rPr>
        </w:r>
        <w:r>
          <w:rPr>
            <w:noProof/>
            <w:webHidden/>
          </w:rPr>
          <w:fldChar w:fldCharType="separate"/>
        </w:r>
        <w:r>
          <w:rPr>
            <w:noProof/>
            <w:webHidden/>
          </w:rPr>
          <w:t>56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28" w:history="1">
        <w:r w:rsidRPr="001C4449">
          <w:rPr>
            <w:rStyle w:val="Hyperlink"/>
            <w:noProof/>
          </w:rPr>
          <w:t>c) Faixas salariais</w:t>
        </w:r>
        <w:r>
          <w:rPr>
            <w:noProof/>
            <w:webHidden/>
          </w:rPr>
          <w:tab/>
        </w:r>
        <w:r>
          <w:rPr>
            <w:noProof/>
            <w:webHidden/>
          </w:rPr>
          <w:fldChar w:fldCharType="begin"/>
        </w:r>
        <w:r>
          <w:rPr>
            <w:noProof/>
            <w:webHidden/>
          </w:rPr>
          <w:instrText xml:space="preserve"> PAGEREF _Toc264327128 \h </w:instrText>
        </w:r>
        <w:r>
          <w:rPr>
            <w:noProof/>
            <w:webHidden/>
          </w:rPr>
        </w:r>
        <w:r>
          <w:rPr>
            <w:noProof/>
            <w:webHidden/>
          </w:rPr>
          <w:fldChar w:fldCharType="separate"/>
        </w:r>
        <w:r>
          <w:rPr>
            <w:noProof/>
            <w:webHidden/>
          </w:rPr>
          <w:t>56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29" w:history="1">
        <w:r w:rsidRPr="001C4449">
          <w:rPr>
            <w:rStyle w:val="Hyperlink"/>
            <w:noProof/>
          </w:rPr>
          <w:t>d) Política salarial</w:t>
        </w:r>
        <w:r>
          <w:rPr>
            <w:noProof/>
            <w:webHidden/>
          </w:rPr>
          <w:tab/>
        </w:r>
        <w:r>
          <w:rPr>
            <w:noProof/>
            <w:webHidden/>
          </w:rPr>
          <w:fldChar w:fldCharType="begin"/>
        </w:r>
        <w:r>
          <w:rPr>
            <w:noProof/>
            <w:webHidden/>
          </w:rPr>
          <w:instrText xml:space="preserve"> PAGEREF _Toc264327129 \h </w:instrText>
        </w:r>
        <w:r>
          <w:rPr>
            <w:noProof/>
            <w:webHidden/>
          </w:rPr>
        </w:r>
        <w:r>
          <w:rPr>
            <w:noProof/>
            <w:webHidden/>
          </w:rPr>
          <w:fldChar w:fldCharType="separate"/>
        </w:r>
        <w:r>
          <w:rPr>
            <w:noProof/>
            <w:webHidden/>
          </w:rPr>
          <w:t>56</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30" w:history="1">
        <w:r w:rsidRPr="001C4449">
          <w:rPr>
            <w:rStyle w:val="Hyperlink"/>
            <w:noProof/>
          </w:rPr>
          <w:t>e) Pesquisa salarial</w:t>
        </w:r>
        <w:r>
          <w:rPr>
            <w:noProof/>
            <w:webHidden/>
          </w:rPr>
          <w:tab/>
        </w:r>
        <w:r>
          <w:rPr>
            <w:noProof/>
            <w:webHidden/>
          </w:rPr>
          <w:fldChar w:fldCharType="begin"/>
        </w:r>
        <w:r>
          <w:rPr>
            <w:noProof/>
            <w:webHidden/>
          </w:rPr>
          <w:instrText xml:space="preserve"> PAGEREF _Toc264327130 \h </w:instrText>
        </w:r>
        <w:r>
          <w:rPr>
            <w:noProof/>
            <w:webHidden/>
          </w:rPr>
        </w:r>
        <w:r>
          <w:rPr>
            <w:noProof/>
            <w:webHidden/>
          </w:rPr>
          <w:fldChar w:fldCharType="separate"/>
        </w:r>
        <w:r>
          <w:rPr>
            <w:noProof/>
            <w:webHidden/>
          </w:rPr>
          <w:t>57</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31" w:history="1">
        <w:r w:rsidRPr="001C4449">
          <w:rPr>
            <w:rStyle w:val="Hyperlink"/>
            <w:noProof/>
          </w:rPr>
          <w:t>2.1.3.2.2 Críticas ao sistema de remuneração funcional</w:t>
        </w:r>
        <w:r>
          <w:rPr>
            <w:noProof/>
            <w:webHidden/>
          </w:rPr>
          <w:tab/>
        </w:r>
        <w:r>
          <w:rPr>
            <w:noProof/>
            <w:webHidden/>
          </w:rPr>
          <w:fldChar w:fldCharType="begin"/>
        </w:r>
        <w:r>
          <w:rPr>
            <w:noProof/>
            <w:webHidden/>
          </w:rPr>
          <w:instrText xml:space="preserve"> PAGEREF _Toc264327131 \h </w:instrText>
        </w:r>
        <w:r>
          <w:rPr>
            <w:noProof/>
            <w:webHidden/>
          </w:rPr>
        </w:r>
        <w:r>
          <w:rPr>
            <w:noProof/>
            <w:webHidden/>
          </w:rPr>
          <w:fldChar w:fldCharType="separate"/>
        </w:r>
        <w:r>
          <w:rPr>
            <w:noProof/>
            <w:webHidden/>
          </w:rPr>
          <w:t>57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32" w:history="1">
        <w:r w:rsidRPr="001C4449">
          <w:rPr>
            <w:rStyle w:val="Hyperlink"/>
            <w:noProof/>
          </w:rPr>
          <w:t>2.1.3.3 Salário indireto</w:t>
        </w:r>
        <w:r>
          <w:rPr>
            <w:noProof/>
            <w:webHidden/>
          </w:rPr>
          <w:tab/>
        </w:r>
        <w:r>
          <w:rPr>
            <w:noProof/>
            <w:webHidden/>
          </w:rPr>
          <w:fldChar w:fldCharType="begin"/>
        </w:r>
        <w:r>
          <w:rPr>
            <w:noProof/>
            <w:webHidden/>
          </w:rPr>
          <w:instrText xml:space="preserve"> PAGEREF _Toc264327132 \h </w:instrText>
        </w:r>
        <w:r>
          <w:rPr>
            <w:noProof/>
            <w:webHidden/>
          </w:rPr>
        </w:r>
        <w:r>
          <w:rPr>
            <w:noProof/>
            <w:webHidden/>
          </w:rPr>
          <w:fldChar w:fldCharType="separate"/>
        </w:r>
        <w:r>
          <w:rPr>
            <w:noProof/>
            <w:webHidden/>
          </w:rPr>
          <w:t>58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33" w:history="1">
        <w:r w:rsidRPr="001C4449">
          <w:rPr>
            <w:rStyle w:val="Hyperlink"/>
            <w:noProof/>
          </w:rPr>
          <w:t>2.1.3.4 Remuneração por habilidade</w:t>
        </w:r>
        <w:r>
          <w:rPr>
            <w:noProof/>
            <w:webHidden/>
          </w:rPr>
          <w:tab/>
        </w:r>
        <w:r>
          <w:rPr>
            <w:noProof/>
            <w:webHidden/>
          </w:rPr>
          <w:fldChar w:fldCharType="begin"/>
        </w:r>
        <w:r>
          <w:rPr>
            <w:noProof/>
            <w:webHidden/>
          </w:rPr>
          <w:instrText xml:space="preserve"> PAGEREF _Toc264327133 \h </w:instrText>
        </w:r>
        <w:r>
          <w:rPr>
            <w:noProof/>
            <w:webHidden/>
          </w:rPr>
        </w:r>
        <w:r>
          <w:rPr>
            <w:noProof/>
            <w:webHidden/>
          </w:rPr>
          <w:fldChar w:fldCharType="separate"/>
        </w:r>
        <w:r>
          <w:rPr>
            <w:noProof/>
            <w:webHidden/>
          </w:rPr>
          <w:t>59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34" w:history="1">
        <w:r w:rsidRPr="001C4449">
          <w:rPr>
            <w:rStyle w:val="Hyperlink"/>
            <w:noProof/>
          </w:rPr>
          <w:t>2.1.3.5 Remuneração por Competências</w:t>
        </w:r>
        <w:r>
          <w:rPr>
            <w:noProof/>
            <w:webHidden/>
          </w:rPr>
          <w:tab/>
        </w:r>
        <w:r>
          <w:rPr>
            <w:noProof/>
            <w:webHidden/>
          </w:rPr>
          <w:fldChar w:fldCharType="begin"/>
        </w:r>
        <w:r>
          <w:rPr>
            <w:noProof/>
            <w:webHidden/>
          </w:rPr>
          <w:instrText xml:space="preserve"> PAGEREF _Toc264327134 \h </w:instrText>
        </w:r>
        <w:r>
          <w:rPr>
            <w:noProof/>
            <w:webHidden/>
          </w:rPr>
        </w:r>
        <w:r>
          <w:rPr>
            <w:noProof/>
            <w:webHidden/>
          </w:rPr>
          <w:fldChar w:fldCharType="separate"/>
        </w:r>
        <w:r>
          <w:rPr>
            <w:noProof/>
            <w:webHidden/>
          </w:rPr>
          <w:t>62</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35" w:history="1">
        <w:r w:rsidRPr="001C4449">
          <w:rPr>
            <w:rStyle w:val="Hyperlink"/>
            <w:noProof/>
          </w:rPr>
          <w:t>2.1.3.5.1 Identificando Competências</w:t>
        </w:r>
        <w:r>
          <w:rPr>
            <w:noProof/>
            <w:webHidden/>
          </w:rPr>
          <w:tab/>
        </w:r>
        <w:r>
          <w:rPr>
            <w:noProof/>
            <w:webHidden/>
          </w:rPr>
          <w:fldChar w:fldCharType="begin"/>
        </w:r>
        <w:r>
          <w:rPr>
            <w:noProof/>
            <w:webHidden/>
          </w:rPr>
          <w:instrText xml:space="preserve"> PAGEREF _Toc264327135 \h </w:instrText>
        </w:r>
        <w:r>
          <w:rPr>
            <w:noProof/>
            <w:webHidden/>
          </w:rPr>
        </w:r>
        <w:r>
          <w:rPr>
            <w:noProof/>
            <w:webHidden/>
          </w:rPr>
          <w:fldChar w:fldCharType="separate"/>
        </w:r>
        <w:r>
          <w:rPr>
            <w:noProof/>
            <w:webHidden/>
          </w:rPr>
          <w:t>62</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36" w:history="1">
        <w:r w:rsidRPr="001C4449">
          <w:rPr>
            <w:rStyle w:val="Hyperlink"/>
            <w:noProof/>
          </w:rPr>
          <w:t>2.1.3.6 Remuneração variável</w:t>
        </w:r>
        <w:r>
          <w:rPr>
            <w:noProof/>
            <w:webHidden/>
          </w:rPr>
          <w:tab/>
        </w:r>
        <w:r>
          <w:rPr>
            <w:noProof/>
            <w:webHidden/>
          </w:rPr>
          <w:fldChar w:fldCharType="begin"/>
        </w:r>
        <w:r>
          <w:rPr>
            <w:noProof/>
            <w:webHidden/>
          </w:rPr>
          <w:instrText xml:space="preserve"> PAGEREF _Toc264327136 \h </w:instrText>
        </w:r>
        <w:r>
          <w:rPr>
            <w:noProof/>
            <w:webHidden/>
          </w:rPr>
        </w:r>
        <w:r>
          <w:rPr>
            <w:noProof/>
            <w:webHidden/>
          </w:rPr>
          <w:fldChar w:fldCharType="separate"/>
        </w:r>
        <w:r>
          <w:rPr>
            <w:noProof/>
            <w:webHidden/>
          </w:rPr>
          <w:t>65</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37" w:history="1">
        <w:r w:rsidRPr="001C4449">
          <w:rPr>
            <w:rStyle w:val="Hyperlink"/>
            <w:noProof/>
          </w:rPr>
          <w:t>2.1.3.6.1 Remuneração por resultados</w:t>
        </w:r>
        <w:r>
          <w:rPr>
            <w:noProof/>
            <w:webHidden/>
          </w:rPr>
          <w:tab/>
        </w:r>
        <w:r>
          <w:rPr>
            <w:noProof/>
            <w:webHidden/>
          </w:rPr>
          <w:fldChar w:fldCharType="begin"/>
        </w:r>
        <w:r>
          <w:rPr>
            <w:noProof/>
            <w:webHidden/>
          </w:rPr>
          <w:instrText xml:space="preserve"> PAGEREF _Toc264327137 \h </w:instrText>
        </w:r>
        <w:r>
          <w:rPr>
            <w:noProof/>
            <w:webHidden/>
          </w:rPr>
        </w:r>
        <w:r>
          <w:rPr>
            <w:noProof/>
            <w:webHidden/>
          </w:rPr>
          <w:fldChar w:fldCharType="separate"/>
        </w:r>
        <w:r>
          <w:rPr>
            <w:noProof/>
            <w:webHidden/>
          </w:rPr>
          <w:t>66</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38" w:history="1">
        <w:r w:rsidRPr="001C4449">
          <w:rPr>
            <w:rStyle w:val="Hyperlink"/>
            <w:noProof/>
          </w:rPr>
          <w:t>2.1.3.6.2 Participação nos lucros</w:t>
        </w:r>
        <w:r>
          <w:rPr>
            <w:noProof/>
            <w:webHidden/>
          </w:rPr>
          <w:tab/>
        </w:r>
        <w:r>
          <w:rPr>
            <w:noProof/>
            <w:webHidden/>
          </w:rPr>
          <w:fldChar w:fldCharType="begin"/>
        </w:r>
        <w:r>
          <w:rPr>
            <w:noProof/>
            <w:webHidden/>
          </w:rPr>
          <w:instrText xml:space="preserve"> PAGEREF _Toc264327138 \h </w:instrText>
        </w:r>
        <w:r>
          <w:rPr>
            <w:noProof/>
            <w:webHidden/>
          </w:rPr>
        </w:r>
        <w:r>
          <w:rPr>
            <w:noProof/>
            <w:webHidden/>
          </w:rPr>
          <w:fldChar w:fldCharType="separate"/>
        </w:r>
        <w:r>
          <w:rPr>
            <w:noProof/>
            <w:webHidden/>
          </w:rPr>
          <w:t>67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39" w:history="1">
        <w:r w:rsidRPr="001C4449">
          <w:rPr>
            <w:rStyle w:val="Hyperlink"/>
            <w:noProof/>
          </w:rPr>
          <w:t>2.1.3.7 Participação Acionária</w:t>
        </w:r>
        <w:r>
          <w:rPr>
            <w:noProof/>
            <w:webHidden/>
          </w:rPr>
          <w:tab/>
        </w:r>
        <w:r>
          <w:rPr>
            <w:noProof/>
            <w:webHidden/>
          </w:rPr>
          <w:fldChar w:fldCharType="begin"/>
        </w:r>
        <w:r>
          <w:rPr>
            <w:noProof/>
            <w:webHidden/>
          </w:rPr>
          <w:instrText xml:space="preserve"> PAGEREF _Toc264327139 \h </w:instrText>
        </w:r>
        <w:r>
          <w:rPr>
            <w:noProof/>
            <w:webHidden/>
          </w:rPr>
        </w:r>
        <w:r>
          <w:rPr>
            <w:noProof/>
            <w:webHidden/>
          </w:rPr>
          <w:fldChar w:fldCharType="separate"/>
        </w:r>
        <w:r>
          <w:rPr>
            <w:noProof/>
            <w:webHidden/>
          </w:rPr>
          <w:t>67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40" w:history="1">
        <w:r w:rsidRPr="001C4449">
          <w:rPr>
            <w:rStyle w:val="Hyperlink"/>
            <w:noProof/>
          </w:rPr>
          <w:t>2.1.3.8 Alternativas criativas</w:t>
        </w:r>
        <w:r>
          <w:rPr>
            <w:noProof/>
            <w:webHidden/>
          </w:rPr>
          <w:tab/>
        </w:r>
        <w:r>
          <w:rPr>
            <w:noProof/>
            <w:webHidden/>
          </w:rPr>
          <w:fldChar w:fldCharType="begin"/>
        </w:r>
        <w:r>
          <w:rPr>
            <w:noProof/>
            <w:webHidden/>
          </w:rPr>
          <w:instrText xml:space="preserve"> PAGEREF _Toc264327140 \h </w:instrText>
        </w:r>
        <w:r>
          <w:rPr>
            <w:noProof/>
            <w:webHidden/>
          </w:rPr>
        </w:r>
        <w:r>
          <w:rPr>
            <w:noProof/>
            <w:webHidden/>
          </w:rPr>
          <w:fldChar w:fldCharType="separate"/>
        </w:r>
        <w:r>
          <w:rPr>
            <w:noProof/>
            <w:webHidden/>
          </w:rPr>
          <w:t>68</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41" w:history="1">
        <w:r w:rsidRPr="001C4449">
          <w:rPr>
            <w:rStyle w:val="Hyperlink"/>
            <w:noProof/>
          </w:rPr>
          <w:t>2.1.4 Benefícios</w:t>
        </w:r>
        <w:r>
          <w:rPr>
            <w:noProof/>
            <w:webHidden/>
          </w:rPr>
          <w:tab/>
        </w:r>
        <w:r>
          <w:rPr>
            <w:noProof/>
            <w:webHidden/>
          </w:rPr>
          <w:fldChar w:fldCharType="begin"/>
        </w:r>
        <w:r>
          <w:rPr>
            <w:noProof/>
            <w:webHidden/>
          </w:rPr>
          <w:instrText xml:space="preserve"> PAGEREF _Toc264327141 \h </w:instrText>
        </w:r>
        <w:r>
          <w:rPr>
            <w:noProof/>
            <w:webHidden/>
          </w:rPr>
        </w:r>
        <w:r>
          <w:rPr>
            <w:noProof/>
            <w:webHidden/>
          </w:rPr>
          <w:fldChar w:fldCharType="separate"/>
        </w:r>
        <w:r>
          <w:rPr>
            <w:noProof/>
            <w:webHidden/>
          </w:rPr>
          <w:t>70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42" w:history="1">
        <w:r w:rsidRPr="001C4449">
          <w:rPr>
            <w:rStyle w:val="Hyperlink"/>
            <w:noProof/>
          </w:rPr>
          <w:t>2.1.4.1 Benefícios</w:t>
        </w:r>
        <w:r>
          <w:rPr>
            <w:noProof/>
            <w:webHidden/>
          </w:rPr>
          <w:tab/>
        </w:r>
        <w:r>
          <w:rPr>
            <w:noProof/>
            <w:webHidden/>
          </w:rPr>
          <w:fldChar w:fldCharType="begin"/>
        </w:r>
        <w:r>
          <w:rPr>
            <w:noProof/>
            <w:webHidden/>
          </w:rPr>
          <w:instrText xml:space="preserve"> PAGEREF _Toc264327142 \h </w:instrText>
        </w:r>
        <w:r>
          <w:rPr>
            <w:noProof/>
            <w:webHidden/>
          </w:rPr>
        </w:r>
        <w:r>
          <w:rPr>
            <w:noProof/>
            <w:webHidden/>
          </w:rPr>
          <w:fldChar w:fldCharType="separate"/>
        </w:r>
        <w:r>
          <w:rPr>
            <w:noProof/>
            <w:webHidden/>
          </w:rPr>
          <w:t>71</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43" w:history="1">
        <w:r w:rsidRPr="001C4449">
          <w:rPr>
            <w:rStyle w:val="Hyperlink"/>
            <w:noProof/>
          </w:rPr>
          <w:t>a) Salário Desemprego</w:t>
        </w:r>
        <w:r>
          <w:rPr>
            <w:noProof/>
            <w:webHidden/>
          </w:rPr>
          <w:tab/>
        </w:r>
        <w:r>
          <w:rPr>
            <w:noProof/>
            <w:webHidden/>
          </w:rPr>
          <w:fldChar w:fldCharType="begin"/>
        </w:r>
        <w:r>
          <w:rPr>
            <w:noProof/>
            <w:webHidden/>
          </w:rPr>
          <w:instrText xml:space="preserve"> PAGEREF _Toc264327143 \h </w:instrText>
        </w:r>
        <w:r>
          <w:rPr>
            <w:noProof/>
            <w:webHidden/>
          </w:rPr>
        </w:r>
        <w:r>
          <w:rPr>
            <w:noProof/>
            <w:webHidden/>
          </w:rPr>
          <w:fldChar w:fldCharType="separate"/>
        </w:r>
        <w:r>
          <w:rPr>
            <w:noProof/>
            <w:webHidden/>
          </w:rPr>
          <w:t>71</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44" w:history="1">
        <w:r w:rsidRPr="001C4449">
          <w:rPr>
            <w:rStyle w:val="Hyperlink"/>
            <w:noProof/>
          </w:rPr>
          <w:t>b) Vale Alimentação ou Refeição</w:t>
        </w:r>
        <w:r>
          <w:rPr>
            <w:noProof/>
            <w:webHidden/>
          </w:rPr>
          <w:tab/>
        </w:r>
        <w:r>
          <w:rPr>
            <w:noProof/>
            <w:webHidden/>
          </w:rPr>
          <w:fldChar w:fldCharType="begin"/>
        </w:r>
        <w:r>
          <w:rPr>
            <w:noProof/>
            <w:webHidden/>
          </w:rPr>
          <w:instrText xml:space="preserve"> PAGEREF _Toc264327144 \h </w:instrText>
        </w:r>
        <w:r>
          <w:rPr>
            <w:noProof/>
            <w:webHidden/>
          </w:rPr>
        </w:r>
        <w:r>
          <w:rPr>
            <w:noProof/>
            <w:webHidden/>
          </w:rPr>
          <w:fldChar w:fldCharType="separate"/>
        </w:r>
        <w:r>
          <w:rPr>
            <w:noProof/>
            <w:webHidden/>
          </w:rPr>
          <w:t>71</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45" w:history="1">
        <w:r w:rsidRPr="001C4449">
          <w:rPr>
            <w:rStyle w:val="Hyperlink"/>
            <w:noProof/>
          </w:rPr>
          <w:t>c) Vale Transporte</w:t>
        </w:r>
        <w:r>
          <w:rPr>
            <w:noProof/>
            <w:webHidden/>
          </w:rPr>
          <w:tab/>
        </w:r>
        <w:r>
          <w:rPr>
            <w:noProof/>
            <w:webHidden/>
          </w:rPr>
          <w:fldChar w:fldCharType="begin"/>
        </w:r>
        <w:r>
          <w:rPr>
            <w:noProof/>
            <w:webHidden/>
          </w:rPr>
          <w:instrText xml:space="preserve"> PAGEREF _Toc264327145 \h </w:instrText>
        </w:r>
        <w:r>
          <w:rPr>
            <w:noProof/>
            <w:webHidden/>
          </w:rPr>
        </w:r>
        <w:r>
          <w:rPr>
            <w:noProof/>
            <w:webHidden/>
          </w:rPr>
          <w:fldChar w:fldCharType="separate"/>
        </w:r>
        <w:r>
          <w:rPr>
            <w:noProof/>
            <w:webHidden/>
          </w:rPr>
          <w:t>72</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46" w:history="1">
        <w:r w:rsidRPr="001C4449">
          <w:rPr>
            <w:rStyle w:val="Hyperlink"/>
            <w:noProof/>
          </w:rPr>
          <w:t>d) Décimo Terceiro Salário</w:t>
        </w:r>
        <w:r>
          <w:rPr>
            <w:noProof/>
            <w:webHidden/>
          </w:rPr>
          <w:tab/>
        </w:r>
        <w:r>
          <w:rPr>
            <w:noProof/>
            <w:webHidden/>
          </w:rPr>
          <w:fldChar w:fldCharType="begin"/>
        </w:r>
        <w:r>
          <w:rPr>
            <w:noProof/>
            <w:webHidden/>
          </w:rPr>
          <w:instrText xml:space="preserve"> PAGEREF _Toc264327146 \h </w:instrText>
        </w:r>
        <w:r>
          <w:rPr>
            <w:noProof/>
            <w:webHidden/>
          </w:rPr>
        </w:r>
        <w:r>
          <w:rPr>
            <w:noProof/>
            <w:webHidden/>
          </w:rPr>
          <w:fldChar w:fldCharType="separate"/>
        </w:r>
        <w:r>
          <w:rPr>
            <w:noProof/>
            <w:webHidden/>
          </w:rPr>
          <w:t>72</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47" w:history="1">
        <w:r w:rsidRPr="001C4449">
          <w:rPr>
            <w:rStyle w:val="Hyperlink"/>
            <w:noProof/>
          </w:rPr>
          <w:t>e) Férias</w:t>
        </w:r>
        <w:r>
          <w:rPr>
            <w:noProof/>
            <w:webHidden/>
          </w:rPr>
          <w:tab/>
        </w:r>
        <w:r>
          <w:rPr>
            <w:noProof/>
            <w:webHidden/>
          </w:rPr>
          <w:fldChar w:fldCharType="begin"/>
        </w:r>
        <w:r>
          <w:rPr>
            <w:noProof/>
            <w:webHidden/>
          </w:rPr>
          <w:instrText xml:space="preserve"> PAGEREF _Toc264327147 \h </w:instrText>
        </w:r>
        <w:r>
          <w:rPr>
            <w:noProof/>
            <w:webHidden/>
          </w:rPr>
        </w:r>
        <w:r>
          <w:rPr>
            <w:noProof/>
            <w:webHidden/>
          </w:rPr>
          <w:fldChar w:fldCharType="separate"/>
        </w:r>
        <w:r>
          <w:rPr>
            <w:noProof/>
            <w:webHidden/>
          </w:rPr>
          <w:t>72</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48" w:history="1">
        <w:r w:rsidRPr="001C4449">
          <w:rPr>
            <w:rStyle w:val="Hyperlink"/>
            <w:noProof/>
          </w:rPr>
          <w:t>2.1.5 Treinamento e Desenvolvimento</w:t>
        </w:r>
        <w:r>
          <w:rPr>
            <w:noProof/>
            <w:webHidden/>
          </w:rPr>
          <w:tab/>
        </w:r>
        <w:r>
          <w:rPr>
            <w:noProof/>
            <w:webHidden/>
          </w:rPr>
          <w:fldChar w:fldCharType="begin"/>
        </w:r>
        <w:r>
          <w:rPr>
            <w:noProof/>
            <w:webHidden/>
          </w:rPr>
          <w:instrText xml:space="preserve"> PAGEREF _Toc264327148 \h </w:instrText>
        </w:r>
        <w:r>
          <w:rPr>
            <w:noProof/>
            <w:webHidden/>
          </w:rPr>
        </w:r>
        <w:r>
          <w:rPr>
            <w:noProof/>
            <w:webHidden/>
          </w:rPr>
          <w:fldChar w:fldCharType="separate"/>
        </w:r>
        <w:r>
          <w:rPr>
            <w:noProof/>
            <w:webHidden/>
          </w:rPr>
          <w:t>73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49" w:history="1">
        <w:r w:rsidRPr="001C4449">
          <w:rPr>
            <w:rStyle w:val="Hyperlink"/>
            <w:noProof/>
          </w:rPr>
          <w:t>2.1.5.1 Levantamento de Necessidades de Treinamento</w:t>
        </w:r>
        <w:r>
          <w:rPr>
            <w:noProof/>
            <w:webHidden/>
          </w:rPr>
          <w:tab/>
        </w:r>
        <w:r>
          <w:rPr>
            <w:noProof/>
            <w:webHidden/>
          </w:rPr>
          <w:fldChar w:fldCharType="begin"/>
        </w:r>
        <w:r>
          <w:rPr>
            <w:noProof/>
            <w:webHidden/>
          </w:rPr>
          <w:instrText xml:space="preserve"> PAGEREF _Toc264327149 \h </w:instrText>
        </w:r>
        <w:r>
          <w:rPr>
            <w:noProof/>
            <w:webHidden/>
          </w:rPr>
        </w:r>
        <w:r>
          <w:rPr>
            <w:noProof/>
            <w:webHidden/>
          </w:rPr>
          <w:fldChar w:fldCharType="separate"/>
        </w:r>
        <w:r>
          <w:rPr>
            <w:noProof/>
            <w:webHidden/>
          </w:rPr>
          <w:t>74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0" w:history="1">
        <w:r w:rsidRPr="001C4449">
          <w:rPr>
            <w:rStyle w:val="Hyperlink"/>
            <w:noProof/>
          </w:rPr>
          <w:t>2.1.5.2 Métodos e técnicas em treinamento e desenvolvimento</w:t>
        </w:r>
        <w:r>
          <w:rPr>
            <w:noProof/>
            <w:webHidden/>
          </w:rPr>
          <w:tab/>
        </w:r>
        <w:r>
          <w:rPr>
            <w:noProof/>
            <w:webHidden/>
          </w:rPr>
          <w:fldChar w:fldCharType="begin"/>
        </w:r>
        <w:r>
          <w:rPr>
            <w:noProof/>
            <w:webHidden/>
          </w:rPr>
          <w:instrText xml:space="preserve"> PAGEREF _Toc264327150 \h </w:instrText>
        </w:r>
        <w:r>
          <w:rPr>
            <w:noProof/>
            <w:webHidden/>
          </w:rPr>
        </w:r>
        <w:r>
          <w:rPr>
            <w:noProof/>
            <w:webHidden/>
          </w:rPr>
          <w:fldChar w:fldCharType="separate"/>
        </w:r>
        <w:r>
          <w:rPr>
            <w:noProof/>
            <w:webHidden/>
          </w:rPr>
          <w:t>77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1" w:history="1">
        <w:r w:rsidRPr="001C4449">
          <w:rPr>
            <w:rStyle w:val="Hyperlink"/>
            <w:noProof/>
          </w:rPr>
          <w:t>2.1.5.3 Aprender Fazendo – Método Prático</w:t>
        </w:r>
        <w:r>
          <w:rPr>
            <w:noProof/>
            <w:webHidden/>
          </w:rPr>
          <w:tab/>
        </w:r>
        <w:r>
          <w:rPr>
            <w:noProof/>
            <w:webHidden/>
          </w:rPr>
          <w:fldChar w:fldCharType="begin"/>
        </w:r>
        <w:r>
          <w:rPr>
            <w:noProof/>
            <w:webHidden/>
          </w:rPr>
          <w:instrText xml:space="preserve"> PAGEREF _Toc264327151 \h </w:instrText>
        </w:r>
        <w:r>
          <w:rPr>
            <w:noProof/>
            <w:webHidden/>
          </w:rPr>
        </w:r>
        <w:r>
          <w:rPr>
            <w:noProof/>
            <w:webHidden/>
          </w:rPr>
          <w:fldChar w:fldCharType="separate"/>
        </w:r>
        <w:r>
          <w:rPr>
            <w:noProof/>
            <w:webHidden/>
          </w:rPr>
          <w:t>79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2" w:history="1">
        <w:r w:rsidRPr="001C4449">
          <w:rPr>
            <w:rStyle w:val="Hyperlink"/>
            <w:noProof/>
          </w:rPr>
          <w:t>2.1.5.4 Aprender por Conceitos – Método Conceitual</w:t>
        </w:r>
        <w:r>
          <w:rPr>
            <w:noProof/>
            <w:webHidden/>
          </w:rPr>
          <w:tab/>
        </w:r>
        <w:r>
          <w:rPr>
            <w:noProof/>
            <w:webHidden/>
          </w:rPr>
          <w:fldChar w:fldCharType="begin"/>
        </w:r>
        <w:r>
          <w:rPr>
            <w:noProof/>
            <w:webHidden/>
          </w:rPr>
          <w:instrText xml:space="preserve"> PAGEREF _Toc264327152 \h </w:instrText>
        </w:r>
        <w:r>
          <w:rPr>
            <w:noProof/>
            <w:webHidden/>
          </w:rPr>
        </w:r>
        <w:r>
          <w:rPr>
            <w:noProof/>
            <w:webHidden/>
          </w:rPr>
          <w:fldChar w:fldCharType="separate"/>
        </w:r>
        <w:r>
          <w:rPr>
            <w:noProof/>
            <w:webHidden/>
          </w:rPr>
          <w:t>80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3" w:history="1">
        <w:r w:rsidRPr="001C4449">
          <w:rPr>
            <w:rStyle w:val="Hyperlink"/>
            <w:noProof/>
          </w:rPr>
          <w:t>2.1.5.5 Aprender por Simulação – Método Simulado</w:t>
        </w:r>
        <w:r>
          <w:rPr>
            <w:noProof/>
            <w:webHidden/>
          </w:rPr>
          <w:tab/>
        </w:r>
        <w:r>
          <w:rPr>
            <w:noProof/>
            <w:webHidden/>
          </w:rPr>
          <w:fldChar w:fldCharType="begin"/>
        </w:r>
        <w:r>
          <w:rPr>
            <w:noProof/>
            <w:webHidden/>
          </w:rPr>
          <w:instrText xml:space="preserve"> PAGEREF _Toc264327153 \h </w:instrText>
        </w:r>
        <w:r>
          <w:rPr>
            <w:noProof/>
            <w:webHidden/>
          </w:rPr>
        </w:r>
        <w:r>
          <w:rPr>
            <w:noProof/>
            <w:webHidden/>
          </w:rPr>
          <w:fldChar w:fldCharType="separate"/>
        </w:r>
        <w:r>
          <w:rPr>
            <w:noProof/>
            <w:webHidden/>
          </w:rPr>
          <w:t>82</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4" w:history="1">
        <w:r w:rsidRPr="001C4449">
          <w:rPr>
            <w:rStyle w:val="Hyperlink"/>
            <w:noProof/>
          </w:rPr>
          <w:t>2.1.5.6 Aprender por “Desenvolvimento Psicológico” - Método comportamental</w:t>
        </w:r>
        <w:r>
          <w:rPr>
            <w:noProof/>
            <w:webHidden/>
          </w:rPr>
          <w:tab/>
        </w:r>
        <w:r>
          <w:rPr>
            <w:noProof/>
            <w:webHidden/>
          </w:rPr>
          <w:fldChar w:fldCharType="begin"/>
        </w:r>
        <w:r>
          <w:rPr>
            <w:noProof/>
            <w:webHidden/>
          </w:rPr>
          <w:instrText xml:space="preserve"> PAGEREF _Toc264327154 \h </w:instrText>
        </w:r>
        <w:r>
          <w:rPr>
            <w:noProof/>
            <w:webHidden/>
          </w:rPr>
        </w:r>
        <w:r>
          <w:rPr>
            <w:noProof/>
            <w:webHidden/>
          </w:rPr>
          <w:fldChar w:fldCharType="separate"/>
        </w:r>
        <w:r>
          <w:rPr>
            <w:noProof/>
            <w:webHidden/>
          </w:rPr>
          <w:t>84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5" w:history="1">
        <w:r w:rsidRPr="001C4449">
          <w:rPr>
            <w:rStyle w:val="Hyperlink"/>
            <w:noProof/>
          </w:rPr>
          <w:t>2.1.5.7 Planejamento de Programas de Treinamento</w:t>
        </w:r>
        <w:r>
          <w:rPr>
            <w:noProof/>
            <w:webHidden/>
          </w:rPr>
          <w:tab/>
        </w:r>
        <w:r>
          <w:rPr>
            <w:noProof/>
            <w:webHidden/>
          </w:rPr>
          <w:fldChar w:fldCharType="begin"/>
        </w:r>
        <w:r>
          <w:rPr>
            <w:noProof/>
            <w:webHidden/>
          </w:rPr>
          <w:instrText xml:space="preserve"> PAGEREF _Toc264327155 \h </w:instrText>
        </w:r>
        <w:r>
          <w:rPr>
            <w:noProof/>
            <w:webHidden/>
          </w:rPr>
        </w:r>
        <w:r>
          <w:rPr>
            <w:noProof/>
            <w:webHidden/>
          </w:rPr>
          <w:fldChar w:fldCharType="separate"/>
        </w:r>
        <w:r>
          <w:rPr>
            <w:noProof/>
            <w:webHidden/>
          </w:rPr>
          <w:t>86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6" w:history="1">
        <w:r w:rsidRPr="001C4449">
          <w:rPr>
            <w:rStyle w:val="Hyperlink"/>
            <w:noProof/>
          </w:rPr>
          <w:t>2.1.5.8 Avaliação e Validação do Treinamento</w:t>
        </w:r>
        <w:r>
          <w:rPr>
            <w:noProof/>
            <w:webHidden/>
          </w:rPr>
          <w:tab/>
        </w:r>
        <w:r>
          <w:rPr>
            <w:noProof/>
            <w:webHidden/>
          </w:rPr>
          <w:fldChar w:fldCharType="begin"/>
        </w:r>
        <w:r>
          <w:rPr>
            <w:noProof/>
            <w:webHidden/>
          </w:rPr>
          <w:instrText xml:space="preserve"> PAGEREF _Toc264327156 \h </w:instrText>
        </w:r>
        <w:r>
          <w:rPr>
            <w:noProof/>
            <w:webHidden/>
          </w:rPr>
        </w:r>
        <w:r>
          <w:rPr>
            <w:noProof/>
            <w:webHidden/>
          </w:rPr>
          <w:fldChar w:fldCharType="separate"/>
        </w:r>
        <w:r>
          <w:rPr>
            <w:noProof/>
            <w:webHidden/>
          </w:rPr>
          <w:t>91</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57" w:history="1">
        <w:r w:rsidRPr="001C4449">
          <w:rPr>
            <w:rStyle w:val="Hyperlink"/>
            <w:noProof/>
          </w:rPr>
          <w:t>2.1.6 Avaliação de Desempenho e Potencial</w:t>
        </w:r>
        <w:r>
          <w:rPr>
            <w:noProof/>
            <w:webHidden/>
          </w:rPr>
          <w:tab/>
        </w:r>
        <w:r>
          <w:rPr>
            <w:noProof/>
            <w:webHidden/>
          </w:rPr>
          <w:fldChar w:fldCharType="begin"/>
        </w:r>
        <w:r>
          <w:rPr>
            <w:noProof/>
            <w:webHidden/>
          </w:rPr>
          <w:instrText xml:space="preserve"> PAGEREF _Toc264327157 \h </w:instrText>
        </w:r>
        <w:r>
          <w:rPr>
            <w:noProof/>
            <w:webHidden/>
          </w:rPr>
        </w:r>
        <w:r>
          <w:rPr>
            <w:noProof/>
            <w:webHidden/>
          </w:rPr>
          <w:fldChar w:fldCharType="separate"/>
        </w:r>
        <w:r>
          <w:rPr>
            <w:noProof/>
            <w:webHidden/>
          </w:rPr>
          <w:t>93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8" w:history="1">
        <w:r w:rsidRPr="001C4449">
          <w:rPr>
            <w:rStyle w:val="Hyperlink"/>
            <w:noProof/>
          </w:rPr>
          <w:t>2.1.6.1 Gestão por Competência</w:t>
        </w:r>
        <w:r>
          <w:rPr>
            <w:noProof/>
            <w:webHidden/>
          </w:rPr>
          <w:tab/>
        </w:r>
        <w:r>
          <w:rPr>
            <w:noProof/>
            <w:webHidden/>
          </w:rPr>
          <w:fldChar w:fldCharType="begin"/>
        </w:r>
        <w:r>
          <w:rPr>
            <w:noProof/>
            <w:webHidden/>
          </w:rPr>
          <w:instrText xml:space="preserve"> PAGEREF _Toc264327158 \h </w:instrText>
        </w:r>
        <w:r>
          <w:rPr>
            <w:noProof/>
            <w:webHidden/>
          </w:rPr>
        </w:r>
        <w:r>
          <w:rPr>
            <w:noProof/>
            <w:webHidden/>
          </w:rPr>
          <w:fldChar w:fldCharType="separate"/>
        </w:r>
        <w:r>
          <w:rPr>
            <w:noProof/>
            <w:webHidden/>
          </w:rPr>
          <w:t>94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59" w:history="1">
        <w:r w:rsidRPr="001C4449">
          <w:rPr>
            <w:rStyle w:val="Hyperlink"/>
            <w:noProof/>
          </w:rPr>
          <w:t>2.1.6.2 Desempenho</w:t>
        </w:r>
        <w:r>
          <w:rPr>
            <w:noProof/>
            <w:webHidden/>
          </w:rPr>
          <w:tab/>
        </w:r>
        <w:r>
          <w:rPr>
            <w:noProof/>
            <w:webHidden/>
          </w:rPr>
          <w:fldChar w:fldCharType="begin"/>
        </w:r>
        <w:r>
          <w:rPr>
            <w:noProof/>
            <w:webHidden/>
          </w:rPr>
          <w:instrText xml:space="preserve"> PAGEREF _Toc264327159 \h </w:instrText>
        </w:r>
        <w:r>
          <w:rPr>
            <w:noProof/>
            <w:webHidden/>
          </w:rPr>
        </w:r>
        <w:r>
          <w:rPr>
            <w:noProof/>
            <w:webHidden/>
          </w:rPr>
          <w:fldChar w:fldCharType="separate"/>
        </w:r>
        <w:r>
          <w:rPr>
            <w:noProof/>
            <w:webHidden/>
          </w:rPr>
          <w:t>94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60" w:history="1">
        <w:r w:rsidRPr="001C4449">
          <w:rPr>
            <w:rStyle w:val="Hyperlink"/>
            <w:noProof/>
          </w:rPr>
          <w:t>2.1.6.2.1 Objetivo e Benefícios da Avaliação de Desempenho</w:t>
        </w:r>
        <w:r>
          <w:rPr>
            <w:noProof/>
            <w:webHidden/>
          </w:rPr>
          <w:tab/>
        </w:r>
        <w:r>
          <w:rPr>
            <w:noProof/>
            <w:webHidden/>
          </w:rPr>
          <w:fldChar w:fldCharType="begin"/>
        </w:r>
        <w:r>
          <w:rPr>
            <w:noProof/>
            <w:webHidden/>
          </w:rPr>
          <w:instrText xml:space="preserve"> PAGEREF _Toc264327160 \h </w:instrText>
        </w:r>
        <w:r>
          <w:rPr>
            <w:noProof/>
            <w:webHidden/>
          </w:rPr>
        </w:r>
        <w:r>
          <w:rPr>
            <w:noProof/>
            <w:webHidden/>
          </w:rPr>
          <w:fldChar w:fldCharType="separate"/>
        </w:r>
        <w:r>
          <w:rPr>
            <w:noProof/>
            <w:webHidden/>
          </w:rPr>
          <w:t>94</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61" w:history="1">
        <w:r w:rsidRPr="001C4449">
          <w:rPr>
            <w:rStyle w:val="Hyperlink"/>
            <w:noProof/>
          </w:rPr>
          <w:t>2.1.6.2.2 Responsáveis pela Avaliação do Desempenho</w:t>
        </w:r>
        <w:r>
          <w:rPr>
            <w:noProof/>
            <w:webHidden/>
          </w:rPr>
          <w:tab/>
        </w:r>
        <w:r>
          <w:rPr>
            <w:noProof/>
            <w:webHidden/>
          </w:rPr>
          <w:fldChar w:fldCharType="begin"/>
        </w:r>
        <w:r>
          <w:rPr>
            <w:noProof/>
            <w:webHidden/>
          </w:rPr>
          <w:instrText xml:space="preserve"> PAGEREF _Toc264327161 \h </w:instrText>
        </w:r>
        <w:r>
          <w:rPr>
            <w:noProof/>
            <w:webHidden/>
          </w:rPr>
        </w:r>
        <w:r>
          <w:rPr>
            <w:noProof/>
            <w:webHidden/>
          </w:rPr>
          <w:fldChar w:fldCharType="separate"/>
        </w:r>
        <w:r>
          <w:rPr>
            <w:noProof/>
            <w:webHidden/>
          </w:rPr>
          <w:t>95</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62" w:history="1">
        <w:r w:rsidRPr="001C4449">
          <w:rPr>
            <w:rStyle w:val="Hyperlink"/>
            <w:noProof/>
          </w:rPr>
          <w:t>2.1.6.2.3 Métodos de avaliação de desempenho</w:t>
        </w:r>
        <w:r>
          <w:rPr>
            <w:noProof/>
            <w:webHidden/>
          </w:rPr>
          <w:tab/>
        </w:r>
        <w:r>
          <w:rPr>
            <w:noProof/>
            <w:webHidden/>
          </w:rPr>
          <w:fldChar w:fldCharType="begin"/>
        </w:r>
        <w:r>
          <w:rPr>
            <w:noProof/>
            <w:webHidden/>
          </w:rPr>
          <w:instrText xml:space="preserve"> PAGEREF _Toc264327162 \h </w:instrText>
        </w:r>
        <w:r>
          <w:rPr>
            <w:noProof/>
            <w:webHidden/>
          </w:rPr>
        </w:r>
        <w:r>
          <w:rPr>
            <w:noProof/>
            <w:webHidden/>
          </w:rPr>
          <w:fldChar w:fldCharType="separate"/>
        </w:r>
        <w:r>
          <w:rPr>
            <w:noProof/>
            <w:webHidden/>
          </w:rPr>
          <w:t>96</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63" w:history="1">
        <w:r w:rsidRPr="001C4449">
          <w:rPr>
            <w:rStyle w:val="Hyperlink"/>
            <w:noProof/>
          </w:rPr>
          <w:t>2.1.6.2.4 Métodos Tradicionais de Avaliação de Desempenho</w:t>
        </w:r>
        <w:r>
          <w:rPr>
            <w:noProof/>
            <w:webHidden/>
          </w:rPr>
          <w:tab/>
        </w:r>
        <w:r>
          <w:rPr>
            <w:noProof/>
            <w:webHidden/>
          </w:rPr>
          <w:fldChar w:fldCharType="begin"/>
        </w:r>
        <w:r>
          <w:rPr>
            <w:noProof/>
            <w:webHidden/>
          </w:rPr>
          <w:instrText xml:space="preserve"> PAGEREF _Toc264327163 \h </w:instrText>
        </w:r>
        <w:r>
          <w:rPr>
            <w:noProof/>
            <w:webHidden/>
          </w:rPr>
        </w:r>
        <w:r>
          <w:rPr>
            <w:noProof/>
            <w:webHidden/>
          </w:rPr>
          <w:fldChar w:fldCharType="separate"/>
        </w:r>
        <w:r>
          <w:rPr>
            <w:noProof/>
            <w:webHidden/>
          </w:rPr>
          <w:t>97</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64" w:history="1">
        <w:r w:rsidRPr="001C4449">
          <w:rPr>
            <w:rStyle w:val="Hyperlink"/>
            <w:noProof/>
          </w:rPr>
          <w:t>a) Métodos da Escalas Gráficos</w:t>
        </w:r>
        <w:r>
          <w:rPr>
            <w:noProof/>
            <w:webHidden/>
          </w:rPr>
          <w:tab/>
        </w:r>
        <w:r>
          <w:rPr>
            <w:noProof/>
            <w:webHidden/>
          </w:rPr>
          <w:fldChar w:fldCharType="begin"/>
        </w:r>
        <w:r>
          <w:rPr>
            <w:noProof/>
            <w:webHidden/>
          </w:rPr>
          <w:instrText xml:space="preserve"> PAGEREF _Toc264327164 \h </w:instrText>
        </w:r>
        <w:r>
          <w:rPr>
            <w:noProof/>
            <w:webHidden/>
          </w:rPr>
        </w:r>
        <w:r>
          <w:rPr>
            <w:noProof/>
            <w:webHidden/>
          </w:rPr>
          <w:fldChar w:fldCharType="separate"/>
        </w:r>
        <w:r>
          <w:rPr>
            <w:noProof/>
            <w:webHidden/>
          </w:rPr>
          <w:t>97</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65" w:history="1">
        <w:r w:rsidRPr="001C4449">
          <w:rPr>
            <w:rStyle w:val="Hyperlink"/>
            <w:noProof/>
          </w:rPr>
          <w:t>b) Escolha forçada</w:t>
        </w:r>
        <w:r>
          <w:rPr>
            <w:noProof/>
            <w:webHidden/>
          </w:rPr>
          <w:tab/>
        </w:r>
        <w:r>
          <w:rPr>
            <w:noProof/>
            <w:webHidden/>
          </w:rPr>
          <w:fldChar w:fldCharType="begin"/>
        </w:r>
        <w:r>
          <w:rPr>
            <w:noProof/>
            <w:webHidden/>
          </w:rPr>
          <w:instrText xml:space="preserve"> PAGEREF _Toc264327165 \h </w:instrText>
        </w:r>
        <w:r>
          <w:rPr>
            <w:noProof/>
            <w:webHidden/>
          </w:rPr>
        </w:r>
        <w:r>
          <w:rPr>
            <w:noProof/>
            <w:webHidden/>
          </w:rPr>
          <w:fldChar w:fldCharType="separate"/>
        </w:r>
        <w:r>
          <w:rPr>
            <w:noProof/>
            <w:webHidden/>
          </w:rPr>
          <w:t>97</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66" w:history="1">
        <w:r w:rsidRPr="001C4449">
          <w:rPr>
            <w:rStyle w:val="Hyperlink"/>
            <w:noProof/>
          </w:rPr>
          <w:t>c) Métodos da pesquisa de campo</w:t>
        </w:r>
        <w:r>
          <w:rPr>
            <w:noProof/>
            <w:webHidden/>
          </w:rPr>
          <w:tab/>
        </w:r>
        <w:r>
          <w:rPr>
            <w:noProof/>
            <w:webHidden/>
          </w:rPr>
          <w:fldChar w:fldCharType="begin"/>
        </w:r>
        <w:r>
          <w:rPr>
            <w:noProof/>
            <w:webHidden/>
          </w:rPr>
          <w:instrText xml:space="preserve"> PAGEREF _Toc264327166 \h </w:instrText>
        </w:r>
        <w:r>
          <w:rPr>
            <w:noProof/>
            <w:webHidden/>
          </w:rPr>
        </w:r>
        <w:r>
          <w:rPr>
            <w:noProof/>
            <w:webHidden/>
          </w:rPr>
          <w:fldChar w:fldCharType="separate"/>
        </w:r>
        <w:r>
          <w:rPr>
            <w:noProof/>
            <w:webHidden/>
          </w:rPr>
          <w:t>98</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67" w:history="1">
        <w:r w:rsidRPr="001C4449">
          <w:rPr>
            <w:rStyle w:val="Hyperlink"/>
            <w:noProof/>
          </w:rPr>
          <w:t>2.1.6.2.5 Sistemáticas para avaliação de Desempenho e Potencial</w:t>
        </w:r>
        <w:r>
          <w:rPr>
            <w:noProof/>
            <w:webHidden/>
          </w:rPr>
          <w:tab/>
        </w:r>
        <w:r>
          <w:rPr>
            <w:noProof/>
            <w:webHidden/>
          </w:rPr>
          <w:fldChar w:fldCharType="begin"/>
        </w:r>
        <w:r>
          <w:rPr>
            <w:noProof/>
            <w:webHidden/>
          </w:rPr>
          <w:instrText xml:space="preserve"> PAGEREF _Toc264327167 \h </w:instrText>
        </w:r>
        <w:r>
          <w:rPr>
            <w:noProof/>
            <w:webHidden/>
          </w:rPr>
        </w:r>
        <w:r>
          <w:rPr>
            <w:noProof/>
            <w:webHidden/>
          </w:rPr>
          <w:fldChar w:fldCharType="separate"/>
        </w:r>
        <w:r>
          <w:rPr>
            <w:noProof/>
            <w:webHidden/>
          </w:rPr>
          <w:t>98</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68" w:history="1">
        <w:r w:rsidRPr="001C4449">
          <w:rPr>
            <w:rStyle w:val="Hyperlink"/>
            <w:noProof/>
          </w:rPr>
          <w:t>a) Avaliação Superior ou Avaliação de 90 º</w:t>
        </w:r>
        <w:r>
          <w:rPr>
            <w:noProof/>
            <w:webHidden/>
          </w:rPr>
          <w:tab/>
        </w:r>
        <w:r>
          <w:rPr>
            <w:noProof/>
            <w:webHidden/>
          </w:rPr>
          <w:fldChar w:fldCharType="begin"/>
        </w:r>
        <w:r>
          <w:rPr>
            <w:noProof/>
            <w:webHidden/>
          </w:rPr>
          <w:instrText xml:space="preserve"> PAGEREF _Toc264327168 \h </w:instrText>
        </w:r>
        <w:r>
          <w:rPr>
            <w:noProof/>
            <w:webHidden/>
          </w:rPr>
        </w:r>
        <w:r>
          <w:rPr>
            <w:noProof/>
            <w:webHidden/>
          </w:rPr>
          <w:fldChar w:fldCharType="separate"/>
        </w:r>
        <w:r>
          <w:rPr>
            <w:noProof/>
            <w:webHidden/>
          </w:rPr>
          <w:t>99</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69" w:history="1">
        <w:r w:rsidRPr="001C4449">
          <w:rPr>
            <w:rStyle w:val="Hyperlink"/>
            <w:noProof/>
          </w:rPr>
          <w:t>b) Avaliação Conjunta ou Avaliação de 180º</w:t>
        </w:r>
        <w:r>
          <w:rPr>
            <w:noProof/>
            <w:webHidden/>
          </w:rPr>
          <w:tab/>
        </w:r>
        <w:r>
          <w:rPr>
            <w:noProof/>
            <w:webHidden/>
          </w:rPr>
          <w:fldChar w:fldCharType="begin"/>
        </w:r>
        <w:r>
          <w:rPr>
            <w:noProof/>
            <w:webHidden/>
          </w:rPr>
          <w:instrText xml:space="preserve"> PAGEREF _Toc264327169 \h </w:instrText>
        </w:r>
        <w:r>
          <w:rPr>
            <w:noProof/>
            <w:webHidden/>
          </w:rPr>
        </w:r>
        <w:r>
          <w:rPr>
            <w:noProof/>
            <w:webHidden/>
          </w:rPr>
          <w:fldChar w:fldCharType="separate"/>
        </w:r>
        <w:r>
          <w:rPr>
            <w:noProof/>
            <w:webHidden/>
          </w:rPr>
          <w:t>99</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70" w:history="1">
        <w:r w:rsidRPr="001C4449">
          <w:rPr>
            <w:rStyle w:val="Hyperlink"/>
            <w:noProof/>
          </w:rPr>
          <w:t>c) Método da avaliação em 360°</w:t>
        </w:r>
        <w:r>
          <w:rPr>
            <w:noProof/>
            <w:webHidden/>
          </w:rPr>
          <w:tab/>
        </w:r>
        <w:r>
          <w:rPr>
            <w:noProof/>
            <w:webHidden/>
          </w:rPr>
          <w:fldChar w:fldCharType="begin"/>
        </w:r>
        <w:r>
          <w:rPr>
            <w:noProof/>
            <w:webHidden/>
          </w:rPr>
          <w:instrText xml:space="preserve"> PAGEREF _Toc264327170 \h </w:instrText>
        </w:r>
        <w:r>
          <w:rPr>
            <w:noProof/>
            <w:webHidden/>
          </w:rPr>
        </w:r>
        <w:r>
          <w:rPr>
            <w:noProof/>
            <w:webHidden/>
          </w:rPr>
          <w:fldChar w:fldCharType="separate"/>
        </w:r>
        <w:r>
          <w:rPr>
            <w:noProof/>
            <w:webHidden/>
          </w:rPr>
          <w:t>99</w:t>
        </w:r>
        <w:r>
          <w:rPr>
            <w:noProof/>
            <w:webHidden/>
          </w:rPr>
          <w:fldChar w:fldCharType="end"/>
        </w:r>
      </w:hyperlink>
    </w:p>
    <w:p w:rsidR="00A6027C" w:rsidRDefault="00A6027C">
      <w:pPr>
        <w:pStyle w:val="Sumrio6"/>
        <w:rPr>
          <w:rFonts w:asciiTheme="minorHAnsi" w:eastAsiaTheme="minorEastAsia" w:hAnsiTheme="minorHAnsi" w:cstheme="minorBidi"/>
          <w:noProof/>
          <w:sz w:val="22"/>
          <w:lang w:eastAsia="pt-BR"/>
        </w:rPr>
      </w:pPr>
      <w:hyperlink w:anchor="_Toc264327171" w:history="1">
        <w:r w:rsidRPr="001C4449">
          <w:rPr>
            <w:rStyle w:val="Hyperlink"/>
            <w:noProof/>
          </w:rPr>
          <w:t>d) Auto-avaliação</w:t>
        </w:r>
        <w:r>
          <w:rPr>
            <w:noProof/>
            <w:webHidden/>
          </w:rPr>
          <w:tab/>
        </w:r>
        <w:r>
          <w:rPr>
            <w:noProof/>
            <w:webHidden/>
          </w:rPr>
          <w:fldChar w:fldCharType="begin"/>
        </w:r>
        <w:r>
          <w:rPr>
            <w:noProof/>
            <w:webHidden/>
          </w:rPr>
          <w:instrText xml:space="preserve"> PAGEREF _Toc264327171 \h </w:instrText>
        </w:r>
        <w:r>
          <w:rPr>
            <w:noProof/>
            <w:webHidden/>
          </w:rPr>
        </w:r>
        <w:r>
          <w:rPr>
            <w:noProof/>
            <w:webHidden/>
          </w:rPr>
          <w:fldChar w:fldCharType="separate"/>
        </w:r>
        <w:r>
          <w:rPr>
            <w:noProof/>
            <w:webHidden/>
          </w:rPr>
          <w:t>100</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2" w:history="1">
        <w:r w:rsidRPr="001C4449">
          <w:rPr>
            <w:rStyle w:val="Hyperlink"/>
            <w:noProof/>
          </w:rPr>
          <w:t>2.1.6.2.6 Tendências em Avaliação do Desempenho</w:t>
        </w:r>
        <w:r>
          <w:rPr>
            <w:noProof/>
            <w:webHidden/>
          </w:rPr>
          <w:tab/>
        </w:r>
        <w:r>
          <w:rPr>
            <w:noProof/>
            <w:webHidden/>
          </w:rPr>
          <w:fldChar w:fldCharType="begin"/>
        </w:r>
        <w:r>
          <w:rPr>
            <w:noProof/>
            <w:webHidden/>
          </w:rPr>
          <w:instrText xml:space="preserve"> PAGEREF _Toc264327172 \h </w:instrText>
        </w:r>
        <w:r>
          <w:rPr>
            <w:noProof/>
            <w:webHidden/>
          </w:rPr>
        </w:r>
        <w:r>
          <w:rPr>
            <w:noProof/>
            <w:webHidden/>
          </w:rPr>
          <w:fldChar w:fldCharType="separate"/>
        </w:r>
        <w:r>
          <w:rPr>
            <w:noProof/>
            <w:webHidden/>
          </w:rPr>
          <w:t>101</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3" w:history="1">
        <w:r w:rsidRPr="001C4449">
          <w:rPr>
            <w:rStyle w:val="Hyperlink"/>
            <w:noProof/>
          </w:rPr>
          <w:t>2.1.6.2.7 Estruturação do Sistema da Avaliação de Desempenho</w:t>
        </w:r>
        <w:r>
          <w:rPr>
            <w:noProof/>
            <w:webHidden/>
          </w:rPr>
          <w:tab/>
        </w:r>
        <w:r>
          <w:rPr>
            <w:noProof/>
            <w:webHidden/>
          </w:rPr>
          <w:fldChar w:fldCharType="begin"/>
        </w:r>
        <w:r>
          <w:rPr>
            <w:noProof/>
            <w:webHidden/>
          </w:rPr>
          <w:instrText xml:space="preserve"> PAGEREF _Toc264327173 \h </w:instrText>
        </w:r>
        <w:r>
          <w:rPr>
            <w:noProof/>
            <w:webHidden/>
          </w:rPr>
        </w:r>
        <w:r>
          <w:rPr>
            <w:noProof/>
            <w:webHidden/>
          </w:rPr>
          <w:fldChar w:fldCharType="separate"/>
        </w:r>
        <w:r>
          <w:rPr>
            <w:noProof/>
            <w:webHidden/>
          </w:rPr>
          <w:t>102</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4" w:history="1">
        <w:r w:rsidRPr="001C4449">
          <w:rPr>
            <w:rStyle w:val="Hyperlink"/>
            <w:noProof/>
          </w:rPr>
          <w:t>2.1.6.2.8 Banco de Dados</w:t>
        </w:r>
        <w:r>
          <w:rPr>
            <w:noProof/>
            <w:webHidden/>
          </w:rPr>
          <w:tab/>
        </w:r>
        <w:r>
          <w:rPr>
            <w:noProof/>
            <w:webHidden/>
          </w:rPr>
          <w:fldChar w:fldCharType="begin"/>
        </w:r>
        <w:r>
          <w:rPr>
            <w:noProof/>
            <w:webHidden/>
          </w:rPr>
          <w:instrText xml:space="preserve"> PAGEREF _Toc264327174 \h </w:instrText>
        </w:r>
        <w:r>
          <w:rPr>
            <w:noProof/>
            <w:webHidden/>
          </w:rPr>
        </w:r>
        <w:r>
          <w:rPr>
            <w:noProof/>
            <w:webHidden/>
          </w:rPr>
          <w:fldChar w:fldCharType="separate"/>
        </w:r>
        <w:r>
          <w:rPr>
            <w:noProof/>
            <w:webHidden/>
          </w:rPr>
          <w:t>102</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5" w:history="1">
        <w:r w:rsidRPr="001C4449">
          <w:rPr>
            <w:rStyle w:val="Hyperlink"/>
            <w:noProof/>
            <w:lang w:eastAsia="pt-BR"/>
          </w:rPr>
          <w:t>2.1.6.2.9 Responsabilidade pela Avaliação de Desempenho</w:t>
        </w:r>
        <w:r>
          <w:rPr>
            <w:noProof/>
            <w:webHidden/>
          </w:rPr>
          <w:tab/>
        </w:r>
        <w:r>
          <w:rPr>
            <w:noProof/>
            <w:webHidden/>
          </w:rPr>
          <w:fldChar w:fldCharType="begin"/>
        </w:r>
        <w:r>
          <w:rPr>
            <w:noProof/>
            <w:webHidden/>
          </w:rPr>
          <w:instrText xml:space="preserve"> PAGEREF _Toc264327175 \h </w:instrText>
        </w:r>
        <w:r>
          <w:rPr>
            <w:noProof/>
            <w:webHidden/>
          </w:rPr>
        </w:r>
        <w:r>
          <w:rPr>
            <w:noProof/>
            <w:webHidden/>
          </w:rPr>
          <w:fldChar w:fldCharType="separate"/>
        </w:r>
        <w:r>
          <w:rPr>
            <w:noProof/>
            <w:webHidden/>
          </w:rPr>
          <w:t>103</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6" w:history="1">
        <w:r w:rsidRPr="001C4449">
          <w:rPr>
            <w:rStyle w:val="Hyperlink"/>
            <w:noProof/>
          </w:rPr>
          <w:t>2.1.6.2.10 Periodicidade da avaliação do desempenho</w:t>
        </w:r>
        <w:r>
          <w:rPr>
            <w:noProof/>
            <w:webHidden/>
          </w:rPr>
          <w:tab/>
        </w:r>
        <w:r>
          <w:rPr>
            <w:noProof/>
            <w:webHidden/>
          </w:rPr>
          <w:fldChar w:fldCharType="begin"/>
        </w:r>
        <w:r>
          <w:rPr>
            <w:noProof/>
            <w:webHidden/>
          </w:rPr>
          <w:instrText xml:space="preserve"> PAGEREF _Toc264327176 \h </w:instrText>
        </w:r>
        <w:r>
          <w:rPr>
            <w:noProof/>
            <w:webHidden/>
          </w:rPr>
        </w:r>
        <w:r>
          <w:rPr>
            <w:noProof/>
            <w:webHidden/>
          </w:rPr>
          <w:fldChar w:fldCharType="separate"/>
        </w:r>
        <w:r>
          <w:rPr>
            <w:noProof/>
            <w:webHidden/>
          </w:rPr>
          <w:t>105</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77" w:history="1">
        <w:r w:rsidRPr="001C4449">
          <w:rPr>
            <w:rStyle w:val="Hyperlink"/>
            <w:noProof/>
          </w:rPr>
          <w:t>2.1.6.3 Retroação ou Feedback</w:t>
        </w:r>
        <w:r>
          <w:rPr>
            <w:noProof/>
            <w:webHidden/>
          </w:rPr>
          <w:tab/>
        </w:r>
        <w:r>
          <w:rPr>
            <w:noProof/>
            <w:webHidden/>
          </w:rPr>
          <w:fldChar w:fldCharType="begin"/>
        </w:r>
        <w:r>
          <w:rPr>
            <w:noProof/>
            <w:webHidden/>
          </w:rPr>
          <w:instrText xml:space="preserve"> PAGEREF _Toc264327177 \h </w:instrText>
        </w:r>
        <w:r>
          <w:rPr>
            <w:noProof/>
            <w:webHidden/>
          </w:rPr>
        </w:r>
        <w:r>
          <w:rPr>
            <w:noProof/>
            <w:webHidden/>
          </w:rPr>
          <w:fldChar w:fldCharType="separate"/>
        </w:r>
        <w:r>
          <w:rPr>
            <w:noProof/>
            <w:webHidden/>
          </w:rPr>
          <w:t>105</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78" w:history="1">
        <w:r w:rsidRPr="001C4449">
          <w:rPr>
            <w:rStyle w:val="Hyperlink"/>
            <w:noProof/>
          </w:rPr>
          <w:t>2.1.6.4 Potencial</w:t>
        </w:r>
        <w:r>
          <w:rPr>
            <w:noProof/>
            <w:webHidden/>
          </w:rPr>
          <w:tab/>
        </w:r>
        <w:r>
          <w:rPr>
            <w:noProof/>
            <w:webHidden/>
          </w:rPr>
          <w:fldChar w:fldCharType="begin"/>
        </w:r>
        <w:r>
          <w:rPr>
            <w:noProof/>
            <w:webHidden/>
          </w:rPr>
          <w:instrText xml:space="preserve"> PAGEREF _Toc264327178 \h </w:instrText>
        </w:r>
        <w:r>
          <w:rPr>
            <w:noProof/>
            <w:webHidden/>
          </w:rPr>
        </w:r>
        <w:r>
          <w:rPr>
            <w:noProof/>
            <w:webHidden/>
          </w:rPr>
          <w:fldChar w:fldCharType="separate"/>
        </w:r>
        <w:r>
          <w:rPr>
            <w:noProof/>
            <w:webHidden/>
          </w:rPr>
          <w:t>105</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79" w:history="1">
        <w:r w:rsidRPr="001C4449">
          <w:rPr>
            <w:rStyle w:val="Hyperlink"/>
            <w:noProof/>
          </w:rPr>
          <w:t>2.1.6.4.1 Cuidados na Avaliação de Desempenho</w:t>
        </w:r>
        <w:r>
          <w:rPr>
            <w:noProof/>
            <w:webHidden/>
          </w:rPr>
          <w:tab/>
        </w:r>
        <w:r>
          <w:rPr>
            <w:noProof/>
            <w:webHidden/>
          </w:rPr>
          <w:fldChar w:fldCharType="begin"/>
        </w:r>
        <w:r>
          <w:rPr>
            <w:noProof/>
            <w:webHidden/>
          </w:rPr>
          <w:instrText xml:space="preserve"> PAGEREF _Toc264327179 \h </w:instrText>
        </w:r>
        <w:r>
          <w:rPr>
            <w:noProof/>
            <w:webHidden/>
          </w:rPr>
        </w:r>
        <w:r>
          <w:rPr>
            <w:noProof/>
            <w:webHidden/>
          </w:rPr>
          <w:fldChar w:fldCharType="separate"/>
        </w:r>
        <w:r>
          <w:rPr>
            <w:noProof/>
            <w:webHidden/>
          </w:rPr>
          <w:t>106</w:t>
        </w:r>
        <w:r>
          <w:rPr>
            <w:noProof/>
            <w:webHidden/>
          </w:rPr>
          <w:fldChar w:fldCharType="end"/>
        </w:r>
      </w:hyperlink>
    </w:p>
    <w:p w:rsidR="00A6027C" w:rsidRDefault="00A6027C">
      <w:pPr>
        <w:pStyle w:val="Sumrio5"/>
        <w:rPr>
          <w:rFonts w:asciiTheme="minorHAnsi" w:eastAsiaTheme="minorEastAsia" w:hAnsiTheme="minorHAnsi" w:cstheme="minorBidi"/>
          <w:noProof/>
          <w:sz w:val="22"/>
          <w:lang w:val="pt-BR" w:eastAsia="pt-BR"/>
        </w:rPr>
      </w:pPr>
      <w:hyperlink w:anchor="_Toc264327180" w:history="1">
        <w:r w:rsidRPr="001C4449">
          <w:rPr>
            <w:rStyle w:val="Hyperlink"/>
            <w:noProof/>
          </w:rPr>
          <w:t>2.1.6.4.2 Custos da Avaliação de Desempenho e Potencial</w:t>
        </w:r>
        <w:r>
          <w:rPr>
            <w:noProof/>
            <w:webHidden/>
          </w:rPr>
          <w:tab/>
        </w:r>
        <w:r>
          <w:rPr>
            <w:noProof/>
            <w:webHidden/>
          </w:rPr>
          <w:fldChar w:fldCharType="begin"/>
        </w:r>
        <w:r>
          <w:rPr>
            <w:noProof/>
            <w:webHidden/>
          </w:rPr>
          <w:instrText xml:space="preserve"> PAGEREF _Toc264327180 \h </w:instrText>
        </w:r>
        <w:r>
          <w:rPr>
            <w:noProof/>
            <w:webHidden/>
          </w:rPr>
        </w:r>
        <w:r>
          <w:rPr>
            <w:noProof/>
            <w:webHidden/>
          </w:rPr>
          <w:fldChar w:fldCharType="separate"/>
        </w:r>
        <w:r>
          <w:rPr>
            <w:noProof/>
            <w:webHidden/>
          </w:rPr>
          <w:t>106</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181" w:history="1">
        <w:r w:rsidRPr="001C4449">
          <w:rPr>
            <w:rStyle w:val="Hyperlink"/>
            <w:noProof/>
          </w:rPr>
          <w:t>2.2 GERENCIAMENTO DE PROJETOS</w:t>
        </w:r>
        <w:r>
          <w:rPr>
            <w:noProof/>
            <w:webHidden/>
          </w:rPr>
          <w:tab/>
        </w:r>
        <w:r>
          <w:rPr>
            <w:noProof/>
            <w:webHidden/>
          </w:rPr>
          <w:fldChar w:fldCharType="begin"/>
        </w:r>
        <w:r>
          <w:rPr>
            <w:noProof/>
            <w:webHidden/>
          </w:rPr>
          <w:instrText xml:space="preserve"> PAGEREF _Toc264327181 \h </w:instrText>
        </w:r>
        <w:r>
          <w:rPr>
            <w:noProof/>
            <w:webHidden/>
          </w:rPr>
        </w:r>
        <w:r>
          <w:rPr>
            <w:noProof/>
            <w:webHidden/>
          </w:rPr>
          <w:fldChar w:fldCharType="separate"/>
        </w:r>
        <w:r>
          <w:rPr>
            <w:noProof/>
            <w:webHidden/>
          </w:rPr>
          <w:t>107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2" w:history="1">
        <w:r w:rsidRPr="001C4449">
          <w:rPr>
            <w:rStyle w:val="Hyperlink"/>
            <w:noProof/>
          </w:rPr>
          <w:t>2.2.1 Ciclo de Vida</w:t>
        </w:r>
        <w:r>
          <w:rPr>
            <w:noProof/>
            <w:webHidden/>
          </w:rPr>
          <w:tab/>
        </w:r>
        <w:r>
          <w:rPr>
            <w:noProof/>
            <w:webHidden/>
          </w:rPr>
          <w:fldChar w:fldCharType="begin"/>
        </w:r>
        <w:r>
          <w:rPr>
            <w:noProof/>
            <w:webHidden/>
          </w:rPr>
          <w:instrText xml:space="preserve"> PAGEREF _Toc264327182 \h </w:instrText>
        </w:r>
        <w:r>
          <w:rPr>
            <w:noProof/>
            <w:webHidden/>
          </w:rPr>
        </w:r>
        <w:r>
          <w:rPr>
            <w:noProof/>
            <w:webHidden/>
          </w:rPr>
          <w:fldChar w:fldCharType="separate"/>
        </w:r>
        <w:r>
          <w:rPr>
            <w:noProof/>
            <w:webHidden/>
          </w:rPr>
          <w:t>108</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3" w:history="1">
        <w:r w:rsidRPr="001C4449">
          <w:rPr>
            <w:rStyle w:val="Hyperlink"/>
            <w:noProof/>
          </w:rPr>
          <w:t>2.2.2 Norma de Gerenciamento de Projetos</w:t>
        </w:r>
        <w:r>
          <w:rPr>
            <w:noProof/>
            <w:webHidden/>
          </w:rPr>
          <w:tab/>
        </w:r>
        <w:r>
          <w:rPr>
            <w:noProof/>
            <w:webHidden/>
          </w:rPr>
          <w:fldChar w:fldCharType="begin"/>
        </w:r>
        <w:r>
          <w:rPr>
            <w:noProof/>
            <w:webHidden/>
          </w:rPr>
          <w:instrText xml:space="preserve"> PAGEREF _Toc264327183 \h </w:instrText>
        </w:r>
        <w:r>
          <w:rPr>
            <w:noProof/>
            <w:webHidden/>
          </w:rPr>
        </w:r>
        <w:r>
          <w:rPr>
            <w:noProof/>
            <w:webHidden/>
          </w:rPr>
          <w:fldChar w:fldCharType="separate"/>
        </w:r>
        <w:r>
          <w:rPr>
            <w:noProof/>
            <w:webHidden/>
          </w:rPr>
          <w:t>109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4" w:history="1">
        <w:r w:rsidRPr="001C4449">
          <w:rPr>
            <w:rStyle w:val="Hyperlink"/>
            <w:noProof/>
          </w:rPr>
          <w:t>2.2.3 Integração</w:t>
        </w:r>
        <w:r>
          <w:rPr>
            <w:noProof/>
            <w:webHidden/>
          </w:rPr>
          <w:tab/>
        </w:r>
        <w:r>
          <w:rPr>
            <w:noProof/>
            <w:webHidden/>
          </w:rPr>
          <w:fldChar w:fldCharType="begin"/>
        </w:r>
        <w:r>
          <w:rPr>
            <w:noProof/>
            <w:webHidden/>
          </w:rPr>
          <w:instrText xml:space="preserve"> PAGEREF _Toc264327184 \h </w:instrText>
        </w:r>
        <w:r>
          <w:rPr>
            <w:noProof/>
            <w:webHidden/>
          </w:rPr>
        </w:r>
        <w:r>
          <w:rPr>
            <w:noProof/>
            <w:webHidden/>
          </w:rPr>
          <w:fldChar w:fldCharType="separate"/>
        </w:r>
        <w:r>
          <w:rPr>
            <w:noProof/>
            <w:webHidden/>
          </w:rPr>
          <w:t>109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5" w:history="1">
        <w:r w:rsidRPr="001C4449">
          <w:rPr>
            <w:rStyle w:val="Hyperlink"/>
            <w:noProof/>
          </w:rPr>
          <w:t>2.2.4 Escopo</w:t>
        </w:r>
        <w:r>
          <w:rPr>
            <w:noProof/>
            <w:webHidden/>
          </w:rPr>
          <w:tab/>
        </w:r>
        <w:r>
          <w:rPr>
            <w:noProof/>
            <w:webHidden/>
          </w:rPr>
          <w:fldChar w:fldCharType="begin"/>
        </w:r>
        <w:r>
          <w:rPr>
            <w:noProof/>
            <w:webHidden/>
          </w:rPr>
          <w:instrText xml:space="preserve"> PAGEREF _Toc264327185 \h </w:instrText>
        </w:r>
        <w:r>
          <w:rPr>
            <w:noProof/>
            <w:webHidden/>
          </w:rPr>
        </w:r>
        <w:r>
          <w:rPr>
            <w:noProof/>
            <w:webHidden/>
          </w:rPr>
          <w:fldChar w:fldCharType="separate"/>
        </w:r>
        <w:r>
          <w:rPr>
            <w:noProof/>
            <w:webHidden/>
          </w:rPr>
          <w:t>111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86" w:history="1">
        <w:r w:rsidRPr="001C4449">
          <w:rPr>
            <w:rStyle w:val="Hyperlink"/>
            <w:noProof/>
          </w:rPr>
          <w:t>2.2.4.1 Definição do Escopo</w:t>
        </w:r>
        <w:r>
          <w:rPr>
            <w:noProof/>
            <w:webHidden/>
          </w:rPr>
          <w:tab/>
        </w:r>
        <w:r>
          <w:rPr>
            <w:noProof/>
            <w:webHidden/>
          </w:rPr>
          <w:fldChar w:fldCharType="begin"/>
        </w:r>
        <w:r>
          <w:rPr>
            <w:noProof/>
            <w:webHidden/>
          </w:rPr>
          <w:instrText xml:space="preserve"> PAGEREF _Toc264327186 \h </w:instrText>
        </w:r>
        <w:r>
          <w:rPr>
            <w:noProof/>
            <w:webHidden/>
          </w:rPr>
        </w:r>
        <w:r>
          <w:rPr>
            <w:noProof/>
            <w:webHidden/>
          </w:rPr>
          <w:fldChar w:fldCharType="separate"/>
        </w:r>
        <w:r>
          <w:rPr>
            <w:noProof/>
            <w:webHidden/>
          </w:rPr>
          <w:t>111</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7" w:history="1">
        <w:r w:rsidRPr="001C4449">
          <w:rPr>
            <w:rStyle w:val="Hyperlink"/>
            <w:noProof/>
          </w:rPr>
          <w:t>2.2.5 Tempo</w:t>
        </w:r>
        <w:r>
          <w:rPr>
            <w:noProof/>
            <w:webHidden/>
          </w:rPr>
          <w:tab/>
        </w:r>
        <w:r>
          <w:rPr>
            <w:noProof/>
            <w:webHidden/>
          </w:rPr>
          <w:fldChar w:fldCharType="begin"/>
        </w:r>
        <w:r>
          <w:rPr>
            <w:noProof/>
            <w:webHidden/>
          </w:rPr>
          <w:instrText xml:space="preserve"> PAGEREF _Toc264327187 \h </w:instrText>
        </w:r>
        <w:r>
          <w:rPr>
            <w:noProof/>
            <w:webHidden/>
          </w:rPr>
        </w:r>
        <w:r>
          <w:rPr>
            <w:noProof/>
            <w:webHidden/>
          </w:rPr>
          <w:fldChar w:fldCharType="separate"/>
        </w:r>
        <w:r>
          <w:rPr>
            <w:noProof/>
            <w:webHidden/>
          </w:rPr>
          <w:t>112</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8" w:history="1">
        <w:r w:rsidRPr="001C4449">
          <w:rPr>
            <w:rStyle w:val="Hyperlink"/>
            <w:noProof/>
          </w:rPr>
          <w:t>2.2.6 Custo</w:t>
        </w:r>
        <w:r>
          <w:rPr>
            <w:noProof/>
            <w:webHidden/>
          </w:rPr>
          <w:tab/>
        </w:r>
        <w:r>
          <w:rPr>
            <w:noProof/>
            <w:webHidden/>
          </w:rPr>
          <w:fldChar w:fldCharType="begin"/>
        </w:r>
        <w:r>
          <w:rPr>
            <w:noProof/>
            <w:webHidden/>
          </w:rPr>
          <w:instrText xml:space="preserve"> PAGEREF _Toc264327188 \h </w:instrText>
        </w:r>
        <w:r>
          <w:rPr>
            <w:noProof/>
            <w:webHidden/>
          </w:rPr>
        </w:r>
        <w:r>
          <w:rPr>
            <w:noProof/>
            <w:webHidden/>
          </w:rPr>
          <w:fldChar w:fldCharType="separate"/>
        </w:r>
        <w:r>
          <w:rPr>
            <w:noProof/>
            <w:webHidden/>
          </w:rPr>
          <w:t>114</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89" w:history="1">
        <w:r w:rsidRPr="001C4449">
          <w:rPr>
            <w:rStyle w:val="Hyperlink"/>
            <w:noProof/>
          </w:rPr>
          <w:t>2.2.7 Qualidade</w:t>
        </w:r>
        <w:r>
          <w:rPr>
            <w:noProof/>
            <w:webHidden/>
          </w:rPr>
          <w:tab/>
        </w:r>
        <w:r>
          <w:rPr>
            <w:noProof/>
            <w:webHidden/>
          </w:rPr>
          <w:fldChar w:fldCharType="begin"/>
        </w:r>
        <w:r>
          <w:rPr>
            <w:noProof/>
            <w:webHidden/>
          </w:rPr>
          <w:instrText xml:space="preserve"> PAGEREF _Toc264327189 \h </w:instrText>
        </w:r>
        <w:r>
          <w:rPr>
            <w:noProof/>
            <w:webHidden/>
          </w:rPr>
        </w:r>
        <w:r>
          <w:rPr>
            <w:noProof/>
            <w:webHidden/>
          </w:rPr>
          <w:fldChar w:fldCharType="separate"/>
        </w:r>
        <w:r>
          <w:rPr>
            <w:noProof/>
            <w:webHidden/>
          </w:rPr>
          <w:t>116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90" w:history="1">
        <w:r w:rsidRPr="001C4449">
          <w:rPr>
            <w:rStyle w:val="Hyperlink"/>
            <w:noProof/>
          </w:rPr>
          <w:t>2.2.7.1 Planejamento da qualidade</w:t>
        </w:r>
        <w:r>
          <w:rPr>
            <w:noProof/>
            <w:webHidden/>
          </w:rPr>
          <w:tab/>
        </w:r>
        <w:r>
          <w:rPr>
            <w:noProof/>
            <w:webHidden/>
          </w:rPr>
          <w:fldChar w:fldCharType="begin"/>
        </w:r>
        <w:r>
          <w:rPr>
            <w:noProof/>
            <w:webHidden/>
          </w:rPr>
          <w:instrText xml:space="preserve"> PAGEREF _Toc264327190 \h </w:instrText>
        </w:r>
        <w:r>
          <w:rPr>
            <w:noProof/>
            <w:webHidden/>
          </w:rPr>
        </w:r>
        <w:r>
          <w:rPr>
            <w:noProof/>
            <w:webHidden/>
          </w:rPr>
          <w:fldChar w:fldCharType="separate"/>
        </w:r>
        <w:r>
          <w:rPr>
            <w:noProof/>
            <w:webHidden/>
          </w:rPr>
          <w:t>117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91" w:history="1">
        <w:r w:rsidRPr="001C4449">
          <w:rPr>
            <w:rStyle w:val="Hyperlink"/>
            <w:noProof/>
          </w:rPr>
          <w:t>2.2.7.2 Realizar a garantia da qualidade</w:t>
        </w:r>
        <w:r>
          <w:rPr>
            <w:noProof/>
            <w:webHidden/>
          </w:rPr>
          <w:tab/>
        </w:r>
        <w:r>
          <w:rPr>
            <w:noProof/>
            <w:webHidden/>
          </w:rPr>
          <w:fldChar w:fldCharType="begin"/>
        </w:r>
        <w:r>
          <w:rPr>
            <w:noProof/>
            <w:webHidden/>
          </w:rPr>
          <w:instrText xml:space="preserve"> PAGEREF _Toc264327191 \h </w:instrText>
        </w:r>
        <w:r>
          <w:rPr>
            <w:noProof/>
            <w:webHidden/>
          </w:rPr>
        </w:r>
        <w:r>
          <w:rPr>
            <w:noProof/>
            <w:webHidden/>
          </w:rPr>
          <w:fldChar w:fldCharType="separate"/>
        </w:r>
        <w:r>
          <w:rPr>
            <w:noProof/>
            <w:webHidden/>
          </w:rPr>
          <w:t>117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92" w:history="1">
        <w:r w:rsidRPr="001C4449">
          <w:rPr>
            <w:rStyle w:val="Hyperlink"/>
            <w:noProof/>
          </w:rPr>
          <w:t>2.2.7.3 Realizar o controle da qualidade</w:t>
        </w:r>
        <w:r>
          <w:rPr>
            <w:noProof/>
            <w:webHidden/>
          </w:rPr>
          <w:tab/>
        </w:r>
        <w:r>
          <w:rPr>
            <w:noProof/>
            <w:webHidden/>
          </w:rPr>
          <w:fldChar w:fldCharType="begin"/>
        </w:r>
        <w:r>
          <w:rPr>
            <w:noProof/>
            <w:webHidden/>
          </w:rPr>
          <w:instrText xml:space="preserve"> PAGEREF _Toc264327192 \h </w:instrText>
        </w:r>
        <w:r>
          <w:rPr>
            <w:noProof/>
            <w:webHidden/>
          </w:rPr>
        </w:r>
        <w:r>
          <w:rPr>
            <w:noProof/>
            <w:webHidden/>
          </w:rPr>
          <w:fldChar w:fldCharType="separate"/>
        </w:r>
        <w:r>
          <w:rPr>
            <w:noProof/>
            <w:webHidden/>
          </w:rPr>
          <w:t>117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93" w:history="1">
        <w:r w:rsidRPr="001C4449">
          <w:rPr>
            <w:rStyle w:val="Hyperlink"/>
            <w:noProof/>
          </w:rPr>
          <w:t>2.2.8 Recursos Humanos</w:t>
        </w:r>
        <w:r>
          <w:rPr>
            <w:noProof/>
            <w:webHidden/>
          </w:rPr>
          <w:tab/>
        </w:r>
        <w:r>
          <w:rPr>
            <w:noProof/>
            <w:webHidden/>
          </w:rPr>
          <w:fldChar w:fldCharType="begin"/>
        </w:r>
        <w:r>
          <w:rPr>
            <w:noProof/>
            <w:webHidden/>
          </w:rPr>
          <w:instrText xml:space="preserve"> PAGEREF _Toc264327193 \h </w:instrText>
        </w:r>
        <w:r>
          <w:rPr>
            <w:noProof/>
            <w:webHidden/>
          </w:rPr>
        </w:r>
        <w:r>
          <w:rPr>
            <w:noProof/>
            <w:webHidden/>
          </w:rPr>
          <w:fldChar w:fldCharType="separate"/>
        </w:r>
        <w:r>
          <w:rPr>
            <w:noProof/>
            <w:webHidden/>
          </w:rPr>
          <w:t>119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94" w:history="1">
        <w:r w:rsidRPr="001C4449">
          <w:rPr>
            <w:rStyle w:val="Hyperlink"/>
            <w:noProof/>
          </w:rPr>
          <w:t>2.2.8.1 Desenvolver o plano de recursos humanos</w:t>
        </w:r>
        <w:r>
          <w:rPr>
            <w:noProof/>
            <w:webHidden/>
          </w:rPr>
          <w:tab/>
        </w:r>
        <w:r>
          <w:rPr>
            <w:noProof/>
            <w:webHidden/>
          </w:rPr>
          <w:fldChar w:fldCharType="begin"/>
        </w:r>
        <w:r>
          <w:rPr>
            <w:noProof/>
            <w:webHidden/>
          </w:rPr>
          <w:instrText xml:space="preserve"> PAGEREF _Toc264327194 \h </w:instrText>
        </w:r>
        <w:r>
          <w:rPr>
            <w:noProof/>
            <w:webHidden/>
          </w:rPr>
        </w:r>
        <w:r>
          <w:rPr>
            <w:noProof/>
            <w:webHidden/>
          </w:rPr>
          <w:fldChar w:fldCharType="separate"/>
        </w:r>
        <w:r>
          <w:rPr>
            <w:noProof/>
            <w:webHidden/>
          </w:rPr>
          <w:t>119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195" w:history="1">
        <w:r w:rsidRPr="001C4449">
          <w:rPr>
            <w:rStyle w:val="Hyperlink"/>
            <w:noProof/>
          </w:rPr>
          <w:t>2.2.8.2 Mobilizar a equipe do projeto</w:t>
        </w:r>
        <w:r>
          <w:rPr>
            <w:noProof/>
            <w:webHidden/>
          </w:rPr>
          <w:tab/>
        </w:r>
        <w:r>
          <w:rPr>
            <w:noProof/>
            <w:webHidden/>
          </w:rPr>
          <w:fldChar w:fldCharType="begin"/>
        </w:r>
        <w:r>
          <w:rPr>
            <w:noProof/>
            <w:webHidden/>
          </w:rPr>
          <w:instrText xml:space="preserve"> PAGEREF _Toc264327195 \h </w:instrText>
        </w:r>
        <w:r>
          <w:rPr>
            <w:noProof/>
            <w:webHidden/>
          </w:rPr>
        </w:r>
        <w:r>
          <w:rPr>
            <w:noProof/>
            <w:webHidden/>
          </w:rPr>
          <w:fldChar w:fldCharType="separate"/>
        </w:r>
        <w:r>
          <w:rPr>
            <w:noProof/>
            <w:webHidden/>
          </w:rPr>
          <w:t>119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96" w:history="1">
        <w:r w:rsidRPr="001C4449">
          <w:rPr>
            <w:rStyle w:val="Hyperlink"/>
            <w:noProof/>
          </w:rPr>
          <w:t>2.2.9 Comunicação</w:t>
        </w:r>
        <w:r>
          <w:rPr>
            <w:noProof/>
            <w:webHidden/>
          </w:rPr>
          <w:tab/>
        </w:r>
        <w:r>
          <w:rPr>
            <w:noProof/>
            <w:webHidden/>
          </w:rPr>
          <w:fldChar w:fldCharType="begin"/>
        </w:r>
        <w:r>
          <w:rPr>
            <w:noProof/>
            <w:webHidden/>
          </w:rPr>
          <w:instrText xml:space="preserve"> PAGEREF _Toc264327196 \h </w:instrText>
        </w:r>
        <w:r>
          <w:rPr>
            <w:noProof/>
            <w:webHidden/>
          </w:rPr>
        </w:r>
        <w:r>
          <w:rPr>
            <w:noProof/>
            <w:webHidden/>
          </w:rPr>
          <w:fldChar w:fldCharType="separate"/>
        </w:r>
        <w:r>
          <w:rPr>
            <w:noProof/>
            <w:webHidden/>
          </w:rPr>
          <w:t>120</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197" w:history="1">
        <w:r w:rsidRPr="001C4449">
          <w:rPr>
            <w:rStyle w:val="Hyperlink"/>
            <w:noProof/>
          </w:rPr>
          <w:t>2.2.10 Riscos</w:t>
        </w:r>
        <w:r>
          <w:rPr>
            <w:noProof/>
            <w:webHidden/>
          </w:rPr>
          <w:tab/>
        </w:r>
        <w:r>
          <w:rPr>
            <w:noProof/>
            <w:webHidden/>
          </w:rPr>
          <w:fldChar w:fldCharType="begin"/>
        </w:r>
        <w:r>
          <w:rPr>
            <w:noProof/>
            <w:webHidden/>
          </w:rPr>
          <w:instrText xml:space="preserve"> PAGEREF _Toc264327197 \h </w:instrText>
        </w:r>
        <w:r>
          <w:rPr>
            <w:noProof/>
            <w:webHidden/>
          </w:rPr>
        </w:r>
        <w:r>
          <w:rPr>
            <w:noProof/>
            <w:webHidden/>
          </w:rPr>
          <w:fldChar w:fldCharType="separate"/>
        </w:r>
        <w:r>
          <w:rPr>
            <w:noProof/>
            <w:webHidden/>
          </w:rPr>
          <w:t>121</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198" w:history="1">
        <w:r w:rsidRPr="001C4449">
          <w:rPr>
            <w:rStyle w:val="Hyperlink"/>
            <w:noProof/>
          </w:rPr>
          <w:t>2.3 ANÁLISE ORIENTADA A OBJETOS</w:t>
        </w:r>
        <w:r>
          <w:rPr>
            <w:noProof/>
            <w:webHidden/>
          </w:rPr>
          <w:tab/>
        </w:r>
        <w:r>
          <w:rPr>
            <w:noProof/>
            <w:webHidden/>
          </w:rPr>
          <w:fldChar w:fldCharType="begin"/>
        </w:r>
        <w:r>
          <w:rPr>
            <w:noProof/>
            <w:webHidden/>
          </w:rPr>
          <w:instrText xml:space="preserve"> PAGEREF _Toc264327198 \h </w:instrText>
        </w:r>
        <w:r>
          <w:rPr>
            <w:noProof/>
            <w:webHidden/>
          </w:rPr>
        </w:r>
        <w:r>
          <w:rPr>
            <w:noProof/>
            <w:webHidden/>
          </w:rPr>
          <w:fldChar w:fldCharType="separate"/>
        </w:r>
        <w:r>
          <w:rPr>
            <w:noProof/>
            <w:webHidden/>
          </w:rPr>
          <w:t>122</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199" w:history="1">
        <w:r w:rsidRPr="001C4449">
          <w:rPr>
            <w:rStyle w:val="Hyperlink"/>
            <w:noProof/>
          </w:rPr>
          <w:t>2.4 BANCO DE DADOS</w:t>
        </w:r>
        <w:r>
          <w:rPr>
            <w:noProof/>
            <w:webHidden/>
          </w:rPr>
          <w:tab/>
        </w:r>
        <w:r>
          <w:rPr>
            <w:noProof/>
            <w:webHidden/>
          </w:rPr>
          <w:fldChar w:fldCharType="begin"/>
        </w:r>
        <w:r>
          <w:rPr>
            <w:noProof/>
            <w:webHidden/>
          </w:rPr>
          <w:instrText xml:space="preserve"> PAGEREF _Toc264327199 \h </w:instrText>
        </w:r>
        <w:r>
          <w:rPr>
            <w:noProof/>
            <w:webHidden/>
          </w:rPr>
        </w:r>
        <w:r>
          <w:rPr>
            <w:noProof/>
            <w:webHidden/>
          </w:rPr>
          <w:fldChar w:fldCharType="separate"/>
        </w:r>
        <w:r>
          <w:rPr>
            <w:noProof/>
            <w:webHidden/>
          </w:rPr>
          <w:t>123</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0" w:history="1">
        <w:r w:rsidRPr="001C4449">
          <w:rPr>
            <w:rStyle w:val="Hyperlink"/>
            <w:noProof/>
          </w:rPr>
          <w:t>2.4.1 SGBD</w:t>
        </w:r>
        <w:r>
          <w:rPr>
            <w:noProof/>
            <w:webHidden/>
          </w:rPr>
          <w:tab/>
        </w:r>
        <w:r>
          <w:rPr>
            <w:noProof/>
            <w:webHidden/>
          </w:rPr>
          <w:fldChar w:fldCharType="begin"/>
        </w:r>
        <w:r>
          <w:rPr>
            <w:noProof/>
            <w:webHidden/>
          </w:rPr>
          <w:instrText xml:space="preserve"> PAGEREF _Toc264327200 \h </w:instrText>
        </w:r>
        <w:r>
          <w:rPr>
            <w:noProof/>
            <w:webHidden/>
          </w:rPr>
        </w:r>
        <w:r>
          <w:rPr>
            <w:noProof/>
            <w:webHidden/>
          </w:rPr>
          <w:fldChar w:fldCharType="separate"/>
        </w:r>
        <w:r>
          <w:rPr>
            <w:noProof/>
            <w:webHidden/>
          </w:rPr>
          <w:t>124</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1" w:history="1">
        <w:r w:rsidRPr="001C4449">
          <w:rPr>
            <w:rStyle w:val="Hyperlink"/>
            <w:noProof/>
          </w:rPr>
          <w:t>2.4.2 Modelos de Banco de Dados</w:t>
        </w:r>
        <w:r>
          <w:rPr>
            <w:noProof/>
            <w:webHidden/>
          </w:rPr>
          <w:tab/>
        </w:r>
        <w:r>
          <w:rPr>
            <w:noProof/>
            <w:webHidden/>
          </w:rPr>
          <w:fldChar w:fldCharType="begin"/>
        </w:r>
        <w:r>
          <w:rPr>
            <w:noProof/>
            <w:webHidden/>
          </w:rPr>
          <w:instrText xml:space="preserve"> PAGEREF _Toc264327201 \h </w:instrText>
        </w:r>
        <w:r>
          <w:rPr>
            <w:noProof/>
            <w:webHidden/>
          </w:rPr>
        </w:r>
        <w:r>
          <w:rPr>
            <w:noProof/>
            <w:webHidden/>
          </w:rPr>
          <w:fldChar w:fldCharType="separate"/>
        </w:r>
        <w:r>
          <w:rPr>
            <w:noProof/>
            <w:webHidden/>
          </w:rPr>
          <w:t>124</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2" w:history="1">
        <w:r w:rsidRPr="001C4449">
          <w:rPr>
            <w:rStyle w:val="Hyperlink"/>
            <w:noProof/>
          </w:rPr>
          <w:t>2.4.3 Modelo Conceitual</w:t>
        </w:r>
        <w:r>
          <w:rPr>
            <w:noProof/>
            <w:webHidden/>
          </w:rPr>
          <w:tab/>
        </w:r>
        <w:r>
          <w:rPr>
            <w:noProof/>
            <w:webHidden/>
          </w:rPr>
          <w:fldChar w:fldCharType="begin"/>
        </w:r>
        <w:r>
          <w:rPr>
            <w:noProof/>
            <w:webHidden/>
          </w:rPr>
          <w:instrText xml:space="preserve"> PAGEREF _Toc264327202 \h </w:instrText>
        </w:r>
        <w:r>
          <w:rPr>
            <w:noProof/>
            <w:webHidden/>
          </w:rPr>
        </w:r>
        <w:r>
          <w:rPr>
            <w:noProof/>
            <w:webHidden/>
          </w:rPr>
          <w:fldChar w:fldCharType="separate"/>
        </w:r>
        <w:r>
          <w:rPr>
            <w:noProof/>
            <w:webHidden/>
          </w:rPr>
          <w:t>125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3" w:history="1">
        <w:r w:rsidRPr="001C4449">
          <w:rPr>
            <w:rStyle w:val="Hyperlink"/>
            <w:noProof/>
          </w:rPr>
          <w:t>2.4.4 Modelo Lógico</w:t>
        </w:r>
        <w:r>
          <w:rPr>
            <w:noProof/>
            <w:webHidden/>
          </w:rPr>
          <w:tab/>
        </w:r>
        <w:r>
          <w:rPr>
            <w:noProof/>
            <w:webHidden/>
          </w:rPr>
          <w:fldChar w:fldCharType="begin"/>
        </w:r>
        <w:r>
          <w:rPr>
            <w:noProof/>
            <w:webHidden/>
          </w:rPr>
          <w:instrText xml:space="preserve"> PAGEREF _Toc264327203 \h </w:instrText>
        </w:r>
        <w:r>
          <w:rPr>
            <w:noProof/>
            <w:webHidden/>
          </w:rPr>
        </w:r>
        <w:r>
          <w:rPr>
            <w:noProof/>
            <w:webHidden/>
          </w:rPr>
          <w:fldChar w:fldCharType="separate"/>
        </w:r>
        <w:r>
          <w:rPr>
            <w:noProof/>
            <w:webHidden/>
          </w:rPr>
          <w:t>125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4" w:history="1">
        <w:r w:rsidRPr="001C4449">
          <w:rPr>
            <w:rStyle w:val="Hyperlink"/>
            <w:noProof/>
          </w:rPr>
          <w:t>2.4.5 Linguagem de Banco de Dados</w:t>
        </w:r>
        <w:r>
          <w:rPr>
            <w:noProof/>
            <w:webHidden/>
          </w:rPr>
          <w:tab/>
        </w:r>
        <w:r>
          <w:rPr>
            <w:noProof/>
            <w:webHidden/>
          </w:rPr>
          <w:fldChar w:fldCharType="begin"/>
        </w:r>
        <w:r>
          <w:rPr>
            <w:noProof/>
            <w:webHidden/>
          </w:rPr>
          <w:instrText xml:space="preserve"> PAGEREF _Toc264327204 \h </w:instrText>
        </w:r>
        <w:r>
          <w:rPr>
            <w:noProof/>
            <w:webHidden/>
          </w:rPr>
        </w:r>
        <w:r>
          <w:rPr>
            <w:noProof/>
            <w:webHidden/>
          </w:rPr>
          <w:fldChar w:fldCharType="separate"/>
        </w:r>
        <w:r>
          <w:rPr>
            <w:noProof/>
            <w:webHidden/>
          </w:rPr>
          <w:t>125</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05" w:history="1">
        <w:r w:rsidRPr="001C4449">
          <w:rPr>
            <w:rStyle w:val="Hyperlink"/>
            <w:noProof/>
          </w:rPr>
          <w:t>2.4.5.1 Linguagem de definição de Dados</w:t>
        </w:r>
        <w:r>
          <w:rPr>
            <w:noProof/>
            <w:webHidden/>
          </w:rPr>
          <w:tab/>
        </w:r>
        <w:r>
          <w:rPr>
            <w:noProof/>
            <w:webHidden/>
          </w:rPr>
          <w:fldChar w:fldCharType="begin"/>
        </w:r>
        <w:r>
          <w:rPr>
            <w:noProof/>
            <w:webHidden/>
          </w:rPr>
          <w:instrText xml:space="preserve"> PAGEREF _Toc264327205 \h </w:instrText>
        </w:r>
        <w:r>
          <w:rPr>
            <w:noProof/>
            <w:webHidden/>
          </w:rPr>
        </w:r>
        <w:r>
          <w:rPr>
            <w:noProof/>
            <w:webHidden/>
          </w:rPr>
          <w:fldChar w:fldCharType="separate"/>
        </w:r>
        <w:r>
          <w:rPr>
            <w:noProof/>
            <w:webHidden/>
          </w:rPr>
          <w:t>126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06" w:history="1">
        <w:r w:rsidRPr="001C4449">
          <w:rPr>
            <w:rStyle w:val="Hyperlink"/>
            <w:noProof/>
          </w:rPr>
          <w:t>2.4.5.2 Linguagem de Manipulação de Dados</w:t>
        </w:r>
        <w:r>
          <w:rPr>
            <w:noProof/>
            <w:webHidden/>
          </w:rPr>
          <w:tab/>
        </w:r>
        <w:r>
          <w:rPr>
            <w:noProof/>
            <w:webHidden/>
          </w:rPr>
          <w:fldChar w:fldCharType="begin"/>
        </w:r>
        <w:r>
          <w:rPr>
            <w:noProof/>
            <w:webHidden/>
          </w:rPr>
          <w:instrText xml:space="preserve"> PAGEREF _Toc264327206 \h </w:instrText>
        </w:r>
        <w:r>
          <w:rPr>
            <w:noProof/>
            <w:webHidden/>
          </w:rPr>
        </w:r>
        <w:r>
          <w:rPr>
            <w:noProof/>
            <w:webHidden/>
          </w:rPr>
          <w:fldChar w:fldCharType="separate"/>
        </w:r>
        <w:r>
          <w:rPr>
            <w:noProof/>
            <w:webHidden/>
          </w:rPr>
          <w:t>126</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07" w:history="1">
        <w:r w:rsidRPr="001C4449">
          <w:rPr>
            <w:rStyle w:val="Hyperlink"/>
            <w:noProof/>
          </w:rPr>
          <w:t>CAPÍTULO 3: ANÁLISE E APRESENTAÇÃO DOS RESULTADOS</w:t>
        </w:r>
        <w:r>
          <w:rPr>
            <w:noProof/>
            <w:webHidden/>
          </w:rPr>
          <w:tab/>
        </w:r>
        <w:r>
          <w:rPr>
            <w:noProof/>
            <w:webHidden/>
          </w:rPr>
          <w:fldChar w:fldCharType="begin"/>
        </w:r>
        <w:r>
          <w:rPr>
            <w:noProof/>
            <w:webHidden/>
          </w:rPr>
          <w:instrText xml:space="preserve"> PAGEREF _Toc264327207 \h </w:instrText>
        </w:r>
        <w:r>
          <w:rPr>
            <w:noProof/>
            <w:webHidden/>
          </w:rPr>
        </w:r>
        <w:r>
          <w:rPr>
            <w:noProof/>
            <w:webHidden/>
          </w:rPr>
          <w:fldChar w:fldCharType="separate"/>
        </w:r>
        <w:r>
          <w:rPr>
            <w:noProof/>
            <w:webHidden/>
          </w:rPr>
          <w:t>128</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08" w:history="1">
        <w:r w:rsidRPr="001C4449">
          <w:rPr>
            <w:rStyle w:val="Hyperlink"/>
            <w:noProof/>
          </w:rPr>
          <w:t>3.1 ANÁLISE DOS REQUISITOS</w:t>
        </w:r>
        <w:r>
          <w:rPr>
            <w:noProof/>
            <w:webHidden/>
          </w:rPr>
          <w:tab/>
        </w:r>
        <w:r>
          <w:rPr>
            <w:noProof/>
            <w:webHidden/>
          </w:rPr>
          <w:fldChar w:fldCharType="begin"/>
        </w:r>
        <w:r>
          <w:rPr>
            <w:noProof/>
            <w:webHidden/>
          </w:rPr>
          <w:instrText xml:space="preserve"> PAGEREF _Toc264327208 \h </w:instrText>
        </w:r>
        <w:r>
          <w:rPr>
            <w:noProof/>
            <w:webHidden/>
          </w:rPr>
        </w:r>
        <w:r>
          <w:rPr>
            <w:noProof/>
            <w:webHidden/>
          </w:rPr>
          <w:fldChar w:fldCharType="separate"/>
        </w:r>
        <w:r>
          <w:rPr>
            <w:noProof/>
            <w:webHidden/>
          </w:rPr>
          <w:t>128</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09" w:history="1">
        <w:r w:rsidRPr="001C4449">
          <w:rPr>
            <w:rStyle w:val="Hyperlink"/>
            <w:noProof/>
          </w:rPr>
          <w:t>3.1.1 Requisitos Funcionais</w:t>
        </w:r>
        <w:r>
          <w:rPr>
            <w:noProof/>
            <w:webHidden/>
          </w:rPr>
          <w:tab/>
        </w:r>
        <w:r>
          <w:rPr>
            <w:noProof/>
            <w:webHidden/>
          </w:rPr>
          <w:fldChar w:fldCharType="begin"/>
        </w:r>
        <w:r>
          <w:rPr>
            <w:noProof/>
            <w:webHidden/>
          </w:rPr>
          <w:instrText xml:space="preserve"> PAGEREF _Toc264327209 \h </w:instrText>
        </w:r>
        <w:r>
          <w:rPr>
            <w:noProof/>
            <w:webHidden/>
          </w:rPr>
        </w:r>
        <w:r>
          <w:rPr>
            <w:noProof/>
            <w:webHidden/>
          </w:rPr>
          <w:fldChar w:fldCharType="separate"/>
        </w:r>
        <w:r>
          <w:rPr>
            <w:noProof/>
            <w:webHidden/>
          </w:rPr>
          <w:t>128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0" w:history="1">
        <w:r w:rsidRPr="001C4449">
          <w:rPr>
            <w:rStyle w:val="Hyperlink"/>
            <w:noProof/>
          </w:rPr>
          <w:t>3.1.1.1 Perfil de Cargo</w:t>
        </w:r>
        <w:r>
          <w:rPr>
            <w:noProof/>
            <w:webHidden/>
          </w:rPr>
          <w:tab/>
        </w:r>
        <w:r>
          <w:rPr>
            <w:noProof/>
            <w:webHidden/>
          </w:rPr>
          <w:fldChar w:fldCharType="begin"/>
        </w:r>
        <w:r>
          <w:rPr>
            <w:noProof/>
            <w:webHidden/>
          </w:rPr>
          <w:instrText xml:space="preserve"> PAGEREF _Toc264327210 \h </w:instrText>
        </w:r>
        <w:r>
          <w:rPr>
            <w:noProof/>
            <w:webHidden/>
          </w:rPr>
        </w:r>
        <w:r>
          <w:rPr>
            <w:noProof/>
            <w:webHidden/>
          </w:rPr>
          <w:fldChar w:fldCharType="separate"/>
        </w:r>
        <w:r>
          <w:rPr>
            <w:noProof/>
            <w:webHidden/>
          </w:rPr>
          <w:t>128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1" w:history="1">
        <w:r w:rsidRPr="001C4449">
          <w:rPr>
            <w:rStyle w:val="Hyperlink"/>
            <w:noProof/>
          </w:rPr>
          <w:t>3.1.1.2 Ficha Funcional</w:t>
        </w:r>
        <w:r>
          <w:rPr>
            <w:noProof/>
            <w:webHidden/>
          </w:rPr>
          <w:tab/>
        </w:r>
        <w:r>
          <w:rPr>
            <w:noProof/>
            <w:webHidden/>
          </w:rPr>
          <w:fldChar w:fldCharType="begin"/>
        </w:r>
        <w:r>
          <w:rPr>
            <w:noProof/>
            <w:webHidden/>
          </w:rPr>
          <w:instrText xml:space="preserve"> PAGEREF _Toc264327211 \h </w:instrText>
        </w:r>
        <w:r>
          <w:rPr>
            <w:noProof/>
            <w:webHidden/>
          </w:rPr>
        </w:r>
        <w:r>
          <w:rPr>
            <w:noProof/>
            <w:webHidden/>
          </w:rPr>
          <w:fldChar w:fldCharType="separate"/>
        </w:r>
        <w:r>
          <w:rPr>
            <w:noProof/>
            <w:webHidden/>
          </w:rPr>
          <w:t>129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2" w:history="1">
        <w:r w:rsidRPr="001C4449">
          <w:rPr>
            <w:rStyle w:val="Hyperlink"/>
            <w:noProof/>
          </w:rPr>
          <w:t>3.1.1.3 Recrutamento e Seleção</w:t>
        </w:r>
        <w:r>
          <w:rPr>
            <w:noProof/>
            <w:webHidden/>
          </w:rPr>
          <w:tab/>
        </w:r>
        <w:r>
          <w:rPr>
            <w:noProof/>
            <w:webHidden/>
          </w:rPr>
          <w:fldChar w:fldCharType="begin"/>
        </w:r>
        <w:r>
          <w:rPr>
            <w:noProof/>
            <w:webHidden/>
          </w:rPr>
          <w:instrText xml:space="preserve"> PAGEREF _Toc264327212 \h </w:instrText>
        </w:r>
        <w:r>
          <w:rPr>
            <w:noProof/>
            <w:webHidden/>
          </w:rPr>
        </w:r>
        <w:r>
          <w:rPr>
            <w:noProof/>
            <w:webHidden/>
          </w:rPr>
          <w:fldChar w:fldCharType="separate"/>
        </w:r>
        <w:r>
          <w:rPr>
            <w:noProof/>
            <w:webHidden/>
          </w:rPr>
          <w:t>130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3" w:history="1">
        <w:r w:rsidRPr="001C4449">
          <w:rPr>
            <w:rStyle w:val="Hyperlink"/>
            <w:noProof/>
          </w:rPr>
          <w:t>3.1.1.4 Avaliação de Desempenho e Potencial</w:t>
        </w:r>
        <w:r>
          <w:rPr>
            <w:noProof/>
            <w:webHidden/>
          </w:rPr>
          <w:tab/>
        </w:r>
        <w:r>
          <w:rPr>
            <w:noProof/>
            <w:webHidden/>
          </w:rPr>
          <w:fldChar w:fldCharType="begin"/>
        </w:r>
        <w:r>
          <w:rPr>
            <w:noProof/>
            <w:webHidden/>
          </w:rPr>
          <w:instrText xml:space="preserve"> PAGEREF _Toc264327213 \h </w:instrText>
        </w:r>
        <w:r>
          <w:rPr>
            <w:noProof/>
            <w:webHidden/>
          </w:rPr>
        </w:r>
        <w:r>
          <w:rPr>
            <w:noProof/>
            <w:webHidden/>
          </w:rPr>
          <w:fldChar w:fldCharType="separate"/>
        </w:r>
        <w:r>
          <w:rPr>
            <w:noProof/>
            <w:webHidden/>
          </w:rPr>
          <w:t>131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4" w:history="1">
        <w:r w:rsidRPr="001C4449">
          <w:rPr>
            <w:rStyle w:val="Hyperlink"/>
            <w:noProof/>
          </w:rPr>
          <w:t>3.1.1.5 Treinamento e Desenvolvimento</w:t>
        </w:r>
        <w:r>
          <w:rPr>
            <w:noProof/>
            <w:webHidden/>
          </w:rPr>
          <w:tab/>
        </w:r>
        <w:r>
          <w:rPr>
            <w:noProof/>
            <w:webHidden/>
          </w:rPr>
          <w:fldChar w:fldCharType="begin"/>
        </w:r>
        <w:r>
          <w:rPr>
            <w:noProof/>
            <w:webHidden/>
          </w:rPr>
          <w:instrText xml:space="preserve"> PAGEREF _Toc264327214 \h </w:instrText>
        </w:r>
        <w:r>
          <w:rPr>
            <w:noProof/>
            <w:webHidden/>
          </w:rPr>
        </w:r>
        <w:r>
          <w:rPr>
            <w:noProof/>
            <w:webHidden/>
          </w:rPr>
          <w:fldChar w:fldCharType="separate"/>
        </w:r>
        <w:r>
          <w:rPr>
            <w:noProof/>
            <w:webHidden/>
          </w:rPr>
          <w:t>132</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5" w:history="1">
        <w:r w:rsidRPr="001C4449">
          <w:rPr>
            <w:rStyle w:val="Hyperlink"/>
            <w:noProof/>
          </w:rPr>
          <w:t>3.1.1.6 Salário e Benefícios</w:t>
        </w:r>
        <w:r>
          <w:rPr>
            <w:noProof/>
            <w:webHidden/>
          </w:rPr>
          <w:tab/>
        </w:r>
        <w:r>
          <w:rPr>
            <w:noProof/>
            <w:webHidden/>
          </w:rPr>
          <w:fldChar w:fldCharType="begin"/>
        </w:r>
        <w:r>
          <w:rPr>
            <w:noProof/>
            <w:webHidden/>
          </w:rPr>
          <w:instrText xml:space="preserve"> PAGEREF _Toc264327215 \h </w:instrText>
        </w:r>
        <w:r>
          <w:rPr>
            <w:noProof/>
            <w:webHidden/>
          </w:rPr>
        </w:r>
        <w:r>
          <w:rPr>
            <w:noProof/>
            <w:webHidden/>
          </w:rPr>
          <w:fldChar w:fldCharType="separate"/>
        </w:r>
        <w:r>
          <w:rPr>
            <w:noProof/>
            <w:webHidden/>
          </w:rPr>
          <w:t>133</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16" w:history="1">
        <w:r w:rsidRPr="001C4449">
          <w:rPr>
            <w:rStyle w:val="Hyperlink"/>
            <w:noProof/>
          </w:rPr>
          <w:t>3.1.2 Requisitos de Regras de Negócio</w:t>
        </w:r>
        <w:r>
          <w:rPr>
            <w:noProof/>
            <w:webHidden/>
          </w:rPr>
          <w:tab/>
        </w:r>
        <w:r>
          <w:rPr>
            <w:noProof/>
            <w:webHidden/>
          </w:rPr>
          <w:fldChar w:fldCharType="begin"/>
        </w:r>
        <w:r>
          <w:rPr>
            <w:noProof/>
            <w:webHidden/>
          </w:rPr>
          <w:instrText xml:space="preserve"> PAGEREF _Toc264327216 \h </w:instrText>
        </w:r>
        <w:r>
          <w:rPr>
            <w:noProof/>
            <w:webHidden/>
          </w:rPr>
        </w:r>
        <w:r>
          <w:rPr>
            <w:noProof/>
            <w:webHidden/>
          </w:rPr>
          <w:fldChar w:fldCharType="separate"/>
        </w:r>
        <w:r>
          <w:rPr>
            <w:noProof/>
            <w:webHidden/>
          </w:rPr>
          <w:t>134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7" w:history="1">
        <w:r w:rsidRPr="001C4449">
          <w:rPr>
            <w:rStyle w:val="Hyperlink"/>
            <w:noProof/>
          </w:rPr>
          <w:t>3.1.2.1 Recrutamento e Seleção</w:t>
        </w:r>
        <w:r>
          <w:rPr>
            <w:noProof/>
            <w:webHidden/>
          </w:rPr>
          <w:tab/>
        </w:r>
        <w:r>
          <w:rPr>
            <w:noProof/>
            <w:webHidden/>
          </w:rPr>
          <w:fldChar w:fldCharType="begin"/>
        </w:r>
        <w:r>
          <w:rPr>
            <w:noProof/>
            <w:webHidden/>
          </w:rPr>
          <w:instrText xml:space="preserve"> PAGEREF _Toc264327217 \h </w:instrText>
        </w:r>
        <w:r>
          <w:rPr>
            <w:noProof/>
            <w:webHidden/>
          </w:rPr>
        </w:r>
        <w:r>
          <w:rPr>
            <w:noProof/>
            <w:webHidden/>
          </w:rPr>
          <w:fldChar w:fldCharType="separate"/>
        </w:r>
        <w:r>
          <w:rPr>
            <w:noProof/>
            <w:webHidden/>
          </w:rPr>
          <w:t>134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8" w:history="1">
        <w:r w:rsidRPr="001C4449">
          <w:rPr>
            <w:rStyle w:val="Hyperlink"/>
            <w:noProof/>
          </w:rPr>
          <w:t>3.1.2.2 Treinamento e Desenvolvimento</w:t>
        </w:r>
        <w:r>
          <w:rPr>
            <w:noProof/>
            <w:webHidden/>
          </w:rPr>
          <w:tab/>
        </w:r>
        <w:r>
          <w:rPr>
            <w:noProof/>
            <w:webHidden/>
          </w:rPr>
          <w:fldChar w:fldCharType="begin"/>
        </w:r>
        <w:r>
          <w:rPr>
            <w:noProof/>
            <w:webHidden/>
          </w:rPr>
          <w:instrText xml:space="preserve"> PAGEREF _Toc264327218 \h </w:instrText>
        </w:r>
        <w:r>
          <w:rPr>
            <w:noProof/>
            <w:webHidden/>
          </w:rPr>
        </w:r>
        <w:r>
          <w:rPr>
            <w:noProof/>
            <w:webHidden/>
          </w:rPr>
          <w:fldChar w:fldCharType="separate"/>
        </w:r>
        <w:r>
          <w:rPr>
            <w:noProof/>
            <w:webHidden/>
          </w:rPr>
          <w:t>134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19" w:history="1">
        <w:r w:rsidRPr="001C4449">
          <w:rPr>
            <w:rStyle w:val="Hyperlink"/>
            <w:noProof/>
          </w:rPr>
          <w:t>3.1.2.3 Salário e Benefícios</w:t>
        </w:r>
        <w:r>
          <w:rPr>
            <w:noProof/>
            <w:webHidden/>
          </w:rPr>
          <w:tab/>
        </w:r>
        <w:r>
          <w:rPr>
            <w:noProof/>
            <w:webHidden/>
          </w:rPr>
          <w:fldChar w:fldCharType="begin"/>
        </w:r>
        <w:r>
          <w:rPr>
            <w:noProof/>
            <w:webHidden/>
          </w:rPr>
          <w:instrText xml:space="preserve"> PAGEREF _Toc264327219 \h </w:instrText>
        </w:r>
        <w:r>
          <w:rPr>
            <w:noProof/>
            <w:webHidden/>
          </w:rPr>
        </w:r>
        <w:r>
          <w:rPr>
            <w:noProof/>
            <w:webHidden/>
          </w:rPr>
          <w:fldChar w:fldCharType="separate"/>
        </w:r>
        <w:r>
          <w:rPr>
            <w:noProof/>
            <w:webHidden/>
          </w:rPr>
          <w:t>135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20" w:history="1">
        <w:r w:rsidRPr="001C4449">
          <w:rPr>
            <w:rStyle w:val="Hyperlink"/>
            <w:noProof/>
          </w:rPr>
          <w:t>3.1.3 Requisitos não Funcionais</w:t>
        </w:r>
        <w:r>
          <w:rPr>
            <w:noProof/>
            <w:webHidden/>
          </w:rPr>
          <w:tab/>
        </w:r>
        <w:r>
          <w:rPr>
            <w:noProof/>
            <w:webHidden/>
          </w:rPr>
          <w:fldChar w:fldCharType="begin"/>
        </w:r>
        <w:r>
          <w:rPr>
            <w:noProof/>
            <w:webHidden/>
          </w:rPr>
          <w:instrText xml:space="preserve"> PAGEREF _Toc264327220 \h </w:instrText>
        </w:r>
        <w:r>
          <w:rPr>
            <w:noProof/>
            <w:webHidden/>
          </w:rPr>
        </w:r>
        <w:r>
          <w:rPr>
            <w:noProof/>
            <w:webHidden/>
          </w:rPr>
          <w:fldChar w:fldCharType="separate"/>
        </w:r>
        <w:r>
          <w:rPr>
            <w:noProof/>
            <w:webHidden/>
          </w:rPr>
          <w:t>136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1" w:history="1">
        <w:r w:rsidRPr="001C4449">
          <w:rPr>
            <w:rStyle w:val="Hyperlink"/>
            <w:noProof/>
          </w:rPr>
          <w:t>3.1.3.1 Recrutamento e Seleção</w:t>
        </w:r>
        <w:r>
          <w:rPr>
            <w:noProof/>
            <w:webHidden/>
          </w:rPr>
          <w:tab/>
        </w:r>
        <w:r>
          <w:rPr>
            <w:noProof/>
            <w:webHidden/>
          </w:rPr>
          <w:fldChar w:fldCharType="begin"/>
        </w:r>
        <w:r>
          <w:rPr>
            <w:noProof/>
            <w:webHidden/>
          </w:rPr>
          <w:instrText xml:space="preserve"> PAGEREF _Toc264327221 \h </w:instrText>
        </w:r>
        <w:r>
          <w:rPr>
            <w:noProof/>
            <w:webHidden/>
          </w:rPr>
        </w:r>
        <w:r>
          <w:rPr>
            <w:noProof/>
            <w:webHidden/>
          </w:rPr>
          <w:fldChar w:fldCharType="separate"/>
        </w:r>
        <w:r>
          <w:rPr>
            <w:noProof/>
            <w:webHidden/>
          </w:rPr>
          <w:t>136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2" w:history="1">
        <w:r w:rsidRPr="001C4449">
          <w:rPr>
            <w:rStyle w:val="Hyperlink"/>
            <w:noProof/>
          </w:rPr>
          <w:t>3.1.1.2 Avaliação de Desempenho e Potencial</w:t>
        </w:r>
        <w:r>
          <w:rPr>
            <w:noProof/>
            <w:webHidden/>
          </w:rPr>
          <w:tab/>
        </w:r>
        <w:r>
          <w:rPr>
            <w:noProof/>
            <w:webHidden/>
          </w:rPr>
          <w:fldChar w:fldCharType="begin"/>
        </w:r>
        <w:r>
          <w:rPr>
            <w:noProof/>
            <w:webHidden/>
          </w:rPr>
          <w:instrText xml:space="preserve"> PAGEREF _Toc264327222 \h </w:instrText>
        </w:r>
        <w:r>
          <w:rPr>
            <w:noProof/>
            <w:webHidden/>
          </w:rPr>
        </w:r>
        <w:r>
          <w:rPr>
            <w:noProof/>
            <w:webHidden/>
          </w:rPr>
          <w:fldChar w:fldCharType="separate"/>
        </w:r>
        <w:r>
          <w:rPr>
            <w:noProof/>
            <w:webHidden/>
          </w:rPr>
          <w:t>136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3" w:history="1">
        <w:r w:rsidRPr="001C4449">
          <w:rPr>
            <w:rStyle w:val="Hyperlink"/>
            <w:noProof/>
          </w:rPr>
          <w:t>3.1.1.3 Salário e Benefícios</w:t>
        </w:r>
        <w:r>
          <w:rPr>
            <w:noProof/>
            <w:webHidden/>
          </w:rPr>
          <w:tab/>
        </w:r>
        <w:r>
          <w:rPr>
            <w:noProof/>
            <w:webHidden/>
          </w:rPr>
          <w:fldChar w:fldCharType="begin"/>
        </w:r>
        <w:r>
          <w:rPr>
            <w:noProof/>
            <w:webHidden/>
          </w:rPr>
          <w:instrText xml:space="preserve"> PAGEREF _Toc264327223 \h </w:instrText>
        </w:r>
        <w:r>
          <w:rPr>
            <w:noProof/>
            <w:webHidden/>
          </w:rPr>
        </w:r>
        <w:r>
          <w:rPr>
            <w:noProof/>
            <w:webHidden/>
          </w:rPr>
          <w:fldChar w:fldCharType="separate"/>
        </w:r>
        <w:r>
          <w:rPr>
            <w:noProof/>
            <w:webHidden/>
          </w:rPr>
          <w:t>136</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24" w:history="1">
        <w:r w:rsidRPr="001C4449">
          <w:rPr>
            <w:rStyle w:val="Hyperlink"/>
            <w:noProof/>
          </w:rPr>
          <w:t>3.2 ANÁLISE ORIENTADA A OBJETOS</w:t>
        </w:r>
        <w:r>
          <w:rPr>
            <w:noProof/>
            <w:webHidden/>
          </w:rPr>
          <w:tab/>
        </w:r>
        <w:r>
          <w:rPr>
            <w:noProof/>
            <w:webHidden/>
          </w:rPr>
          <w:fldChar w:fldCharType="begin"/>
        </w:r>
        <w:r>
          <w:rPr>
            <w:noProof/>
            <w:webHidden/>
          </w:rPr>
          <w:instrText xml:space="preserve"> PAGEREF _Toc264327224 \h </w:instrText>
        </w:r>
        <w:r>
          <w:rPr>
            <w:noProof/>
            <w:webHidden/>
          </w:rPr>
        </w:r>
        <w:r>
          <w:rPr>
            <w:noProof/>
            <w:webHidden/>
          </w:rPr>
          <w:fldChar w:fldCharType="separate"/>
        </w:r>
        <w:r>
          <w:rPr>
            <w:noProof/>
            <w:webHidden/>
          </w:rPr>
          <w:t>137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25" w:history="1">
        <w:r w:rsidRPr="001C4449">
          <w:rPr>
            <w:rStyle w:val="Hyperlink"/>
            <w:noProof/>
          </w:rPr>
          <w:t>3.2.1 Perfil de Cargos</w:t>
        </w:r>
        <w:r>
          <w:rPr>
            <w:noProof/>
            <w:webHidden/>
          </w:rPr>
          <w:tab/>
        </w:r>
        <w:r>
          <w:rPr>
            <w:noProof/>
            <w:webHidden/>
          </w:rPr>
          <w:fldChar w:fldCharType="begin"/>
        </w:r>
        <w:r>
          <w:rPr>
            <w:noProof/>
            <w:webHidden/>
          </w:rPr>
          <w:instrText xml:space="preserve"> PAGEREF _Toc264327225 \h </w:instrText>
        </w:r>
        <w:r>
          <w:rPr>
            <w:noProof/>
            <w:webHidden/>
          </w:rPr>
        </w:r>
        <w:r>
          <w:rPr>
            <w:noProof/>
            <w:webHidden/>
          </w:rPr>
          <w:fldChar w:fldCharType="separate"/>
        </w:r>
        <w:r>
          <w:rPr>
            <w:noProof/>
            <w:webHidden/>
          </w:rPr>
          <w:t>137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6" w:history="1">
        <w:r w:rsidRPr="001C4449">
          <w:rPr>
            <w:rStyle w:val="Hyperlink"/>
            <w:noProof/>
          </w:rPr>
          <w:t>3.2.1.1 Diagrama de Casos de Uso</w:t>
        </w:r>
        <w:r>
          <w:rPr>
            <w:noProof/>
            <w:webHidden/>
          </w:rPr>
          <w:tab/>
        </w:r>
        <w:r>
          <w:rPr>
            <w:noProof/>
            <w:webHidden/>
          </w:rPr>
          <w:fldChar w:fldCharType="begin"/>
        </w:r>
        <w:r>
          <w:rPr>
            <w:noProof/>
            <w:webHidden/>
          </w:rPr>
          <w:instrText xml:space="preserve"> PAGEREF _Toc264327226 \h </w:instrText>
        </w:r>
        <w:r>
          <w:rPr>
            <w:noProof/>
            <w:webHidden/>
          </w:rPr>
        </w:r>
        <w:r>
          <w:rPr>
            <w:noProof/>
            <w:webHidden/>
          </w:rPr>
          <w:fldChar w:fldCharType="separate"/>
        </w:r>
        <w:r>
          <w:rPr>
            <w:noProof/>
            <w:webHidden/>
          </w:rPr>
          <w:t>137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7" w:history="1">
        <w:r w:rsidRPr="001C4449">
          <w:rPr>
            <w:rStyle w:val="Hyperlink"/>
            <w:noProof/>
          </w:rPr>
          <w:t>3.2.1.2 Diagrama de Classes</w:t>
        </w:r>
        <w:r>
          <w:rPr>
            <w:noProof/>
            <w:webHidden/>
          </w:rPr>
          <w:tab/>
        </w:r>
        <w:r>
          <w:rPr>
            <w:noProof/>
            <w:webHidden/>
          </w:rPr>
          <w:fldChar w:fldCharType="begin"/>
        </w:r>
        <w:r>
          <w:rPr>
            <w:noProof/>
            <w:webHidden/>
          </w:rPr>
          <w:instrText xml:space="preserve"> PAGEREF _Toc264327227 \h </w:instrText>
        </w:r>
        <w:r>
          <w:rPr>
            <w:noProof/>
            <w:webHidden/>
          </w:rPr>
        </w:r>
        <w:r>
          <w:rPr>
            <w:noProof/>
            <w:webHidden/>
          </w:rPr>
          <w:fldChar w:fldCharType="separate"/>
        </w:r>
        <w:r>
          <w:rPr>
            <w:noProof/>
            <w:webHidden/>
          </w:rPr>
          <w:t>138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28" w:history="1">
        <w:r w:rsidRPr="001C4449">
          <w:rPr>
            <w:rStyle w:val="Hyperlink"/>
            <w:noProof/>
          </w:rPr>
          <w:t>3.2.1.3 Diagrama de Seqüência – Manter Cargos</w:t>
        </w:r>
        <w:r>
          <w:rPr>
            <w:noProof/>
            <w:webHidden/>
          </w:rPr>
          <w:tab/>
        </w:r>
        <w:r>
          <w:rPr>
            <w:noProof/>
            <w:webHidden/>
          </w:rPr>
          <w:fldChar w:fldCharType="begin"/>
        </w:r>
        <w:r>
          <w:rPr>
            <w:noProof/>
            <w:webHidden/>
          </w:rPr>
          <w:instrText xml:space="preserve"> PAGEREF _Toc264327228 \h </w:instrText>
        </w:r>
        <w:r>
          <w:rPr>
            <w:noProof/>
            <w:webHidden/>
          </w:rPr>
        </w:r>
        <w:r>
          <w:rPr>
            <w:noProof/>
            <w:webHidden/>
          </w:rPr>
          <w:fldChar w:fldCharType="separate"/>
        </w:r>
        <w:r>
          <w:rPr>
            <w:noProof/>
            <w:webHidden/>
          </w:rPr>
          <w:t>139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29" w:history="1">
        <w:r w:rsidRPr="001C4449">
          <w:rPr>
            <w:rStyle w:val="Hyperlink"/>
            <w:noProof/>
          </w:rPr>
          <w:t>3.2.2 Ficha Funcional</w:t>
        </w:r>
        <w:r>
          <w:rPr>
            <w:noProof/>
            <w:webHidden/>
          </w:rPr>
          <w:tab/>
        </w:r>
        <w:r>
          <w:rPr>
            <w:noProof/>
            <w:webHidden/>
          </w:rPr>
          <w:fldChar w:fldCharType="begin"/>
        </w:r>
        <w:r>
          <w:rPr>
            <w:noProof/>
            <w:webHidden/>
          </w:rPr>
          <w:instrText xml:space="preserve"> PAGEREF _Toc264327229 \h </w:instrText>
        </w:r>
        <w:r>
          <w:rPr>
            <w:noProof/>
            <w:webHidden/>
          </w:rPr>
        </w:r>
        <w:r>
          <w:rPr>
            <w:noProof/>
            <w:webHidden/>
          </w:rPr>
          <w:fldChar w:fldCharType="separate"/>
        </w:r>
        <w:r>
          <w:rPr>
            <w:noProof/>
            <w:webHidden/>
          </w:rPr>
          <w:t>140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0" w:history="1">
        <w:r w:rsidRPr="001C4449">
          <w:rPr>
            <w:rStyle w:val="Hyperlink"/>
            <w:noProof/>
          </w:rPr>
          <w:t>3.2.2.1 Diagrama de Caso de Uso</w:t>
        </w:r>
        <w:r>
          <w:rPr>
            <w:noProof/>
            <w:webHidden/>
          </w:rPr>
          <w:tab/>
        </w:r>
        <w:r>
          <w:rPr>
            <w:noProof/>
            <w:webHidden/>
          </w:rPr>
          <w:fldChar w:fldCharType="begin"/>
        </w:r>
        <w:r>
          <w:rPr>
            <w:noProof/>
            <w:webHidden/>
          </w:rPr>
          <w:instrText xml:space="preserve"> PAGEREF _Toc264327230 \h </w:instrText>
        </w:r>
        <w:r>
          <w:rPr>
            <w:noProof/>
            <w:webHidden/>
          </w:rPr>
        </w:r>
        <w:r>
          <w:rPr>
            <w:noProof/>
            <w:webHidden/>
          </w:rPr>
          <w:fldChar w:fldCharType="separate"/>
        </w:r>
        <w:r>
          <w:rPr>
            <w:noProof/>
            <w:webHidden/>
          </w:rPr>
          <w:t>140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1" w:history="1">
        <w:r w:rsidRPr="001C4449">
          <w:rPr>
            <w:rStyle w:val="Hyperlink"/>
            <w:noProof/>
          </w:rPr>
          <w:t>3.2.2.2 Diagrama de Classes</w:t>
        </w:r>
        <w:r>
          <w:rPr>
            <w:noProof/>
            <w:webHidden/>
          </w:rPr>
          <w:tab/>
        </w:r>
        <w:r>
          <w:rPr>
            <w:noProof/>
            <w:webHidden/>
          </w:rPr>
          <w:fldChar w:fldCharType="begin"/>
        </w:r>
        <w:r>
          <w:rPr>
            <w:noProof/>
            <w:webHidden/>
          </w:rPr>
          <w:instrText xml:space="preserve"> PAGEREF _Toc264327231 \h </w:instrText>
        </w:r>
        <w:r>
          <w:rPr>
            <w:noProof/>
            <w:webHidden/>
          </w:rPr>
        </w:r>
        <w:r>
          <w:rPr>
            <w:noProof/>
            <w:webHidden/>
          </w:rPr>
          <w:fldChar w:fldCharType="separate"/>
        </w:r>
        <w:r>
          <w:rPr>
            <w:noProof/>
            <w:webHidden/>
          </w:rPr>
          <w:t>141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2" w:history="1">
        <w:r w:rsidRPr="001C4449">
          <w:rPr>
            <w:rStyle w:val="Hyperlink"/>
            <w:noProof/>
          </w:rPr>
          <w:t>3.2.2.3 Diagrama de Seqüência: Manter Cargos</w:t>
        </w:r>
        <w:r>
          <w:rPr>
            <w:noProof/>
            <w:webHidden/>
          </w:rPr>
          <w:tab/>
        </w:r>
        <w:r>
          <w:rPr>
            <w:noProof/>
            <w:webHidden/>
          </w:rPr>
          <w:fldChar w:fldCharType="begin"/>
        </w:r>
        <w:r>
          <w:rPr>
            <w:noProof/>
            <w:webHidden/>
          </w:rPr>
          <w:instrText xml:space="preserve"> PAGEREF _Toc264327232 \h </w:instrText>
        </w:r>
        <w:r>
          <w:rPr>
            <w:noProof/>
            <w:webHidden/>
          </w:rPr>
        </w:r>
        <w:r>
          <w:rPr>
            <w:noProof/>
            <w:webHidden/>
          </w:rPr>
          <w:fldChar w:fldCharType="separate"/>
        </w:r>
        <w:r>
          <w:rPr>
            <w:noProof/>
            <w:webHidden/>
          </w:rPr>
          <w:t>143</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33" w:history="1">
        <w:r w:rsidRPr="001C4449">
          <w:rPr>
            <w:rStyle w:val="Hyperlink"/>
            <w:noProof/>
          </w:rPr>
          <w:t>3.2.3 Recrutamento e Seleção</w:t>
        </w:r>
        <w:r>
          <w:rPr>
            <w:noProof/>
            <w:webHidden/>
          </w:rPr>
          <w:tab/>
        </w:r>
        <w:r>
          <w:rPr>
            <w:noProof/>
            <w:webHidden/>
          </w:rPr>
          <w:fldChar w:fldCharType="begin"/>
        </w:r>
        <w:r>
          <w:rPr>
            <w:noProof/>
            <w:webHidden/>
          </w:rPr>
          <w:instrText xml:space="preserve"> PAGEREF _Toc264327233 \h </w:instrText>
        </w:r>
        <w:r>
          <w:rPr>
            <w:noProof/>
            <w:webHidden/>
          </w:rPr>
        </w:r>
        <w:r>
          <w:rPr>
            <w:noProof/>
            <w:webHidden/>
          </w:rPr>
          <w:fldChar w:fldCharType="separate"/>
        </w:r>
        <w:r>
          <w:rPr>
            <w:noProof/>
            <w:webHidden/>
          </w:rPr>
          <w:t>144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4" w:history="1">
        <w:r w:rsidRPr="001C4449">
          <w:rPr>
            <w:rStyle w:val="Hyperlink"/>
            <w:noProof/>
          </w:rPr>
          <w:t>3.2.3.1 Diagrama de Caso de Uso</w:t>
        </w:r>
        <w:r>
          <w:rPr>
            <w:noProof/>
            <w:webHidden/>
          </w:rPr>
          <w:tab/>
        </w:r>
        <w:r>
          <w:rPr>
            <w:noProof/>
            <w:webHidden/>
          </w:rPr>
          <w:fldChar w:fldCharType="begin"/>
        </w:r>
        <w:r>
          <w:rPr>
            <w:noProof/>
            <w:webHidden/>
          </w:rPr>
          <w:instrText xml:space="preserve"> PAGEREF _Toc264327234 \h </w:instrText>
        </w:r>
        <w:r>
          <w:rPr>
            <w:noProof/>
            <w:webHidden/>
          </w:rPr>
        </w:r>
        <w:r>
          <w:rPr>
            <w:noProof/>
            <w:webHidden/>
          </w:rPr>
          <w:fldChar w:fldCharType="separate"/>
        </w:r>
        <w:r>
          <w:rPr>
            <w:noProof/>
            <w:webHidden/>
          </w:rPr>
          <w:t>144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5" w:history="1">
        <w:r w:rsidRPr="001C4449">
          <w:rPr>
            <w:rStyle w:val="Hyperlink"/>
            <w:noProof/>
          </w:rPr>
          <w:t>3.2.3.2 Diagrama de Classes</w:t>
        </w:r>
        <w:r>
          <w:rPr>
            <w:noProof/>
            <w:webHidden/>
          </w:rPr>
          <w:tab/>
        </w:r>
        <w:r>
          <w:rPr>
            <w:noProof/>
            <w:webHidden/>
          </w:rPr>
          <w:fldChar w:fldCharType="begin"/>
        </w:r>
        <w:r>
          <w:rPr>
            <w:noProof/>
            <w:webHidden/>
          </w:rPr>
          <w:instrText xml:space="preserve"> PAGEREF _Toc264327235 \h </w:instrText>
        </w:r>
        <w:r>
          <w:rPr>
            <w:noProof/>
            <w:webHidden/>
          </w:rPr>
        </w:r>
        <w:r>
          <w:rPr>
            <w:noProof/>
            <w:webHidden/>
          </w:rPr>
          <w:fldChar w:fldCharType="separate"/>
        </w:r>
        <w:r>
          <w:rPr>
            <w:noProof/>
            <w:webHidden/>
          </w:rPr>
          <w:t>145</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6" w:history="1">
        <w:r w:rsidRPr="001C4449">
          <w:rPr>
            <w:rStyle w:val="Hyperlink"/>
            <w:noProof/>
          </w:rPr>
          <w:t>3.2.3.3 Diagrama de Seqüência – Cálculos</w:t>
        </w:r>
        <w:r>
          <w:rPr>
            <w:noProof/>
            <w:webHidden/>
          </w:rPr>
          <w:tab/>
        </w:r>
        <w:r>
          <w:rPr>
            <w:noProof/>
            <w:webHidden/>
          </w:rPr>
          <w:fldChar w:fldCharType="begin"/>
        </w:r>
        <w:r>
          <w:rPr>
            <w:noProof/>
            <w:webHidden/>
          </w:rPr>
          <w:instrText xml:space="preserve"> PAGEREF _Toc264327236 \h </w:instrText>
        </w:r>
        <w:r>
          <w:rPr>
            <w:noProof/>
            <w:webHidden/>
          </w:rPr>
        </w:r>
        <w:r>
          <w:rPr>
            <w:noProof/>
            <w:webHidden/>
          </w:rPr>
          <w:fldChar w:fldCharType="separate"/>
        </w:r>
        <w:r>
          <w:rPr>
            <w:noProof/>
            <w:webHidden/>
          </w:rPr>
          <w:t>146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7" w:history="1">
        <w:r w:rsidRPr="001C4449">
          <w:rPr>
            <w:rStyle w:val="Hyperlink"/>
            <w:noProof/>
          </w:rPr>
          <w:t>3.2.3.4 Diagrama de Seqüência – Efetuar Backup</w:t>
        </w:r>
        <w:r>
          <w:rPr>
            <w:noProof/>
            <w:webHidden/>
          </w:rPr>
          <w:tab/>
        </w:r>
        <w:r>
          <w:rPr>
            <w:noProof/>
            <w:webHidden/>
          </w:rPr>
          <w:fldChar w:fldCharType="begin"/>
        </w:r>
        <w:r>
          <w:rPr>
            <w:noProof/>
            <w:webHidden/>
          </w:rPr>
          <w:instrText xml:space="preserve"> PAGEREF _Toc264327237 \h </w:instrText>
        </w:r>
        <w:r>
          <w:rPr>
            <w:noProof/>
            <w:webHidden/>
          </w:rPr>
        </w:r>
        <w:r>
          <w:rPr>
            <w:noProof/>
            <w:webHidden/>
          </w:rPr>
          <w:fldChar w:fldCharType="separate"/>
        </w:r>
        <w:r>
          <w:rPr>
            <w:noProof/>
            <w:webHidden/>
          </w:rPr>
          <w:t>147</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8" w:history="1">
        <w:r w:rsidRPr="001C4449">
          <w:rPr>
            <w:rStyle w:val="Hyperlink"/>
            <w:noProof/>
          </w:rPr>
          <w:t>3.2.3.5 Diagrama de Seqüência – Gerar Relatórios</w:t>
        </w:r>
        <w:r>
          <w:rPr>
            <w:noProof/>
            <w:webHidden/>
          </w:rPr>
          <w:tab/>
        </w:r>
        <w:r>
          <w:rPr>
            <w:noProof/>
            <w:webHidden/>
          </w:rPr>
          <w:fldChar w:fldCharType="begin"/>
        </w:r>
        <w:r>
          <w:rPr>
            <w:noProof/>
            <w:webHidden/>
          </w:rPr>
          <w:instrText xml:space="preserve"> PAGEREF _Toc264327238 \h </w:instrText>
        </w:r>
        <w:r>
          <w:rPr>
            <w:noProof/>
            <w:webHidden/>
          </w:rPr>
        </w:r>
        <w:r>
          <w:rPr>
            <w:noProof/>
            <w:webHidden/>
          </w:rPr>
          <w:fldChar w:fldCharType="separate"/>
        </w:r>
        <w:r>
          <w:rPr>
            <w:noProof/>
            <w:webHidden/>
          </w:rPr>
          <w:t>148</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39" w:history="1">
        <w:r w:rsidRPr="001C4449">
          <w:rPr>
            <w:rStyle w:val="Hyperlink"/>
            <w:noProof/>
          </w:rPr>
          <w:t>3.2.3.6 Diagrama de Seqüência – Manter Cadastros: Administrador</w:t>
        </w:r>
        <w:r>
          <w:rPr>
            <w:noProof/>
            <w:webHidden/>
          </w:rPr>
          <w:tab/>
        </w:r>
        <w:r>
          <w:rPr>
            <w:noProof/>
            <w:webHidden/>
          </w:rPr>
          <w:fldChar w:fldCharType="begin"/>
        </w:r>
        <w:r>
          <w:rPr>
            <w:noProof/>
            <w:webHidden/>
          </w:rPr>
          <w:instrText xml:space="preserve"> PAGEREF _Toc264327239 \h </w:instrText>
        </w:r>
        <w:r>
          <w:rPr>
            <w:noProof/>
            <w:webHidden/>
          </w:rPr>
        </w:r>
        <w:r>
          <w:rPr>
            <w:noProof/>
            <w:webHidden/>
          </w:rPr>
          <w:fldChar w:fldCharType="separate"/>
        </w:r>
        <w:r>
          <w:rPr>
            <w:noProof/>
            <w:webHidden/>
          </w:rPr>
          <w:t>149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0" w:history="1">
        <w:r w:rsidRPr="001C4449">
          <w:rPr>
            <w:rStyle w:val="Hyperlink"/>
            <w:noProof/>
          </w:rPr>
          <w:t>3.2.3.7 Diagrama de Seqüência – Manter Cadastros: Candidato</w:t>
        </w:r>
        <w:r>
          <w:rPr>
            <w:noProof/>
            <w:webHidden/>
          </w:rPr>
          <w:tab/>
        </w:r>
        <w:r>
          <w:rPr>
            <w:noProof/>
            <w:webHidden/>
          </w:rPr>
          <w:fldChar w:fldCharType="begin"/>
        </w:r>
        <w:r>
          <w:rPr>
            <w:noProof/>
            <w:webHidden/>
          </w:rPr>
          <w:instrText xml:space="preserve"> PAGEREF _Toc264327240 \h </w:instrText>
        </w:r>
        <w:r>
          <w:rPr>
            <w:noProof/>
            <w:webHidden/>
          </w:rPr>
        </w:r>
        <w:r>
          <w:rPr>
            <w:noProof/>
            <w:webHidden/>
          </w:rPr>
          <w:fldChar w:fldCharType="separate"/>
        </w:r>
        <w:r>
          <w:rPr>
            <w:noProof/>
            <w:webHidden/>
          </w:rPr>
          <w:t>151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1" w:history="1">
        <w:r w:rsidRPr="001C4449">
          <w:rPr>
            <w:rStyle w:val="Hyperlink"/>
            <w:noProof/>
          </w:rPr>
          <w:t>3.2.3.8 Diagrama de Seqüência – Pesquisar Currículos</w:t>
        </w:r>
        <w:r>
          <w:rPr>
            <w:noProof/>
            <w:webHidden/>
          </w:rPr>
          <w:tab/>
        </w:r>
        <w:r>
          <w:rPr>
            <w:noProof/>
            <w:webHidden/>
          </w:rPr>
          <w:fldChar w:fldCharType="begin"/>
        </w:r>
        <w:r>
          <w:rPr>
            <w:noProof/>
            <w:webHidden/>
          </w:rPr>
          <w:instrText xml:space="preserve"> PAGEREF _Toc264327241 \h </w:instrText>
        </w:r>
        <w:r>
          <w:rPr>
            <w:noProof/>
            <w:webHidden/>
          </w:rPr>
        </w:r>
        <w:r>
          <w:rPr>
            <w:noProof/>
            <w:webHidden/>
          </w:rPr>
          <w:fldChar w:fldCharType="separate"/>
        </w:r>
        <w:r>
          <w:rPr>
            <w:noProof/>
            <w:webHidden/>
          </w:rPr>
          <w:t>152</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42" w:history="1">
        <w:r w:rsidRPr="001C4449">
          <w:rPr>
            <w:rStyle w:val="Hyperlink"/>
            <w:noProof/>
          </w:rPr>
          <w:t>3.2.4 Avaliação de Desempenho e Potencial</w:t>
        </w:r>
        <w:r>
          <w:rPr>
            <w:noProof/>
            <w:webHidden/>
          </w:rPr>
          <w:tab/>
        </w:r>
        <w:r>
          <w:rPr>
            <w:noProof/>
            <w:webHidden/>
          </w:rPr>
          <w:fldChar w:fldCharType="begin"/>
        </w:r>
        <w:r>
          <w:rPr>
            <w:noProof/>
            <w:webHidden/>
          </w:rPr>
          <w:instrText xml:space="preserve"> PAGEREF _Toc264327242 \h </w:instrText>
        </w:r>
        <w:r>
          <w:rPr>
            <w:noProof/>
            <w:webHidden/>
          </w:rPr>
        </w:r>
        <w:r>
          <w:rPr>
            <w:noProof/>
            <w:webHidden/>
          </w:rPr>
          <w:fldChar w:fldCharType="separate"/>
        </w:r>
        <w:r>
          <w:rPr>
            <w:noProof/>
            <w:webHidden/>
          </w:rPr>
          <w:t>153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3" w:history="1">
        <w:r w:rsidRPr="001C4449">
          <w:rPr>
            <w:rStyle w:val="Hyperlink"/>
            <w:noProof/>
          </w:rPr>
          <w:t>3.2.4.1 Diagrama de Caso de Uso</w:t>
        </w:r>
        <w:r>
          <w:rPr>
            <w:noProof/>
            <w:webHidden/>
          </w:rPr>
          <w:tab/>
        </w:r>
        <w:r>
          <w:rPr>
            <w:noProof/>
            <w:webHidden/>
          </w:rPr>
          <w:fldChar w:fldCharType="begin"/>
        </w:r>
        <w:r>
          <w:rPr>
            <w:noProof/>
            <w:webHidden/>
          </w:rPr>
          <w:instrText xml:space="preserve"> PAGEREF _Toc264327243 \h </w:instrText>
        </w:r>
        <w:r>
          <w:rPr>
            <w:noProof/>
            <w:webHidden/>
          </w:rPr>
        </w:r>
        <w:r>
          <w:rPr>
            <w:noProof/>
            <w:webHidden/>
          </w:rPr>
          <w:fldChar w:fldCharType="separate"/>
        </w:r>
        <w:r>
          <w:rPr>
            <w:noProof/>
            <w:webHidden/>
          </w:rPr>
          <w:t>153</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4" w:history="1">
        <w:r w:rsidRPr="001C4449">
          <w:rPr>
            <w:rStyle w:val="Hyperlink"/>
            <w:noProof/>
          </w:rPr>
          <w:t>3.2.4.2 Diagrama de Classes</w:t>
        </w:r>
        <w:r>
          <w:rPr>
            <w:noProof/>
            <w:webHidden/>
          </w:rPr>
          <w:tab/>
        </w:r>
        <w:r>
          <w:rPr>
            <w:noProof/>
            <w:webHidden/>
          </w:rPr>
          <w:fldChar w:fldCharType="begin"/>
        </w:r>
        <w:r>
          <w:rPr>
            <w:noProof/>
            <w:webHidden/>
          </w:rPr>
          <w:instrText xml:space="preserve"> PAGEREF _Toc264327244 \h </w:instrText>
        </w:r>
        <w:r>
          <w:rPr>
            <w:noProof/>
            <w:webHidden/>
          </w:rPr>
        </w:r>
        <w:r>
          <w:rPr>
            <w:noProof/>
            <w:webHidden/>
          </w:rPr>
          <w:fldChar w:fldCharType="separate"/>
        </w:r>
        <w:r>
          <w:rPr>
            <w:noProof/>
            <w:webHidden/>
          </w:rPr>
          <w:t>154</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5" w:history="1">
        <w:r w:rsidRPr="001C4449">
          <w:rPr>
            <w:rStyle w:val="Hyperlink"/>
            <w:noProof/>
          </w:rPr>
          <w:t>3.2.4.3 Diagrama de Seqüência</w:t>
        </w:r>
        <w:r>
          <w:rPr>
            <w:noProof/>
            <w:webHidden/>
          </w:rPr>
          <w:tab/>
        </w:r>
        <w:r>
          <w:rPr>
            <w:noProof/>
            <w:webHidden/>
          </w:rPr>
          <w:fldChar w:fldCharType="begin"/>
        </w:r>
        <w:r>
          <w:rPr>
            <w:noProof/>
            <w:webHidden/>
          </w:rPr>
          <w:instrText xml:space="preserve"> PAGEREF _Toc264327245 \h </w:instrText>
        </w:r>
        <w:r>
          <w:rPr>
            <w:noProof/>
            <w:webHidden/>
          </w:rPr>
        </w:r>
        <w:r>
          <w:rPr>
            <w:noProof/>
            <w:webHidden/>
          </w:rPr>
          <w:fldChar w:fldCharType="separate"/>
        </w:r>
        <w:r>
          <w:rPr>
            <w:noProof/>
            <w:webHidden/>
          </w:rPr>
          <w:t>155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46" w:history="1">
        <w:r w:rsidRPr="001C4449">
          <w:rPr>
            <w:rStyle w:val="Hyperlink"/>
            <w:noProof/>
          </w:rPr>
          <w:t>3.2.5 Treinamento e Desenvolvimento</w:t>
        </w:r>
        <w:r>
          <w:rPr>
            <w:noProof/>
            <w:webHidden/>
          </w:rPr>
          <w:tab/>
        </w:r>
        <w:r>
          <w:rPr>
            <w:noProof/>
            <w:webHidden/>
          </w:rPr>
          <w:fldChar w:fldCharType="begin"/>
        </w:r>
        <w:r>
          <w:rPr>
            <w:noProof/>
            <w:webHidden/>
          </w:rPr>
          <w:instrText xml:space="preserve"> PAGEREF _Toc264327246 \h </w:instrText>
        </w:r>
        <w:r>
          <w:rPr>
            <w:noProof/>
            <w:webHidden/>
          </w:rPr>
        </w:r>
        <w:r>
          <w:rPr>
            <w:noProof/>
            <w:webHidden/>
          </w:rPr>
          <w:fldChar w:fldCharType="separate"/>
        </w:r>
        <w:r>
          <w:rPr>
            <w:noProof/>
            <w:webHidden/>
          </w:rPr>
          <w:t>156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7" w:history="1">
        <w:r w:rsidRPr="001C4449">
          <w:rPr>
            <w:rStyle w:val="Hyperlink"/>
            <w:noProof/>
          </w:rPr>
          <w:t>3.2.5.1 Diagrama de Casos de Uso</w:t>
        </w:r>
        <w:r>
          <w:rPr>
            <w:noProof/>
            <w:webHidden/>
          </w:rPr>
          <w:tab/>
        </w:r>
        <w:r>
          <w:rPr>
            <w:noProof/>
            <w:webHidden/>
          </w:rPr>
          <w:fldChar w:fldCharType="begin"/>
        </w:r>
        <w:r>
          <w:rPr>
            <w:noProof/>
            <w:webHidden/>
          </w:rPr>
          <w:instrText xml:space="preserve"> PAGEREF _Toc264327247 \h </w:instrText>
        </w:r>
        <w:r>
          <w:rPr>
            <w:noProof/>
            <w:webHidden/>
          </w:rPr>
        </w:r>
        <w:r>
          <w:rPr>
            <w:noProof/>
            <w:webHidden/>
          </w:rPr>
          <w:fldChar w:fldCharType="separate"/>
        </w:r>
        <w:r>
          <w:rPr>
            <w:noProof/>
            <w:webHidden/>
          </w:rPr>
          <w:t>156</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48" w:history="1">
        <w:r w:rsidRPr="001C4449">
          <w:rPr>
            <w:rStyle w:val="Hyperlink"/>
            <w:noProof/>
          </w:rPr>
          <w:t>3.2.5.2 Diagrama de Classes</w:t>
        </w:r>
        <w:r>
          <w:rPr>
            <w:noProof/>
            <w:webHidden/>
          </w:rPr>
          <w:tab/>
        </w:r>
        <w:r>
          <w:rPr>
            <w:noProof/>
            <w:webHidden/>
          </w:rPr>
          <w:fldChar w:fldCharType="begin"/>
        </w:r>
        <w:r>
          <w:rPr>
            <w:noProof/>
            <w:webHidden/>
          </w:rPr>
          <w:instrText xml:space="preserve"> PAGEREF _Toc264327248 \h </w:instrText>
        </w:r>
        <w:r>
          <w:rPr>
            <w:noProof/>
            <w:webHidden/>
          </w:rPr>
        </w:r>
        <w:r>
          <w:rPr>
            <w:noProof/>
            <w:webHidden/>
          </w:rPr>
          <w:fldChar w:fldCharType="separate"/>
        </w:r>
        <w:r>
          <w:rPr>
            <w:noProof/>
            <w:webHidden/>
          </w:rPr>
          <w:t>157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49" w:history="1">
        <w:r w:rsidRPr="001C4449">
          <w:rPr>
            <w:rStyle w:val="Hyperlink"/>
            <w:noProof/>
          </w:rPr>
          <w:t>3.2.6 Salário e Benefícios</w:t>
        </w:r>
        <w:r>
          <w:rPr>
            <w:noProof/>
            <w:webHidden/>
          </w:rPr>
          <w:tab/>
        </w:r>
        <w:r>
          <w:rPr>
            <w:noProof/>
            <w:webHidden/>
          </w:rPr>
          <w:fldChar w:fldCharType="begin"/>
        </w:r>
        <w:r>
          <w:rPr>
            <w:noProof/>
            <w:webHidden/>
          </w:rPr>
          <w:instrText xml:space="preserve"> PAGEREF _Toc264327249 \h </w:instrText>
        </w:r>
        <w:r>
          <w:rPr>
            <w:noProof/>
            <w:webHidden/>
          </w:rPr>
        </w:r>
        <w:r>
          <w:rPr>
            <w:noProof/>
            <w:webHidden/>
          </w:rPr>
          <w:fldChar w:fldCharType="separate"/>
        </w:r>
        <w:r>
          <w:rPr>
            <w:noProof/>
            <w:webHidden/>
          </w:rPr>
          <w:t>159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50" w:history="1">
        <w:r w:rsidRPr="001C4449">
          <w:rPr>
            <w:rStyle w:val="Hyperlink"/>
            <w:noProof/>
          </w:rPr>
          <w:t>3.2.6.1 Diagrama de Casos de Uso</w:t>
        </w:r>
        <w:r>
          <w:rPr>
            <w:noProof/>
            <w:webHidden/>
          </w:rPr>
          <w:tab/>
        </w:r>
        <w:r>
          <w:rPr>
            <w:noProof/>
            <w:webHidden/>
          </w:rPr>
          <w:fldChar w:fldCharType="begin"/>
        </w:r>
        <w:r>
          <w:rPr>
            <w:noProof/>
            <w:webHidden/>
          </w:rPr>
          <w:instrText xml:space="preserve"> PAGEREF _Toc264327250 \h </w:instrText>
        </w:r>
        <w:r>
          <w:rPr>
            <w:noProof/>
            <w:webHidden/>
          </w:rPr>
        </w:r>
        <w:r>
          <w:rPr>
            <w:noProof/>
            <w:webHidden/>
          </w:rPr>
          <w:fldChar w:fldCharType="separate"/>
        </w:r>
        <w:r>
          <w:rPr>
            <w:noProof/>
            <w:webHidden/>
          </w:rPr>
          <w:t>159</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51" w:history="1">
        <w:r w:rsidRPr="001C4449">
          <w:rPr>
            <w:rStyle w:val="Hyperlink"/>
            <w:noProof/>
          </w:rPr>
          <w:t>3.2.6.2 Diagrama de Classes</w:t>
        </w:r>
        <w:r>
          <w:rPr>
            <w:noProof/>
            <w:webHidden/>
          </w:rPr>
          <w:tab/>
        </w:r>
        <w:r>
          <w:rPr>
            <w:noProof/>
            <w:webHidden/>
          </w:rPr>
          <w:fldChar w:fldCharType="begin"/>
        </w:r>
        <w:r>
          <w:rPr>
            <w:noProof/>
            <w:webHidden/>
          </w:rPr>
          <w:instrText xml:space="preserve"> PAGEREF _Toc264327251 \h </w:instrText>
        </w:r>
        <w:r>
          <w:rPr>
            <w:noProof/>
            <w:webHidden/>
          </w:rPr>
        </w:r>
        <w:r>
          <w:rPr>
            <w:noProof/>
            <w:webHidden/>
          </w:rPr>
          <w:fldChar w:fldCharType="separate"/>
        </w:r>
        <w:r>
          <w:rPr>
            <w:noProof/>
            <w:webHidden/>
          </w:rPr>
          <w:t>160</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52" w:history="1">
        <w:r w:rsidRPr="001C4449">
          <w:rPr>
            <w:rStyle w:val="Hyperlink"/>
            <w:noProof/>
          </w:rPr>
          <w:t>3.2.6.3 Diagrama de Seqüência – Gerar Folha de Pagamento</w:t>
        </w:r>
        <w:r>
          <w:rPr>
            <w:noProof/>
            <w:webHidden/>
          </w:rPr>
          <w:tab/>
        </w:r>
        <w:r>
          <w:rPr>
            <w:noProof/>
            <w:webHidden/>
          </w:rPr>
          <w:fldChar w:fldCharType="begin"/>
        </w:r>
        <w:r>
          <w:rPr>
            <w:noProof/>
            <w:webHidden/>
          </w:rPr>
          <w:instrText xml:space="preserve"> PAGEREF _Toc264327252 \h </w:instrText>
        </w:r>
        <w:r>
          <w:rPr>
            <w:noProof/>
            <w:webHidden/>
          </w:rPr>
        </w:r>
        <w:r>
          <w:rPr>
            <w:noProof/>
            <w:webHidden/>
          </w:rPr>
          <w:fldChar w:fldCharType="separate"/>
        </w:r>
        <w:r>
          <w:rPr>
            <w:noProof/>
            <w:webHidden/>
          </w:rPr>
          <w:t>161</w:t>
        </w:r>
        <w:r>
          <w:rPr>
            <w:noProof/>
            <w:webHidden/>
          </w:rPr>
          <w:fldChar w:fldCharType="end"/>
        </w:r>
      </w:hyperlink>
    </w:p>
    <w:p w:rsidR="00A6027C" w:rsidRDefault="00A6027C">
      <w:pPr>
        <w:pStyle w:val="Sumrio4"/>
        <w:rPr>
          <w:rFonts w:asciiTheme="minorHAnsi" w:eastAsiaTheme="minorEastAsia" w:hAnsiTheme="minorHAnsi" w:cstheme="minorBidi"/>
          <w:i w:val="0"/>
          <w:noProof/>
          <w:sz w:val="22"/>
          <w:lang w:val="pt-BR" w:eastAsia="pt-BR"/>
        </w:rPr>
      </w:pPr>
      <w:hyperlink w:anchor="_Toc264327253" w:history="1">
        <w:r w:rsidRPr="001C4449">
          <w:rPr>
            <w:rStyle w:val="Hyperlink"/>
            <w:noProof/>
          </w:rPr>
          <w:t>3.2.6.3 Diagrama de Seqüência – Gerar Relatórios</w:t>
        </w:r>
        <w:r>
          <w:rPr>
            <w:noProof/>
            <w:webHidden/>
          </w:rPr>
          <w:tab/>
        </w:r>
        <w:r>
          <w:rPr>
            <w:noProof/>
            <w:webHidden/>
          </w:rPr>
          <w:fldChar w:fldCharType="begin"/>
        </w:r>
        <w:r>
          <w:rPr>
            <w:noProof/>
            <w:webHidden/>
          </w:rPr>
          <w:instrText xml:space="preserve"> PAGEREF _Toc264327253 \h </w:instrText>
        </w:r>
        <w:r>
          <w:rPr>
            <w:noProof/>
            <w:webHidden/>
          </w:rPr>
        </w:r>
        <w:r>
          <w:rPr>
            <w:noProof/>
            <w:webHidden/>
          </w:rPr>
          <w:fldChar w:fldCharType="separate"/>
        </w:r>
        <w:r>
          <w:rPr>
            <w:noProof/>
            <w:webHidden/>
          </w:rPr>
          <w:t>162</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54" w:history="1">
        <w:r w:rsidRPr="001C4449">
          <w:rPr>
            <w:rStyle w:val="Hyperlink"/>
            <w:noProof/>
          </w:rPr>
          <w:t xml:space="preserve">3.2.7 Diagrama de Seqüência do Sistema </w:t>
        </w:r>
        <w:r w:rsidRPr="001C4449">
          <w:rPr>
            <w:rStyle w:val="Hyperlink"/>
            <w:i/>
            <w:noProof/>
          </w:rPr>
          <w:t xml:space="preserve">Organic </w:t>
        </w:r>
        <w:r w:rsidRPr="001C4449">
          <w:rPr>
            <w:rStyle w:val="Hyperlink"/>
            <w:noProof/>
          </w:rPr>
          <w:t>PM</w:t>
        </w:r>
        <w:r>
          <w:rPr>
            <w:noProof/>
            <w:webHidden/>
          </w:rPr>
          <w:tab/>
        </w:r>
        <w:r>
          <w:rPr>
            <w:noProof/>
            <w:webHidden/>
          </w:rPr>
          <w:fldChar w:fldCharType="begin"/>
        </w:r>
        <w:r>
          <w:rPr>
            <w:noProof/>
            <w:webHidden/>
          </w:rPr>
          <w:instrText xml:space="preserve"> PAGEREF _Toc264327254 \h </w:instrText>
        </w:r>
        <w:r>
          <w:rPr>
            <w:noProof/>
            <w:webHidden/>
          </w:rPr>
        </w:r>
        <w:r>
          <w:rPr>
            <w:noProof/>
            <w:webHidden/>
          </w:rPr>
          <w:fldChar w:fldCharType="separate"/>
        </w:r>
        <w:r>
          <w:rPr>
            <w:noProof/>
            <w:webHidden/>
          </w:rPr>
          <w:t>163</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55" w:history="1">
        <w:r w:rsidRPr="001C4449">
          <w:rPr>
            <w:rStyle w:val="Hyperlink"/>
            <w:noProof/>
          </w:rPr>
          <w:t>3.3 DESCRIÇÃO DAS TELAS</w:t>
        </w:r>
        <w:r>
          <w:rPr>
            <w:noProof/>
            <w:webHidden/>
          </w:rPr>
          <w:tab/>
        </w:r>
        <w:r>
          <w:rPr>
            <w:noProof/>
            <w:webHidden/>
          </w:rPr>
          <w:fldChar w:fldCharType="begin"/>
        </w:r>
        <w:r>
          <w:rPr>
            <w:noProof/>
            <w:webHidden/>
          </w:rPr>
          <w:instrText xml:space="preserve"> PAGEREF _Toc264327255 \h </w:instrText>
        </w:r>
        <w:r>
          <w:rPr>
            <w:noProof/>
            <w:webHidden/>
          </w:rPr>
        </w:r>
        <w:r>
          <w:rPr>
            <w:noProof/>
            <w:webHidden/>
          </w:rPr>
          <w:fldChar w:fldCharType="separate"/>
        </w:r>
        <w:r>
          <w:rPr>
            <w:noProof/>
            <w:webHidden/>
          </w:rPr>
          <w:t>165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56" w:history="1">
        <w:r w:rsidRPr="001C4449">
          <w:rPr>
            <w:rStyle w:val="Hyperlink"/>
            <w:noProof/>
          </w:rPr>
          <w:t>3.3.1 Telas do Sistema</w:t>
        </w:r>
        <w:r>
          <w:rPr>
            <w:noProof/>
            <w:webHidden/>
          </w:rPr>
          <w:tab/>
        </w:r>
        <w:r>
          <w:rPr>
            <w:noProof/>
            <w:webHidden/>
          </w:rPr>
          <w:fldChar w:fldCharType="begin"/>
        </w:r>
        <w:r>
          <w:rPr>
            <w:noProof/>
            <w:webHidden/>
          </w:rPr>
          <w:instrText xml:space="preserve"> PAGEREF _Toc264327256 \h </w:instrText>
        </w:r>
        <w:r>
          <w:rPr>
            <w:noProof/>
            <w:webHidden/>
          </w:rPr>
        </w:r>
        <w:r>
          <w:rPr>
            <w:noProof/>
            <w:webHidden/>
          </w:rPr>
          <w:fldChar w:fldCharType="separate"/>
        </w:r>
        <w:r>
          <w:rPr>
            <w:noProof/>
            <w:webHidden/>
          </w:rPr>
          <w:t>165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57" w:history="1">
        <w:r w:rsidRPr="001C4449">
          <w:rPr>
            <w:rStyle w:val="Hyperlink"/>
            <w:noProof/>
          </w:rPr>
          <w:t>3.3.2 Telas – Perfil de Cargo</w:t>
        </w:r>
        <w:r>
          <w:rPr>
            <w:noProof/>
            <w:webHidden/>
          </w:rPr>
          <w:tab/>
        </w:r>
        <w:r>
          <w:rPr>
            <w:noProof/>
            <w:webHidden/>
          </w:rPr>
          <w:fldChar w:fldCharType="begin"/>
        </w:r>
        <w:r>
          <w:rPr>
            <w:noProof/>
            <w:webHidden/>
          </w:rPr>
          <w:instrText xml:space="preserve"> PAGEREF _Toc264327257 \h </w:instrText>
        </w:r>
        <w:r>
          <w:rPr>
            <w:noProof/>
            <w:webHidden/>
          </w:rPr>
        </w:r>
        <w:r>
          <w:rPr>
            <w:noProof/>
            <w:webHidden/>
          </w:rPr>
          <w:fldChar w:fldCharType="separate"/>
        </w:r>
        <w:r>
          <w:rPr>
            <w:noProof/>
            <w:webHidden/>
          </w:rPr>
          <w:t>167</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58" w:history="1">
        <w:r w:rsidRPr="001C4449">
          <w:rPr>
            <w:rStyle w:val="Hyperlink"/>
            <w:noProof/>
          </w:rPr>
          <w:t>3.3.3 Telas – Ficha Funcional</w:t>
        </w:r>
        <w:r>
          <w:rPr>
            <w:noProof/>
            <w:webHidden/>
          </w:rPr>
          <w:tab/>
        </w:r>
        <w:r>
          <w:rPr>
            <w:noProof/>
            <w:webHidden/>
          </w:rPr>
          <w:fldChar w:fldCharType="begin"/>
        </w:r>
        <w:r>
          <w:rPr>
            <w:noProof/>
            <w:webHidden/>
          </w:rPr>
          <w:instrText xml:space="preserve"> PAGEREF _Toc264327258 \h </w:instrText>
        </w:r>
        <w:r>
          <w:rPr>
            <w:noProof/>
            <w:webHidden/>
          </w:rPr>
        </w:r>
        <w:r>
          <w:rPr>
            <w:noProof/>
            <w:webHidden/>
          </w:rPr>
          <w:fldChar w:fldCharType="separate"/>
        </w:r>
        <w:r>
          <w:rPr>
            <w:noProof/>
            <w:webHidden/>
          </w:rPr>
          <w:t>169</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59" w:history="1">
        <w:r w:rsidRPr="001C4449">
          <w:rPr>
            <w:rStyle w:val="Hyperlink"/>
            <w:noProof/>
          </w:rPr>
          <w:t>3.3.4 Telas – Recrutamento e Seleção</w:t>
        </w:r>
        <w:r>
          <w:rPr>
            <w:noProof/>
            <w:webHidden/>
          </w:rPr>
          <w:tab/>
        </w:r>
        <w:r>
          <w:rPr>
            <w:noProof/>
            <w:webHidden/>
          </w:rPr>
          <w:fldChar w:fldCharType="begin"/>
        </w:r>
        <w:r>
          <w:rPr>
            <w:noProof/>
            <w:webHidden/>
          </w:rPr>
          <w:instrText xml:space="preserve"> PAGEREF _Toc264327259 \h </w:instrText>
        </w:r>
        <w:r>
          <w:rPr>
            <w:noProof/>
            <w:webHidden/>
          </w:rPr>
        </w:r>
        <w:r>
          <w:rPr>
            <w:noProof/>
            <w:webHidden/>
          </w:rPr>
          <w:fldChar w:fldCharType="separate"/>
        </w:r>
        <w:r>
          <w:rPr>
            <w:noProof/>
            <w:webHidden/>
          </w:rPr>
          <w:t>170</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60" w:history="1">
        <w:r w:rsidRPr="001C4449">
          <w:rPr>
            <w:rStyle w:val="Hyperlink"/>
            <w:noProof/>
          </w:rPr>
          <w:t>3.3.5 Telas – Salário e Benefícios</w:t>
        </w:r>
        <w:r>
          <w:rPr>
            <w:noProof/>
            <w:webHidden/>
          </w:rPr>
          <w:tab/>
        </w:r>
        <w:r>
          <w:rPr>
            <w:noProof/>
            <w:webHidden/>
          </w:rPr>
          <w:fldChar w:fldCharType="begin"/>
        </w:r>
        <w:r>
          <w:rPr>
            <w:noProof/>
            <w:webHidden/>
          </w:rPr>
          <w:instrText xml:space="preserve"> PAGEREF _Toc264327260 \h </w:instrText>
        </w:r>
        <w:r>
          <w:rPr>
            <w:noProof/>
            <w:webHidden/>
          </w:rPr>
        </w:r>
        <w:r>
          <w:rPr>
            <w:noProof/>
            <w:webHidden/>
          </w:rPr>
          <w:fldChar w:fldCharType="separate"/>
        </w:r>
        <w:r>
          <w:rPr>
            <w:noProof/>
            <w:webHidden/>
          </w:rPr>
          <w:t>185</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61" w:history="1">
        <w:r w:rsidRPr="001C4449">
          <w:rPr>
            <w:rStyle w:val="Hyperlink"/>
            <w:noProof/>
          </w:rPr>
          <w:t>3.3.6 Telas – Treinamento e Desenvolvimento</w:t>
        </w:r>
        <w:r>
          <w:rPr>
            <w:noProof/>
            <w:webHidden/>
          </w:rPr>
          <w:tab/>
        </w:r>
        <w:r>
          <w:rPr>
            <w:noProof/>
            <w:webHidden/>
          </w:rPr>
          <w:fldChar w:fldCharType="begin"/>
        </w:r>
        <w:r>
          <w:rPr>
            <w:noProof/>
            <w:webHidden/>
          </w:rPr>
          <w:instrText xml:space="preserve"> PAGEREF _Toc264327261 \h </w:instrText>
        </w:r>
        <w:r>
          <w:rPr>
            <w:noProof/>
            <w:webHidden/>
          </w:rPr>
        </w:r>
        <w:r>
          <w:rPr>
            <w:noProof/>
            <w:webHidden/>
          </w:rPr>
          <w:fldChar w:fldCharType="separate"/>
        </w:r>
        <w:r>
          <w:rPr>
            <w:noProof/>
            <w:webHidden/>
          </w:rPr>
          <w:t>188</w:t>
        </w:r>
        <w:r>
          <w:rPr>
            <w:noProof/>
            <w:webHidden/>
          </w:rPr>
          <w:fldChar w:fldCharType="end"/>
        </w:r>
      </w:hyperlink>
    </w:p>
    <w:p w:rsidR="00A6027C" w:rsidRDefault="00A6027C">
      <w:pPr>
        <w:pStyle w:val="Sumrio3"/>
        <w:rPr>
          <w:rFonts w:asciiTheme="minorHAnsi" w:eastAsiaTheme="minorEastAsia" w:hAnsiTheme="minorHAnsi" w:cstheme="minorBidi"/>
          <w:b w:val="0"/>
          <w:noProof/>
          <w:sz w:val="22"/>
          <w:lang w:val="pt-BR" w:eastAsia="pt-BR"/>
        </w:rPr>
      </w:pPr>
      <w:hyperlink w:anchor="_Toc264327262" w:history="1">
        <w:r w:rsidRPr="001C4449">
          <w:rPr>
            <w:rStyle w:val="Hyperlink"/>
            <w:noProof/>
          </w:rPr>
          <w:t>3.3.7 Telas – Avaliação de Desempenho e Potencial</w:t>
        </w:r>
        <w:r>
          <w:rPr>
            <w:noProof/>
            <w:webHidden/>
          </w:rPr>
          <w:tab/>
        </w:r>
        <w:r>
          <w:rPr>
            <w:noProof/>
            <w:webHidden/>
          </w:rPr>
          <w:fldChar w:fldCharType="begin"/>
        </w:r>
        <w:r>
          <w:rPr>
            <w:noProof/>
            <w:webHidden/>
          </w:rPr>
          <w:instrText xml:space="preserve"> PAGEREF _Toc264327262 \h </w:instrText>
        </w:r>
        <w:r>
          <w:rPr>
            <w:noProof/>
            <w:webHidden/>
          </w:rPr>
        </w:r>
        <w:r>
          <w:rPr>
            <w:noProof/>
            <w:webHidden/>
          </w:rPr>
          <w:fldChar w:fldCharType="separate"/>
        </w:r>
        <w:r>
          <w:rPr>
            <w:noProof/>
            <w:webHidden/>
          </w:rPr>
          <w:t>196</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63" w:history="1">
        <w:r w:rsidRPr="001C4449">
          <w:rPr>
            <w:rStyle w:val="Hyperlink"/>
            <w:noProof/>
          </w:rPr>
          <w:t>3.4 CONTROLE DE VERSÕES</w:t>
        </w:r>
        <w:r>
          <w:rPr>
            <w:noProof/>
            <w:webHidden/>
          </w:rPr>
          <w:tab/>
        </w:r>
        <w:r>
          <w:rPr>
            <w:noProof/>
            <w:webHidden/>
          </w:rPr>
          <w:fldChar w:fldCharType="begin"/>
        </w:r>
        <w:r>
          <w:rPr>
            <w:noProof/>
            <w:webHidden/>
          </w:rPr>
          <w:instrText xml:space="preserve"> PAGEREF _Toc264327263 \h </w:instrText>
        </w:r>
        <w:r>
          <w:rPr>
            <w:noProof/>
            <w:webHidden/>
          </w:rPr>
        </w:r>
        <w:r>
          <w:rPr>
            <w:noProof/>
            <w:webHidden/>
          </w:rPr>
          <w:fldChar w:fldCharType="separate"/>
        </w:r>
        <w:r>
          <w:rPr>
            <w:noProof/>
            <w:webHidden/>
          </w:rPr>
          <w:t>200</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64" w:history="1">
        <w:r w:rsidRPr="001C4449">
          <w:rPr>
            <w:rStyle w:val="Hyperlink"/>
            <w:noProof/>
          </w:rPr>
          <w:t>CONCLUSÃO</w:t>
        </w:r>
        <w:r>
          <w:rPr>
            <w:noProof/>
            <w:webHidden/>
          </w:rPr>
          <w:tab/>
        </w:r>
        <w:r>
          <w:rPr>
            <w:noProof/>
            <w:webHidden/>
          </w:rPr>
          <w:fldChar w:fldCharType="begin"/>
        </w:r>
        <w:r>
          <w:rPr>
            <w:noProof/>
            <w:webHidden/>
          </w:rPr>
          <w:instrText xml:space="preserve"> PAGEREF _Toc264327264 \h </w:instrText>
        </w:r>
        <w:r>
          <w:rPr>
            <w:noProof/>
            <w:webHidden/>
          </w:rPr>
        </w:r>
        <w:r>
          <w:rPr>
            <w:noProof/>
            <w:webHidden/>
          </w:rPr>
          <w:fldChar w:fldCharType="separate"/>
        </w:r>
        <w:r>
          <w:rPr>
            <w:noProof/>
            <w:webHidden/>
          </w:rPr>
          <w:t>203</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65" w:history="1">
        <w:r w:rsidRPr="001C4449">
          <w:rPr>
            <w:rStyle w:val="Hyperlink"/>
            <w:noProof/>
          </w:rPr>
          <w:t>REFERÊNCIAS</w:t>
        </w:r>
        <w:r>
          <w:rPr>
            <w:noProof/>
            <w:webHidden/>
          </w:rPr>
          <w:tab/>
        </w:r>
        <w:r>
          <w:rPr>
            <w:noProof/>
            <w:webHidden/>
          </w:rPr>
          <w:fldChar w:fldCharType="begin"/>
        </w:r>
        <w:r>
          <w:rPr>
            <w:noProof/>
            <w:webHidden/>
          </w:rPr>
          <w:instrText xml:space="preserve"> PAGEREF _Toc264327265 \h </w:instrText>
        </w:r>
        <w:r>
          <w:rPr>
            <w:noProof/>
            <w:webHidden/>
          </w:rPr>
        </w:r>
        <w:r>
          <w:rPr>
            <w:noProof/>
            <w:webHidden/>
          </w:rPr>
          <w:fldChar w:fldCharType="separate"/>
        </w:r>
        <w:r>
          <w:rPr>
            <w:noProof/>
            <w:webHidden/>
          </w:rPr>
          <w:t>206</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66" w:history="1">
        <w:r w:rsidRPr="001C4449">
          <w:rPr>
            <w:rStyle w:val="Hyperlink"/>
            <w:noProof/>
          </w:rPr>
          <w:t>ANEXOS</w:t>
        </w:r>
        <w:r>
          <w:rPr>
            <w:noProof/>
            <w:webHidden/>
          </w:rPr>
          <w:tab/>
        </w:r>
        <w:r>
          <w:rPr>
            <w:noProof/>
            <w:webHidden/>
          </w:rPr>
          <w:fldChar w:fldCharType="begin"/>
        </w:r>
        <w:r>
          <w:rPr>
            <w:noProof/>
            <w:webHidden/>
          </w:rPr>
          <w:instrText xml:space="preserve"> PAGEREF _Toc264327266 \h </w:instrText>
        </w:r>
        <w:r>
          <w:rPr>
            <w:noProof/>
            <w:webHidden/>
          </w:rPr>
        </w:r>
        <w:r>
          <w:rPr>
            <w:noProof/>
            <w:webHidden/>
          </w:rPr>
          <w:fldChar w:fldCharType="separate"/>
        </w:r>
        <w:r>
          <w:rPr>
            <w:noProof/>
            <w:webHidden/>
          </w:rPr>
          <w:t>209</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67" w:history="1">
        <w:r w:rsidRPr="001C4449">
          <w:rPr>
            <w:rStyle w:val="Hyperlink"/>
            <w:noProof/>
          </w:rPr>
          <w:t>ANEXO A</w:t>
        </w:r>
        <w:r>
          <w:rPr>
            <w:noProof/>
            <w:webHidden/>
          </w:rPr>
          <w:tab/>
        </w:r>
        <w:r>
          <w:rPr>
            <w:noProof/>
            <w:webHidden/>
          </w:rPr>
          <w:fldChar w:fldCharType="begin"/>
        </w:r>
        <w:r>
          <w:rPr>
            <w:noProof/>
            <w:webHidden/>
          </w:rPr>
          <w:instrText xml:space="preserve"> PAGEREF _Toc264327267 \h </w:instrText>
        </w:r>
        <w:r>
          <w:rPr>
            <w:noProof/>
            <w:webHidden/>
          </w:rPr>
        </w:r>
        <w:r>
          <w:rPr>
            <w:noProof/>
            <w:webHidden/>
          </w:rPr>
          <w:fldChar w:fldCharType="separate"/>
        </w:r>
        <w:r>
          <w:rPr>
            <w:noProof/>
            <w:webHidden/>
          </w:rPr>
          <w:t>210</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68" w:history="1">
        <w:r w:rsidRPr="001C4449">
          <w:rPr>
            <w:rStyle w:val="Hyperlink"/>
            <w:noProof/>
          </w:rPr>
          <w:t>DICIONÁRIO DE DADOS</w:t>
        </w:r>
        <w:r>
          <w:rPr>
            <w:noProof/>
            <w:webHidden/>
          </w:rPr>
          <w:tab/>
        </w:r>
        <w:r>
          <w:rPr>
            <w:noProof/>
            <w:webHidden/>
          </w:rPr>
          <w:fldChar w:fldCharType="begin"/>
        </w:r>
        <w:r>
          <w:rPr>
            <w:noProof/>
            <w:webHidden/>
          </w:rPr>
          <w:instrText xml:space="preserve"> PAGEREF _Toc264327268 \h </w:instrText>
        </w:r>
        <w:r>
          <w:rPr>
            <w:noProof/>
            <w:webHidden/>
          </w:rPr>
        </w:r>
        <w:r>
          <w:rPr>
            <w:noProof/>
            <w:webHidden/>
          </w:rPr>
          <w:fldChar w:fldCharType="separate"/>
        </w:r>
        <w:r>
          <w:rPr>
            <w:noProof/>
            <w:webHidden/>
          </w:rPr>
          <w:t>210</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69" w:history="1">
        <w:r w:rsidRPr="001C4449">
          <w:rPr>
            <w:rStyle w:val="Hyperlink"/>
            <w:noProof/>
          </w:rPr>
          <w:t>ANEXO B</w:t>
        </w:r>
        <w:r>
          <w:rPr>
            <w:noProof/>
            <w:webHidden/>
          </w:rPr>
          <w:tab/>
        </w:r>
        <w:r>
          <w:rPr>
            <w:noProof/>
            <w:webHidden/>
          </w:rPr>
          <w:fldChar w:fldCharType="begin"/>
        </w:r>
        <w:r>
          <w:rPr>
            <w:noProof/>
            <w:webHidden/>
          </w:rPr>
          <w:instrText xml:space="preserve"> PAGEREF _Toc264327269 \h </w:instrText>
        </w:r>
        <w:r>
          <w:rPr>
            <w:noProof/>
            <w:webHidden/>
          </w:rPr>
        </w:r>
        <w:r>
          <w:rPr>
            <w:noProof/>
            <w:webHidden/>
          </w:rPr>
          <w:fldChar w:fldCharType="separate"/>
        </w:r>
        <w:r>
          <w:rPr>
            <w:noProof/>
            <w:webHidden/>
          </w:rPr>
          <w:t>255</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70" w:history="1">
        <w:r w:rsidRPr="001C4449">
          <w:rPr>
            <w:rStyle w:val="Hyperlink"/>
            <w:noProof/>
          </w:rPr>
          <w:t>CRONOGRAMA, RECURSOS E ORÇAMENTO DO PROJETO</w:t>
        </w:r>
        <w:r>
          <w:rPr>
            <w:noProof/>
            <w:webHidden/>
          </w:rPr>
          <w:tab/>
        </w:r>
        <w:r>
          <w:rPr>
            <w:noProof/>
            <w:webHidden/>
          </w:rPr>
          <w:fldChar w:fldCharType="begin"/>
        </w:r>
        <w:r>
          <w:rPr>
            <w:noProof/>
            <w:webHidden/>
          </w:rPr>
          <w:instrText xml:space="preserve"> PAGEREF _Toc264327270 \h </w:instrText>
        </w:r>
        <w:r>
          <w:rPr>
            <w:noProof/>
            <w:webHidden/>
          </w:rPr>
        </w:r>
        <w:r>
          <w:rPr>
            <w:noProof/>
            <w:webHidden/>
          </w:rPr>
          <w:fldChar w:fldCharType="separate"/>
        </w:r>
        <w:r>
          <w:rPr>
            <w:noProof/>
            <w:webHidden/>
          </w:rPr>
          <w:t>255</w:t>
        </w:r>
        <w:r>
          <w:rPr>
            <w:noProof/>
            <w:webHidden/>
          </w:rPr>
          <w:fldChar w:fldCharType="end"/>
        </w:r>
      </w:hyperlink>
    </w:p>
    <w:p w:rsidR="00A6027C" w:rsidRDefault="00A6027C">
      <w:pPr>
        <w:pStyle w:val="Sumrio1"/>
        <w:rPr>
          <w:rFonts w:asciiTheme="minorHAnsi" w:eastAsiaTheme="minorEastAsia" w:hAnsiTheme="minorHAnsi" w:cstheme="minorBidi"/>
          <w:b w:val="0"/>
          <w:noProof/>
          <w:sz w:val="22"/>
          <w:lang w:val="pt-BR" w:eastAsia="pt-BR"/>
        </w:rPr>
      </w:pPr>
      <w:hyperlink w:anchor="_Toc264327271" w:history="1">
        <w:r w:rsidRPr="001C4449">
          <w:rPr>
            <w:rStyle w:val="Hyperlink"/>
            <w:noProof/>
          </w:rPr>
          <w:t>ANEXO C</w:t>
        </w:r>
        <w:r>
          <w:rPr>
            <w:noProof/>
            <w:webHidden/>
          </w:rPr>
          <w:tab/>
        </w:r>
        <w:r>
          <w:rPr>
            <w:noProof/>
            <w:webHidden/>
          </w:rPr>
          <w:fldChar w:fldCharType="begin"/>
        </w:r>
        <w:r>
          <w:rPr>
            <w:noProof/>
            <w:webHidden/>
          </w:rPr>
          <w:instrText xml:space="preserve"> PAGEREF _Toc264327271 \h </w:instrText>
        </w:r>
        <w:r>
          <w:rPr>
            <w:noProof/>
            <w:webHidden/>
          </w:rPr>
        </w:r>
        <w:r>
          <w:rPr>
            <w:noProof/>
            <w:webHidden/>
          </w:rPr>
          <w:fldChar w:fldCharType="separate"/>
        </w:r>
        <w:r>
          <w:rPr>
            <w:noProof/>
            <w:webHidden/>
          </w:rPr>
          <w:t>258</w:t>
        </w:r>
        <w:r>
          <w:rPr>
            <w:noProof/>
            <w:webHidden/>
          </w:rPr>
          <w:fldChar w:fldCharType="end"/>
        </w:r>
      </w:hyperlink>
    </w:p>
    <w:p w:rsidR="00A6027C" w:rsidRDefault="00A6027C">
      <w:pPr>
        <w:pStyle w:val="Sumrio2"/>
        <w:rPr>
          <w:rFonts w:asciiTheme="minorHAnsi" w:eastAsiaTheme="minorEastAsia" w:hAnsiTheme="minorHAnsi" w:cstheme="minorBidi"/>
          <w:noProof/>
          <w:sz w:val="22"/>
          <w:lang w:val="pt-BR" w:eastAsia="pt-BR"/>
        </w:rPr>
      </w:pPr>
      <w:hyperlink w:anchor="_Toc264327272" w:history="1">
        <w:r w:rsidRPr="001C4449">
          <w:rPr>
            <w:rStyle w:val="Hyperlink"/>
            <w:noProof/>
          </w:rPr>
          <w:t>TERMO DE ABERTURA</w:t>
        </w:r>
        <w:r>
          <w:rPr>
            <w:noProof/>
            <w:webHidden/>
          </w:rPr>
          <w:tab/>
        </w:r>
        <w:r>
          <w:rPr>
            <w:noProof/>
            <w:webHidden/>
          </w:rPr>
          <w:fldChar w:fldCharType="begin"/>
        </w:r>
        <w:r>
          <w:rPr>
            <w:noProof/>
            <w:webHidden/>
          </w:rPr>
          <w:instrText xml:space="preserve"> PAGEREF _Toc264327272 \h </w:instrText>
        </w:r>
        <w:r>
          <w:rPr>
            <w:noProof/>
            <w:webHidden/>
          </w:rPr>
        </w:r>
        <w:r>
          <w:rPr>
            <w:noProof/>
            <w:webHidden/>
          </w:rPr>
          <w:fldChar w:fldCharType="separate"/>
        </w:r>
        <w:r>
          <w:rPr>
            <w:noProof/>
            <w:webHidden/>
          </w:rPr>
          <w:t>258</w:t>
        </w:r>
        <w:r>
          <w:rPr>
            <w:noProof/>
            <w:webHidden/>
          </w:rPr>
          <w:fldChar w:fldCharType="end"/>
        </w:r>
      </w:hyperlink>
    </w:p>
    <w:p w:rsidR="00B32367" w:rsidRPr="00B46454" w:rsidRDefault="00FE762C" w:rsidP="00DF65C5">
      <w:pPr>
        <w:rPr>
          <w:rFonts w:ascii="Arial" w:hAnsi="Arial" w:cs="Arial"/>
          <w:sz w:val="24"/>
          <w:szCs w:val="24"/>
        </w:rPr>
        <w:sectPr w:rsidR="00B32367" w:rsidRPr="00B46454" w:rsidSect="00C8240E">
          <w:type w:val="continuous"/>
          <w:pgSz w:w="12240" w:h="15840" w:code="1"/>
          <w:pgMar w:top="1701" w:right="1134" w:bottom="1134" w:left="1701" w:header="709" w:footer="709" w:gutter="0"/>
          <w:cols w:space="708"/>
          <w:titlePg/>
          <w:docGrid w:linePitch="360"/>
        </w:sectPr>
      </w:pPr>
      <w:r>
        <w:rPr>
          <w:rFonts w:ascii="Arial" w:hAnsi="Arial" w:cs="Arial"/>
          <w:sz w:val="24"/>
          <w:szCs w:val="24"/>
        </w:rPr>
        <w:fldChar w:fldCharType="end"/>
      </w:r>
    </w:p>
    <w:p w:rsidR="00B32367" w:rsidRPr="00EC327A" w:rsidRDefault="00B32367" w:rsidP="00EC327A">
      <w:pPr>
        <w:pStyle w:val="SETREM-Ttulo1"/>
        <w:sectPr w:rsidR="00B32367" w:rsidRPr="00EC327A" w:rsidSect="007220A7">
          <w:headerReference w:type="default" r:id="rId14"/>
          <w:headerReference w:type="first" r:id="rId15"/>
          <w:pgSz w:w="12240" w:h="15840" w:code="1"/>
          <w:pgMar w:top="4536" w:right="1134" w:bottom="1134" w:left="1701" w:header="709" w:footer="709" w:gutter="0"/>
          <w:cols w:space="708"/>
          <w:titlePg/>
          <w:docGrid w:linePitch="360"/>
        </w:sectPr>
      </w:pPr>
      <w:bookmarkStart w:id="31" w:name="_Toc247272562"/>
      <w:bookmarkStart w:id="32" w:name="_Toc264282769"/>
      <w:bookmarkStart w:id="33" w:name="_Toc264284401"/>
      <w:bookmarkStart w:id="34" w:name="_Toc264325852"/>
      <w:bookmarkStart w:id="35" w:name="_Toc264327077"/>
      <w:r w:rsidRPr="00EC327A">
        <w:lastRenderedPageBreak/>
        <w:t>INTRODUÇÃO</w:t>
      </w:r>
      <w:bookmarkEnd w:id="31"/>
      <w:bookmarkEnd w:id="32"/>
      <w:bookmarkEnd w:id="33"/>
      <w:bookmarkEnd w:id="34"/>
      <w:bookmarkEnd w:id="35"/>
    </w:p>
    <w:p w:rsidR="00EC327A" w:rsidRPr="00EC327A" w:rsidRDefault="00EC327A" w:rsidP="00EC327A">
      <w:pPr>
        <w:pStyle w:val="SETREM-Normal"/>
      </w:pPr>
      <w:r w:rsidRPr="00EC327A">
        <w:lastRenderedPageBreak/>
        <w:t>O RH deixou de ser o departamento que cuida das tarefas burocráticas, mais que isso, mudou de foco operacional para estratégico. A nova gestão de pessoas deve encaixar as pessoas nas funções que melhor desempenham, proporcionar eficiência para organização e satisfação para o colaborador, uma vez que tecnologia, máquinas e processos já não mais caracterizam vantagens competitivas. O sucesso de uma organização cada vez mais depende da habilidade de se fazer uma boa gestão de pessoas.</w:t>
      </w:r>
    </w:p>
    <w:p w:rsidR="00EC327A" w:rsidRPr="00EC327A" w:rsidRDefault="00EC327A" w:rsidP="00EC327A">
      <w:pPr>
        <w:pStyle w:val="SETREM-Normal"/>
      </w:pPr>
      <w:r w:rsidRPr="00EC327A">
        <w:t>A gestão é o objetivo de todas as organizações, mas ela só tem espaço q</w:t>
      </w:r>
      <w:r>
        <w:t xml:space="preserve">uando o que é operacional está </w:t>
      </w:r>
      <w:r w:rsidRPr="00EC327A">
        <w:t>sendo atendido de modo satisfatório e gerando indicadores válidos para uso na tomada de decisão. Controles operacionais feitos manualmente com freqüência apresentam problemas quando a fiabilidade e manuseabilidade das informações. Neste sentido faz-se destacar a aplicação de softwares para cuidar do processo operacional e assim ter a consolidação e maior garantia dos processos operacionais. A aplicação de software entretanto possibilita algo mais : Fazer a análise dos dados automaticamente, via sistema, gerando informações gerenciais sem a necessidade de esforço humano em sua obtenção.</w:t>
      </w:r>
    </w:p>
    <w:p w:rsidR="00EC327A" w:rsidRPr="00EC327A" w:rsidRDefault="00EC327A" w:rsidP="00EC327A">
      <w:pPr>
        <w:pStyle w:val="SETREM-Normal"/>
      </w:pPr>
      <w:r w:rsidRPr="00EC327A">
        <w:t xml:space="preserve">Uma vez estando um processo ou macro-processo representado em uma base de dados (através de um sistema), a possibilidade de cruzamento, medição e uso desses dados aumenta exponencialmente, quanto mais dados se tem, maior a possibilidade de criar novas informações a partir de sua análise. A aplicação pode prover essa expansibilidade, mas não necessariamente, pode-se usar de ferramentas </w:t>
      </w:r>
      <w:r w:rsidRPr="00EC327A">
        <w:lastRenderedPageBreak/>
        <w:t>que trabalham os dados a partir do banco de dados. A correta modelagem da base de dados é de extrema importância para possibilitar essa expansão posterior.</w:t>
      </w:r>
    </w:p>
    <w:p w:rsidR="00EC327A" w:rsidRPr="00EC327A" w:rsidRDefault="00EC327A" w:rsidP="00EC327A">
      <w:pPr>
        <w:pStyle w:val="SETREM-Normal"/>
      </w:pPr>
      <w:r w:rsidRPr="00EC327A">
        <w:t>Os sub-sistemas da gestão de pessoas foram distribuídos entre os acadêmicos da Prática IV de Sistemas de Informação a fim de que se pudesse desenvolver um sistema integrado, contemplando os módulos básicos. Essa divisão gera uma outra necessidade, o gerenciamento de projetos, pois tem-se um objetivo singular, um prazo, os interessados, as equipes do projeto. Essa demanda foi suprida pela aplicação das recomendações do PMBOK, adaptando-as a nossa realidade.</w:t>
      </w:r>
    </w:p>
    <w:p w:rsidR="00EC327A" w:rsidRPr="00EC327A" w:rsidRDefault="00EC327A" w:rsidP="00EC327A">
      <w:pPr>
        <w:pStyle w:val="SETREM-Normal"/>
      </w:pPr>
      <w:r w:rsidRPr="00EC327A">
        <w:t>Para modelagem do sistema construído, usou-se abordagem de orientação a objetos, desenvolveu-se da mesma forma uma abordagem de programação orientada a objetos para o desenvolvimento na IDE Code Gear Rad Studio 2007. A modelagem do banco de dados e implementação deu-se em banco de dados Oracle. Cada módulo (sub-sistema) fez a modelagem conforme suas necessidades e em seguida isso foi unificado em um modelo que removia as ambiguidades dentre os módulos e possibilitava a troca de informações quando necessário.</w:t>
      </w:r>
    </w:p>
    <w:p w:rsidR="00EC327A" w:rsidRPr="00EC327A" w:rsidRDefault="00EC327A" w:rsidP="00EC327A">
      <w:pPr>
        <w:pStyle w:val="SETREM-Normal"/>
      </w:pPr>
      <w:r w:rsidRPr="00EC327A">
        <w:t>A descrição do ambiente em que o software encontra-se inserido, requisitos, proposição da modelagem e detalhes da implementação bem como demais resultados obtidos neste trabalho encontram-se no capítulo 3.</w:t>
      </w:r>
    </w:p>
    <w:p w:rsidR="00B32367" w:rsidRPr="00EC327A" w:rsidRDefault="00EC327A" w:rsidP="00EC327A">
      <w:pPr>
        <w:pStyle w:val="SETREM-Normal"/>
      </w:pPr>
      <w:r w:rsidRPr="00EC327A">
        <w:t>O capítulo 1 apresenta aspectos metodológicos como justificativa, metodologia e objetivo e o capítulo 2 o embasamento teórico desenvolvido que permitiu o desenvolvimento do software.</w:t>
      </w:r>
    </w:p>
    <w:p w:rsidR="002F6CFB" w:rsidRPr="002F6CFB" w:rsidRDefault="002F6CFB" w:rsidP="002F6CFB">
      <w:pPr>
        <w:pStyle w:val="SETREM-Normal"/>
        <w:rPr>
          <w:rFonts w:cs="Arial"/>
          <w:b/>
          <w:sz w:val="22"/>
        </w:rPr>
        <w:sectPr w:rsidR="002F6CFB" w:rsidRPr="002F6CFB" w:rsidSect="002F6CFB">
          <w:type w:val="continuous"/>
          <w:pgSz w:w="12240" w:h="15840" w:code="1"/>
          <w:pgMar w:top="1701" w:right="1134" w:bottom="1134" w:left="1701" w:header="709" w:footer="709" w:gutter="0"/>
          <w:cols w:space="708"/>
          <w:titlePg/>
          <w:docGrid w:linePitch="360"/>
        </w:sectPr>
      </w:pPr>
      <w:bookmarkStart w:id="36" w:name="_Toc232153420"/>
      <w:bookmarkStart w:id="37" w:name="_Toc245546289"/>
      <w:bookmarkStart w:id="38" w:name="_Toc245546432"/>
      <w:bookmarkStart w:id="39" w:name="_Toc245547181"/>
      <w:bookmarkStart w:id="40" w:name="_Toc247272563"/>
      <w:bookmarkEnd w:id="0"/>
    </w:p>
    <w:p w:rsidR="00B32367" w:rsidRPr="00C95C59" w:rsidRDefault="00B32367" w:rsidP="00D17033">
      <w:pPr>
        <w:pStyle w:val="SETREM-Ttulo1"/>
        <w:jc w:val="left"/>
        <w:sectPr w:rsidR="00B32367" w:rsidRPr="00C95C59" w:rsidSect="002F6CFB">
          <w:pgSz w:w="12240" w:h="15840" w:code="1"/>
          <w:pgMar w:top="4536" w:right="1134" w:bottom="1134" w:left="1701" w:header="709" w:footer="709" w:gutter="0"/>
          <w:cols w:space="708"/>
          <w:titlePg/>
          <w:docGrid w:linePitch="360"/>
        </w:sectPr>
      </w:pPr>
      <w:bookmarkStart w:id="41" w:name="_Toc264282770"/>
      <w:bookmarkStart w:id="42" w:name="_Toc264284402"/>
      <w:bookmarkStart w:id="43" w:name="_Toc264325853"/>
      <w:bookmarkStart w:id="44" w:name="_Toc264327078"/>
      <w:r w:rsidRPr="00C95C59">
        <w:t>CAPÍTULO 1: ASPECTOS METODOLÓGIC</w:t>
      </w:r>
      <w:bookmarkEnd w:id="36"/>
      <w:bookmarkEnd w:id="37"/>
      <w:bookmarkEnd w:id="38"/>
      <w:bookmarkEnd w:id="39"/>
      <w:bookmarkEnd w:id="40"/>
      <w:r w:rsidR="00E9711D">
        <w:t>O</w:t>
      </w:r>
      <w:bookmarkEnd w:id="41"/>
      <w:bookmarkEnd w:id="42"/>
      <w:bookmarkEnd w:id="43"/>
      <w:bookmarkEnd w:id="44"/>
    </w:p>
    <w:p w:rsidR="00B32367" w:rsidRPr="00C95C59" w:rsidRDefault="00B32367" w:rsidP="00566432">
      <w:pPr>
        <w:pStyle w:val="SETREM-Ttulo2"/>
      </w:pPr>
      <w:bookmarkStart w:id="45" w:name="_Toc264282771"/>
      <w:bookmarkStart w:id="46" w:name="_Toc264284403"/>
      <w:bookmarkStart w:id="47" w:name="_Toc264325854"/>
      <w:bookmarkStart w:id="48" w:name="_Toc264327079"/>
      <w:r w:rsidRPr="00C95C59">
        <w:t>1.1 TEMA</w:t>
      </w:r>
      <w:bookmarkEnd w:id="45"/>
      <w:bookmarkEnd w:id="46"/>
      <w:bookmarkEnd w:id="47"/>
      <w:bookmarkEnd w:id="48"/>
      <w:r w:rsidRPr="00C95C59">
        <w:t xml:space="preserve"> </w:t>
      </w:r>
    </w:p>
    <w:p w:rsidR="00B32367" w:rsidRPr="00C95C59" w:rsidRDefault="00B32367" w:rsidP="00566432">
      <w:pPr>
        <w:pStyle w:val="SETREM-Normal"/>
        <w:rPr>
          <w:rFonts w:cs="Arial"/>
        </w:rPr>
      </w:pPr>
      <w:r w:rsidRPr="00C95C59">
        <w:rPr>
          <w:rFonts w:cs="Arial"/>
        </w:rPr>
        <w:t>Elaboração de uma análise e desenvolvimento orientado a objetos de um Sistema de Gestão de Pessoas.</w:t>
      </w:r>
    </w:p>
    <w:p w:rsidR="00B32367" w:rsidRPr="00C95C59" w:rsidRDefault="00B32367" w:rsidP="00D17033">
      <w:pPr>
        <w:pStyle w:val="SETREM-Ttulo3"/>
      </w:pPr>
      <w:bookmarkStart w:id="49" w:name="_Toc264282772"/>
      <w:bookmarkStart w:id="50" w:name="_Toc264284404"/>
      <w:bookmarkStart w:id="51" w:name="_Toc264325855"/>
      <w:bookmarkStart w:id="52" w:name="_Toc264327080"/>
      <w:r>
        <w:t>1.1.1</w:t>
      </w:r>
      <w:r w:rsidRPr="00C95C59">
        <w:t xml:space="preserve"> DELIMITAÇÃO DO TEMA</w:t>
      </w:r>
      <w:bookmarkEnd w:id="49"/>
      <w:bookmarkEnd w:id="50"/>
      <w:bookmarkEnd w:id="51"/>
      <w:bookmarkEnd w:id="52"/>
      <w:r w:rsidRPr="00C95C59">
        <w:t xml:space="preserve"> </w:t>
      </w:r>
    </w:p>
    <w:p w:rsidR="00B32367" w:rsidRPr="00C95C59" w:rsidRDefault="00B32367" w:rsidP="00566432">
      <w:pPr>
        <w:pStyle w:val="SETREM-Normal"/>
        <w:rPr>
          <w:rFonts w:cs="Arial"/>
        </w:rPr>
      </w:pPr>
      <w:r w:rsidRPr="00C95C59">
        <w:rPr>
          <w:rFonts w:cs="Arial"/>
        </w:rPr>
        <w:t xml:space="preserve">Elaboração de uma análise e desenvolvimento orientado a objetos de um Sistema de Gestão de Pessoas composto por cinco módulos, sendo estes: Avaliação de Desempenho e Potencial, Ficha Funcional e Perfil de Cargos, Recrutamento e Seleção, </w:t>
      </w:r>
      <w:r w:rsidR="00EC327A">
        <w:rPr>
          <w:rFonts w:cs="Arial"/>
        </w:rPr>
        <w:t>Salário</w:t>
      </w:r>
      <w:r w:rsidRPr="00C95C59">
        <w:rPr>
          <w:rFonts w:cs="Arial"/>
        </w:rPr>
        <w:t xml:space="preserve"> e Benefícios e Treinamento e Desenvolvimento. O sistema </w:t>
      </w:r>
      <w:r>
        <w:rPr>
          <w:rFonts w:cs="Arial"/>
        </w:rPr>
        <w:t>foi</w:t>
      </w:r>
      <w:r w:rsidRPr="00C95C59">
        <w:rPr>
          <w:rFonts w:cs="Arial"/>
        </w:rPr>
        <w:t xml:space="preserve"> desenvolvido utilizando as linguage</w:t>
      </w:r>
      <w:r>
        <w:rPr>
          <w:rFonts w:cs="Arial"/>
        </w:rPr>
        <w:t xml:space="preserve">ns de programação Delphi e PHP </w:t>
      </w:r>
      <w:r w:rsidRPr="00C95C59">
        <w:rPr>
          <w:rFonts w:cs="Arial"/>
        </w:rPr>
        <w:t>e o banco de dados Oracle.</w:t>
      </w:r>
      <w:r w:rsidR="00EC327A">
        <w:rPr>
          <w:rFonts w:cs="Arial"/>
        </w:rPr>
        <w:t xml:space="preserve"> </w:t>
      </w:r>
    </w:p>
    <w:p w:rsidR="00B32367" w:rsidRPr="00C95C59" w:rsidRDefault="00B32367" w:rsidP="00566432">
      <w:pPr>
        <w:pStyle w:val="SETREM-Normal"/>
        <w:rPr>
          <w:rFonts w:cs="Arial"/>
        </w:rPr>
      </w:pPr>
      <w:r w:rsidRPr="00C95C59">
        <w:rPr>
          <w:rFonts w:cs="Arial"/>
        </w:rPr>
        <w:t xml:space="preserve">Este sistema </w:t>
      </w:r>
      <w:r w:rsidRPr="00396303">
        <w:rPr>
          <w:rFonts w:cs="Arial"/>
        </w:rPr>
        <w:t>designa-se</w:t>
      </w:r>
      <w:r w:rsidRPr="00C95C59">
        <w:rPr>
          <w:rFonts w:cs="Arial"/>
        </w:rPr>
        <w:t xml:space="preserve"> a uma empresa fictícia, </w:t>
      </w:r>
      <w:r>
        <w:rPr>
          <w:rFonts w:cs="Arial"/>
        </w:rPr>
        <w:t>sendo</w:t>
      </w:r>
      <w:r w:rsidRPr="00C95C59">
        <w:rPr>
          <w:rFonts w:cs="Arial"/>
        </w:rPr>
        <w:t xml:space="preserve"> desenvolvido pelos acadêmicos do 5º semestre do curso de Bacharelado em Sistemas de Informação, na Prática Profissional Direcionada IV, envolvendo as disciplinas de Programação Comercial II, Banco de Dados II, Gerenciamento de Projetos e Administração de Recursos Humanos</w:t>
      </w:r>
      <w:r>
        <w:rPr>
          <w:rFonts w:cs="Arial"/>
        </w:rPr>
        <w:t>, no período compreendido entre fevereiro e</w:t>
      </w:r>
      <w:r w:rsidRPr="00C95C59">
        <w:rPr>
          <w:rFonts w:cs="Arial"/>
        </w:rPr>
        <w:t xml:space="preserve"> julho de 2010 na Sociedade Educacional Três de Maio – SETREM na cidade de Três de Maio, RS. </w:t>
      </w:r>
    </w:p>
    <w:p w:rsidR="00E9711D" w:rsidRDefault="00E9711D" w:rsidP="00EC327A">
      <w:pPr>
        <w:pStyle w:val="SETREM-Ttulo2"/>
      </w:pPr>
    </w:p>
    <w:p w:rsidR="00B32367" w:rsidRPr="00C95C59" w:rsidRDefault="00B32367" w:rsidP="00EC327A">
      <w:pPr>
        <w:pStyle w:val="SETREM-Ttulo2"/>
      </w:pPr>
      <w:bookmarkStart w:id="53" w:name="_Toc264282773"/>
      <w:bookmarkStart w:id="54" w:name="_Toc264284405"/>
      <w:bookmarkStart w:id="55" w:name="_Toc264325856"/>
      <w:bookmarkStart w:id="56" w:name="_Toc264327081"/>
      <w:r>
        <w:lastRenderedPageBreak/>
        <w:t>1.2</w:t>
      </w:r>
      <w:r w:rsidRPr="00C95C59">
        <w:t xml:space="preserve"> PROBLEMATIZAÇÃO DO TEMA</w:t>
      </w:r>
      <w:bookmarkEnd w:id="53"/>
      <w:bookmarkEnd w:id="54"/>
      <w:bookmarkEnd w:id="55"/>
      <w:bookmarkEnd w:id="56"/>
    </w:p>
    <w:p w:rsidR="00B32367" w:rsidRPr="00C95C59" w:rsidRDefault="00B32367" w:rsidP="00566432">
      <w:pPr>
        <w:pStyle w:val="SETREM-Normal"/>
        <w:rPr>
          <w:rFonts w:cs="Arial"/>
        </w:rPr>
      </w:pPr>
      <w:r w:rsidRPr="00C95C59">
        <w:rPr>
          <w:rFonts w:cs="Arial"/>
        </w:rPr>
        <w:t>A área de Recursos Humanos deixou de ser apenas uma área responsável por atividades administrativas e burocráticas para desempenhar papel estratégico dentro das organizações. É através dessa área que pessoas são selecionadas e contratadas, bem como treinadas e desenvolvidas. Cabe a essa área cuidar do bem estar dos funcionários para que eles produzam mais e melhor.</w:t>
      </w:r>
    </w:p>
    <w:p w:rsidR="00B32367" w:rsidRPr="00C95C59" w:rsidRDefault="00B32367" w:rsidP="00566432">
      <w:pPr>
        <w:pStyle w:val="SETREM-Normal"/>
        <w:rPr>
          <w:rFonts w:cs="Arial"/>
        </w:rPr>
      </w:pPr>
      <w:r w:rsidRPr="00C95C59">
        <w:rPr>
          <w:rFonts w:cs="Arial"/>
        </w:rPr>
        <w:t>A utilização de sistemas automatizados dentro das organizações tornam as tarefas relacionadas à área de Gestão de Pessoas mais eficientes e eficazes. Mas para que isso ocorra se faz necessária a construção de um sistema que supra as reais necessidades da organização e auxilie na realização de tarefas diárias bem como nas decisões estratégicas.</w:t>
      </w:r>
    </w:p>
    <w:p w:rsidR="00B32367" w:rsidRPr="00C95C59" w:rsidRDefault="00B32367" w:rsidP="00566432">
      <w:pPr>
        <w:pStyle w:val="SETREM-Normal"/>
        <w:rPr>
          <w:rFonts w:cs="Arial"/>
        </w:rPr>
      </w:pPr>
      <w:r w:rsidRPr="00C95C59">
        <w:rPr>
          <w:rFonts w:cs="Arial"/>
        </w:rPr>
        <w:t>Desta forma, a análise orientada a objetos seria capaz de proporcionar os métodos e ferramentas necessários para a melhor compreensão e ilustração do novo sistema, facilitando a fase de programação para que</w:t>
      </w:r>
      <w:r>
        <w:rPr>
          <w:rFonts w:cs="Arial"/>
        </w:rPr>
        <w:t>,</w:t>
      </w:r>
      <w:r w:rsidRPr="00C95C59">
        <w:rPr>
          <w:rFonts w:cs="Arial"/>
        </w:rPr>
        <w:t xml:space="preserve"> no final do projeto</w:t>
      </w:r>
      <w:r>
        <w:rPr>
          <w:rFonts w:cs="Arial"/>
        </w:rPr>
        <w:t>,</w:t>
      </w:r>
      <w:r w:rsidRPr="00C95C59">
        <w:rPr>
          <w:rFonts w:cs="Arial"/>
        </w:rPr>
        <w:t xml:space="preserve"> o sistema entregue esteja de acordo com as necessidades da organização?</w:t>
      </w:r>
    </w:p>
    <w:p w:rsidR="00B32367" w:rsidRPr="00C95C59" w:rsidRDefault="00B32367" w:rsidP="00566432">
      <w:pPr>
        <w:pStyle w:val="SETREM-Ttulo2"/>
      </w:pPr>
      <w:bookmarkStart w:id="57" w:name="_Toc264282774"/>
      <w:bookmarkStart w:id="58" w:name="_Toc264284406"/>
      <w:bookmarkStart w:id="59" w:name="_Toc264325857"/>
      <w:bookmarkStart w:id="60" w:name="_Toc264327082"/>
      <w:r>
        <w:t>1.3</w:t>
      </w:r>
      <w:r w:rsidRPr="00C95C59">
        <w:t xml:space="preserve"> HIPÓTESES</w:t>
      </w:r>
      <w:bookmarkEnd w:id="57"/>
      <w:bookmarkEnd w:id="58"/>
      <w:bookmarkEnd w:id="59"/>
      <w:bookmarkEnd w:id="60"/>
    </w:p>
    <w:p w:rsidR="00B32367" w:rsidRPr="00C95C59" w:rsidRDefault="00D34223" w:rsidP="00566432">
      <w:pPr>
        <w:pStyle w:val="SETREM-Listas"/>
        <w:rPr>
          <w:rFonts w:cs="Arial"/>
        </w:rPr>
      </w:pPr>
      <w:r>
        <w:rPr>
          <w:rFonts w:cs="Arial"/>
        </w:rPr>
        <w:t>A</w:t>
      </w:r>
      <w:r w:rsidR="00B32367" w:rsidRPr="00C95C59">
        <w:rPr>
          <w:rFonts w:cs="Arial"/>
        </w:rPr>
        <w:t xml:space="preserve"> análise orientada a objetos torna a tarefa de desenvolvimento muito mais simples, além de evitar a redundância de código e proporcionar a reutilização de partes do mesmo.</w:t>
      </w:r>
    </w:p>
    <w:p w:rsidR="00B32367" w:rsidRPr="00C95C59" w:rsidRDefault="00B32367" w:rsidP="00566432">
      <w:pPr>
        <w:pStyle w:val="SETREM-Listas"/>
        <w:rPr>
          <w:rFonts w:cs="Arial"/>
        </w:rPr>
      </w:pPr>
      <w:r w:rsidRPr="00C95C59">
        <w:rPr>
          <w:rFonts w:cs="Arial"/>
        </w:rPr>
        <w:t>O modelo ER unificado de todos os módulos possibilita a integração destes no sistema de RH.</w:t>
      </w:r>
    </w:p>
    <w:p w:rsidR="00B32367" w:rsidRDefault="00B32367" w:rsidP="00566432">
      <w:pPr>
        <w:pStyle w:val="SETREM-Listas"/>
        <w:rPr>
          <w:rFonts w:cs="Arial"/>
        </w:rPr>
      </w:pPr>
      <w:r w:rsidRPr="00C95C59">
        <w:rPr>
          <w:rFonts w:cs="Arial"/>
        </w:rPr>
        <w:t>A gestão de projetos através das práticas recomendadas pela metodologia PMI, auxilia na gerência e conseqüentemente no sucesso do projeto.</w:t>
      </w:r>
    </w:p>
    <w:p w:rsidR="00B32367" w:rsidRPr="00C95C59" w:rsidRDefault="00B32367" w:rsidP="00956113">
      <w:pPr>
        <w:pStyle w:val="SETREM-Listas"/>
        <w:numPr>
          <w:ilvl w:val="0"/>
          <w:numId w:val="0"/>
        </w:numPr>
        <w:ind w:left="493"/>
        <w:rPr>
          <w:rFonts w:cs="Arial"/>
        </w:rPr>
      </w:pPr>
    </w:p>
    <w:p w:rsidR="00B32367" w:rsidRPr="00C95C59" w:rsidRDefault="00B32367" w:rsidP="00566432">
      <w:pPr>
        <w:pStyle w:val="SETREM-Ttulo3"/>
      </w:pPr>
      <w:bookmarkStart w:id="61" w:name="_Toc264282775"/>
      <w:bookmarkStart w:id="62" w:name="_Toc264284407"/>
      <w:bookmarkStart w:id="63" w:name="_Toc264325858"/>
      <w:bookmarkStart w:id="64" w:name="_Toc264327083"/>
      <w:r>
        <w:lastRenderedPageBreak/>
        <w:t>1.3</w:t>
      </w:r>
      <w:r w:rsidRPr="00C95C59">
        <w:t>.1 Variáveis</w:t>
      </w:r>
      <w:bookmarkEnd w:id="61"/>
      <w:bookmarkEnd w:id="62"/>
      <w:bookmarkEnd w:id="63"/>
      <w:bookmarkEnd w:id="64"/>
    </w:p>
    <w:p w:rsidR="00B32367" w:rsidRPr="00C95C59" w:rsidRDefault="00B32367" w:rsidP="00566432">
      <w:pPr>
        <w:pStyle w:val="SETREM-Listas"/>
        <w:rPr>
          <w:rFonts w:cs="Arial"/>
        </w:rPr>
      </w:pPr>
      <w:r w:rsidRPr="00C95C59">
        <w:rPr>
          <w:rFonts w:cs="Arial"/>
        </w:rPr>
        <w:t>Recursos Humanos</w:t>
      </w:r>
    </w:p>
    <w:p w:rsidR="00B32367" w:rsidRPr="00C95C59" w:rsidRDefault="00B32367" w:rsidP="00566432">
      <w:pPr>
        <w:pStyle w:val="SETREM-Listas"/>
        <w:rPr>
          <w:rFonts w:cs="Arial"/>
        </w:rPr>
      </w:pPr>
      <w:r w:rsidRPr="00C95C59">
        <w:rPr>
          <w:rFonts w:cs="Arial"/>
        </w:rPr>
        <w:t>Orientação a Objetos</w:t>
      </w:r>
    </w:p>
    <w:p w:rsidR="00B32367" w:rsidRPr="00C95C59" w:rsidRDefault="00B32367" w:rsidP="00566432">
      <w:pPr>
        <w:pStyle w:val="SETREM-Listas"/>
        <w:rPr>
          <w:rFonts w:cs="Arial"/>
        </w:rPr>
      </w:pPr>
      <w:r w:rsidRPr="00C95C59">
        <w:rPr>
          <w:rFonts w:cs="Arial"/>
        </w:rPr>
        <w:t>Gerenciamento de Projeto</w:t>
      </w:r>
    </w:p>
    <w:p w:rsidR="00B32367" w:rsidRPr="00C95C59" w:rsidRDefault="00B32367" w:rsidP="00566432">
      <w:pPr>
        <w:pStyle w:val="SETREM-Ttulo2"/>
      </w:pPr>
      <w:bookmarkStart w:id="65" w:name="_Toc264282776"/>
      <w:bookmarkStart w:id="66" w:name="_Toc264284408"/>
      <w:bookmarkStart w:id="67" w:name="_Toc264325859"/>
      <w:bookmarkStart w:id="68" w:name="_Toc264327084"/>
      <w:r>
        <w:t>1.4</w:t>
      </w:r>
      <w:r w:rsidRPr="00C95C59">
        <w:t xml:space="preserve"> OBJETIVOS</w:t>
      </w:r>
      <w:bookmarkEnd w:id="65"/>
      <w:bookmarkEnd w:id="66"/>
      <w:bookmarkEnd w:id="67"/>
      <w:bookmarkEnd w:id="68"/>
    </w:p>
    <w:p w:rsidR="00B32367" w:rsidRPr="00C95C59" w:rsidRDefault="00B32367" w:rsidP="00566432">
      <w:pPr>
        <w:pStyle w:val="SETREM-Normal"/>
        <w:rPr>
          <w:rFonts w:cs="Arial"/>
        </w:rPr>
      </w:pPr>
      <w:r>
        <w:rPr>
          <w:rFonts w:cs="Arial"/>
        </w:rPr>
        <w:t>Nesta seção encontram-se o objetivo geral</w:t>
      </w:r>
      <w:r w:rsidRPr="00C95C59">
        <w:rPr>
          <w:rFonts w:cs="Arial"/>
        </w:rPr>
        <w:t xml:space="preserve"> deste projeto bem como os objetivos específicos.</w:t>
      </w:r>
    </w:p>
    <w:p w:rsidR="00B32367" w:rsidRPr="00C95C59" w:rsidRDefault="00B32367" w:rsidP="00566432">
      <w:pPr>
        <w:pStyle w:val="SETREM-Ttulo3"/>
      </w:pPr>
      <w:bookmarkStart w:id="69" w:name="_Toc264282777"/>
      <w:bookmarkStart w:id="70" w:name="_Toc264284409"/>
      <w:bookmarkStart w:id="71" w:name="_Toc264325860"/>
      <w:bookmarkStart w:id="72" w:name="_Toc264327085"/>
      <w:r>
        <w:t>1.4</w:t>
      </w:r>
      <w:r w:rsidRPr="00C95C59">
        <w:t>.1 Objetivo Geral</w:t>
      </w:r>
      <w:bookmarkEnd w:id="69"/>
      <w:bookmarkEnd w:id="70"/>
      <w:bookmarkEnd w:id="71"/>
      <w:bookmarkEnd w:id="72"/>
    </w:p>
    <w:p w:rsidR="00B32367" w:rsidRPr="00C95C59" w:rsidRDefault="00B32367" w:rsidP="00566432">
      <w:pPr>
        <w:pStyle w:val="SETREM-Normal"/>
        <w:rPr>
          <w:rFonts w:cs="Arial"/>
        </w:rPr>
      </w:pPr>
      <w:r w:rsidRPr="00C95C59">
        <w:rPr>
          <w:rFonts w:cs="Arial"/>
        </w:rPr>
        <w:t xml:space="preserve">Desenvolver um Sistema de Gestão de Pessoas integrando todos os módulos envolvidos no projeto que atenda as necessidades dos </w:t>
      </w:r>
      <w:r w:rsidRPr="00C95C59">
        <w:rPr>
          <w:rFonts w:cs="Arial"/>
          <w:i/>
        </w:rPr>
        <w:t>stakeholders</w:t>
      </w:r>
      <w:r w:rsidRPr="00C95C59">
        <w:rPr>
          <w:rFonts w:cs="Arial"/>
        </w:rPr>
        <w:t>.</w:t>
      </w:r>
    </w:p>
    <w:p w:rsidR="00B32367" w:rsidRPr="00C95C59" w:rsidRDefault="00B32367" w:rsidP="00566432">
      <w:pPr>
        <w:pStyle w:val="SETREM-Ttulo3"/>
      </w:pPr>
      <w:bookmarkStart w:id="73" w:name="_Toc264282778"/>
      <w:bookmarkStart w:id="74" w:name="_Toc264284410"/>
      <w:bookmarkStart w:id="75" w:name="_Toc264325861"/>
      <w:bookmarkStart w:id="76" w:name="_Toc264327086"/>
      <w:r>
        <w:t>1.4</w:t>
      </w:r>
      <w:r w:rsidRPr="00C95C59">
        <w:t>.2 Objetivos Específicos</w:t>
      </w:r>
      <w:bookmarkEnd w:id="73"/>
      <w:bookmarkEnd w:id="74"/>
      <w:bookmarkEnd w:id="75"/>
      <w:bookmarkEnd w:id="76"/>
    </w:p>
    <w:p w:rsidR="00B32367" w:rsidRPr="00C95C59" w:rsidRDefault="00B32367" w:rsidP="00566432">
      <w:pPr>
        <w:pStyle w:val="SETREM-Listas"/>
        <w:rPr>
          <w:rFonts w:cs="Arial"/>
        </w:rPr>
      </w:pPr>
      <w:r w:rsidRPr="00C95C59">
        <w:rPr>
          <w:rFonts w:cs="Arial"/>
        </w:rPr>
        <w:t>Nomear os gerentes de projeto</w:t>
      </w:r>
    </w:p>
    <w:p w:rsidR="00B32367" w:rsidRPr="00C95C59" w:rsidRDefault="00B32367" w:rsidP="00566432">
      <w:pPr>
        <w:pStyle w:val="SETREM-Listas"/>
        <w:rPr>
          <w:rFonts w:cs="Arial"/>
        </w:rPr>
      </w:pPr>
      <w:r w:rsidRPr="00C95C59">
        <w:rPr>
          <w:rFonts w:cs="Arial"/>
        </w:rPr>
        <w:t>Levantar os requisitos funcionais, não-funcionais e de domínio do sistema.</w:t>
      </w:r>
    </w:p>
    <w:p w:rsidR="00B32367" w:rsidRPr="00C95C59" w:rsidRDefault="00B32367" w:rsidP="00566432">
      <w:pPr>
        <w:pStyle w:val="SETREM-Listas"/>
        <w:rPr>
          <w:rFonts w:cs="Arial"/>
        </w:rPr>
      </w:pPr>
      <w:r w:rsidRPr="00C95C59">
        <w:rPr>
          <w:rFonts w:cs="Arial"/>
        </w:rPr>
        <w:t>Controlar o projeto através da ferramenta dotProject.</w:t>
      </w:r>
    </w:p>
    <w:p w:rsidR="00B32367" w:rsidRPr="00C95C59" w:rsidRDefault="00B32367" w:rsidP="00566432">
      <w:pPr>
        <w:pStyle w:val="SETREM-Listas"/>
        <w:rPr>
          <w:rFonts w:cs="Arial"/>
        </w:rPr>
      </w:pPr>
      <w:r w:rsidRPr="00C95C59">
        <w:rPr>
          <w:rFonts w:cs="Arial"/>
        </w:rPr>
        <w:t>Gerenciar o projeto através dos princípios da metodologia PMI.</w:t>
      </w:r>
    </w:p>
    <w:p w:rsidR="00B32367" w:rsidRPr="00C95C59" w:rsidRDefault="00B32367" w:rsidP="00566432">
      <w:pPr>
        <w:pStyle w:val="SETREM-Listas"/>
        <w:rPr>
          <w:rFonts w:cs="Arial"/>
        </w:rPr>
      </w:pPr>
      <w:r w:rsidRPr="00C95C59">
        <w:rPr>
          <w:rFonts w:cs="Arial"/>
        </w:rPr>
        <w:t>Estudar os módulos de RH para a construção da análise.</w:t>
      </w:r>
    </w:p>
    <w:p w:rsidR="00B32367" w:rsidRPr="00C95C59" w:rsidRDefault="00B32367" w:rsidP="00566432">
      <w:pPr>
        <w:pStyle w:val="SETREM-Listas"/>
        <w:rPr>
          <w:rFonts w:cs="Arial"/>
        </w:rPr>
      </w:pPr>
      <w:r w:rsidRPr="00C95C59">
        <w:rPr>
          <w:rFonts w:cs="Arial"/>
        </w:rPr>
        <w:t>Construir uma análise orientada a objetos envolvendo os módulos de RH do projeto.</w:t>
      </w:r>
    </w:p>
    <w:p w:rsidR="00B32367" w:rsidRPr="00C95C59" w:rsidRDefault="00B32367" w:rsidP="00566432">
      <w:pPr>
        <w:pStyle w:val="SETREM-Listas"/>
        <w:rPr>
          <w:rFonts w:cs="Arial"/>
        </w:rPr>
      </w:pPr>
      <w:r w:rsidRPr="00C95C59">
        <w:rPr>
          <w:rFonts w:cs="Arial"/>
        </w:rPr>
        <w:lastRenderedPageBreak/>
        <w:t>Elaborar um modelo ER base para ser usado por todos os módulos.</w:t>
      </w:r>
    </w:p>
    <w:p w:rsidR="00B32367" w:rsidRPr="00C95C59" w:rsidRDefault="00B32367" w:rsidP="00566432">
      <w:pPr>
        <w:pStyle w:val="SETREM-Listas"/>
        <w:rPr>
          <w:rFonts w:cs="Arial"/>
        </w:rPr>
      </w:pPr>
      <w:r w:rsidRPr="00C95C59">
        <w:rPr>
          <w:rFonts w:cs="Arial"/>
        </w:rPr>
        <w:t>Desenvolver uma padronização da interface do sistema.</w:t>
      </w:r>
    </w:p>
    <w:p w:rsidR="00B32367" w:rsidRPr="00C95C59" w:rsidRDefault="00B32367" w:rsidP="00566432">
      <w:pPr>
        <w:pStyle w:val="SETREM-Listas"/>
        <w:rPr>
          <w:rFonts w:cs="Arial"/>
        </w:rPr>
      </w:pPr>
      <w:r w:rsidRPr="00C95C59">
        <w:rPr>
          <w:rFonts w:cs="Arial"/>
        </w:rPr>
        <w:t>Desenvolver os módulos do sistema de RH integrados.</w:t>
      </w:r>
    </w:p>
    <w:p w:rsidR="00B32367" w:rsidRPr="00C95C59" w:rsidRDefault="00B32367" w:rsidP="00566432">
      <w:pPr>
        <w:pStyle w:val="SETREM-Listas"/>
        <w:rPr>
          <w:rFonts w:cs="Arial"/>
        </w:rPr>
      </w:pPr>
      <w:r w:rsidRPr="00C95C59">
        <w:rPr>
          <w:rFonts w:cs="Arial"/>
        </w:rPr>
        <w:t>Realizar testes que verifiquem as funcionalidades do sistema.</w:t>
      </w:r>
    </w:p>
    <w:p w:rsidR="00B32367" w:rsidRPr="00C95C59" w:rsidRDefault="00B32367" w:rsidP="00566432">
      <w:pPr>
        <w:pStyle w:val="SETREM-Listas"/>
        <w:rPr>
          <w:rFonts w:cs="Arial"/>
        </w:rPr>
      </w:pPr>
      <w:r w:rsidRPr="00C95C59">
        <w:rPr>
          <w:rFonts w:cs="Arial"/>
        </w:rPr>
        <w:t>Registrar todo o processo de projeto, levantamento de requisitos, análise, desenvolvimento e testes do sistema.</w:t>
      </w:r>
    </w:p>
    <w:p w:rsidR="00B32367" w:rsidRPr="00C95C59" w:rsidRDefault="00B32367" w:rsidP="00566432">
      <w:pPr>
        <w:pStyle w:val="SETREM-Listas"/>
        <w:rPr>
          <w:rFonts w:cs="Arial"/>
        </w:rPr>
      </w:pPr>
      <w:r w:rsidRPr="00C95C59">
        <w:rPr>
          <w:rFonts w:cs="Arial"/>
        </w:rPr>
        <w:t>Apresentar o projeto.</w:t>
      </w:r>
    </w:p>
    <w:p w:rsidR="00B32367" w:rsidRPr="00C95C59" w:rsidRDefault="00B32367" w:rsidP="00566432">
      <w:pPr>
        <w:pStyle w:val="SETREM-Ttulo2"/>
      </w:pPr>
      <w:bookmarkStart w:id="77" w:name="_Toc264282779"/>
      <w:bookmarkStart w:id="78" w:name="_Toc264284411"/>
      <w:bookmarkStart w:id="79" w:name="_Toc264325862"/>
      <w:bookmarkStart w:id="80" w:name="_Toc264327087"/>
      <w:r>
        <w:t>1.5</w:t>
      </w:r>
      <w:r w:rsidRPr="00C95C59">
        <w:t xml:space="preserve"> JUSTIFICATIVA</w:t>
      </w:r>
      <w:bookmarkEnd w:id="77"/>
      <w:bookmarkEnd w:id="78"/>
      <w:bookmarkEnd w:id="79"/>
      <w:bookmarkEnd w:id="80"/>
    </w:p>
    <w:p w:rsidR="00B32367" w:rsidRPr="00C95C59" w:rsidRDefault="00B32367" w:rsidP="0021293C">
      <w:pPr>
        <w:pStyle w:val="SETREM-Normal"/>
        <w:rPr>
          <w:rFonts w:cs="Arial"/>
        </w:rPr>
      </w:pPr>
      <w:r w:rsidRPr="00C95C59">
        <w:rPr>
          <w:rFonts w:cs="Arial"/>
        </w:rPr>
        <w:t>A área de Gestão de Pessoas desempenha um papel fundamental dentro das organizações. Ela tem responsabilidade sobre o funcionário durante toda a sua caminhada dentro da empresa e é papel dela proporcionar as melhores condições de trabalho para os colaboradores, para que estes possam contribuir da melhor forma para o crescimento da empresa.</w:t>
      </w:r>
    </w:p>
    <w:p w:rsidR="00B32367" w:rsidRPr="00C95C59" w:rsidRDefault="00B32367" w:rsidP="0021293C">
      <w:pPr>
        <w:pStyle w:val="SETREM-Normal"/>
        <w:rPr>
          <w:rFonts w:cs="Arial"/>
        </w:rPr>
      </w:pPr>
      <w:r w:rsidRPr="00C95C59">
        <w:rPr>
          <w:rFonts w:cs="Arial"/>
        </w:rPr>
        <w:t>Atualmente, a idéia de que os funcionários são os maiores ativos de uma empresa já é algo amplamente difundido nas mesmas. Sendo assim, ficou evidente a necessidade de se utilizar de ferramentas mais modernas para a gestão das pessoas.</w:t>
      </w:r>
    </w:p>
    <w:p w:rsidR="00B32367" w:rsidRPr="00C95C59" w:rsidRDefault="00B32367" w:rsidP="0021293C">
      <w:pPr>
        <w:pStyle w:val="SETREM-Normal"/>
        <w:rPr>
          <w:rFonts w:cs="Arial"/>
        </w:rPr>
      </w:pPr>
      <w:r w:rsidRPr="00C95C59">
        <w:rPr>
          <w:rFonts w:cs="Arial"/>
        </w:rPr>
        <w:t>O Sistema de Gestão de Pessoas concentra em um só lugar todas as informações sobre os funcionários da organização, permitindo a geração de relatórios que auxiliam na tomada de decisões. Através do sistema é possível monitorar toda a caminhada de um funcionário dentro da organização, permitindo verificar seu desempenho, se ele necessita de treinamento ou desenvolvimento de seu potencial, se está sendo remunerado adequadamente ou se as funções que desempenha estão de acordo com seu nível de competência.</w:t>
      </w:r>
    </w:p>
    <w:p w:rsidR="00B32367" w:rsidRPr="00C95C59" w:rsidRDefault="00B32367" w:rsidP="0021293C">
      <w:pPr>
        <w:pStyle w:val="SETREM-Normal"/>
        <w:rPr>
          <w:rFonts w:cs="Arial"/>
        </w:rPr>
      </w:pPr>
      <w:r w:rsidRPr="00C95C59">
        <w:rPr>
          <w:rFonts w:cs="Arial"/>
        </w:rPr>
        <w:lastRenderedPageBreak/>
        <w:t>Tem-se ainda como alicerce para a construção do Sistema de Gestão de Pessoas a análise orientada a objetos que traz um paradigma mais voltado para o mundo real, que torna a compreensão e ilustração dos sistemas muito mais clara e facilita a comunicação entre analistas, programadores e clientes. Com a análise orientada a objetos bem estruturada a fase de desenvolvimento é feita em menor tempo, a ocorrência de problemas diminui e as correções destes são mais fáceis.</w:t>
      </w:r>
    </w:p>
    <w:p w:rsidR="00B32367" w:rsidRPr="00C95C59" w:rsidRDefault="00B32367" w:rsidP="0021293C">
      <w:pPr>
        <w:pStyle w:val="SETREM-Normal"/>
        <w:rPr>
          <w:rFonts w:cs="Arial"/>
        </w:rPr>
      </w:pPr>
      <w:r w:rsidRPr="00C95C59">
        <w:rPr>
          <w:rFonts w:cs="Arial"/>
        </w:rPr>
        <w:t xml:space="preserve">Aliado ao exposto, a aplicação adequada das práticas de gestão de projetos do Guia PMBOK </w:t>
      </w:r>
      <w:r>
        <w:rPr>
          <w:rFonts w:cs="Arial"/>
        </w:rPr>
        <w:t>auxilia</w:t>
      </w:r>
      <w:r w:rsidRPr="00C95C59">
        <w:rPr>
          <w:rFonts w:cs="Arial"/>
        </w:rPr>
        <w:t xml:space="preserve"> na estruturação e organizaçã</w:t>
      </w:r>
      <w:r>
        <w:rPr>
          <w:rFonts w:cs="Arial"/>
        </w:rPr>
        <w:t>o de todas as etapas do projeto,</w:t>
      </w:r>
      <w:r w:rsidRPr="00C95C59">
        <w:rPr>
          <w:rFonts w:cs="Arial"/>
        </w:rPr>
        <w:t xml:space="preserve"> </w:t>
      </w:r>
      <w:r>
        <w:rPr>
          <w:rFonts w:cs="Arial"/>
        </w:rPr>
        <w:t>p</w:t>
      </w:r>
      <w:r w:rsidRPr="00C95C59">
        <w:rPr>
          <w:rFonts w:cs="Arial"/>
        </w:rPr>
        <w:t>ossibilitando</w:t>
      </w:r>
      <w:r>
        <w:rPr>
          <w:rFonts w:cs="Arial"/>
        </w:rPr>
        <w:t>,</w:t>
      </w:r>
      <w:r w:rsidRPr="00C95C59">
        <w:rPr>
          <w:rFonts w:cs="Arial"/>
        </w:rPr>
        <w:t xml:space="preserve"> dessa forma</w:t>
      </w:r>
      <w:r>
        <w:rPr>
          <w:rFonts w:cs="Arial"/>
        </w:rPr>
        <w:t>,</w:t>
      </w:r>
      <w:r w:rsidRPr="00C95C59">
        <w:rPr>
          <w:rFonts w:cs="Arial"/>
        </w:rPr>
        <w:t xml:space="preserve"> que se </w:t>
      </w:r>
      <w:r>
        <w:rPr>
          <w:rFonts w:cs="Arial"/>
        </w:rPr>
        <w:t>atendessem</w:t>
      </w:r>
      <w:r w:rsidRPr="00C95C59">
        <w:rPr>
          <w:rFonts w:cs="Arial"/>
        </w:rPr>
        <w:t xml:space="preserve"> todas as expectativas dos </w:t>
      </w:r>
      <w:r w:rsidRPr="00956113">
        <w:rPr>
          <w:rFonts w:cs="Arial"/>
          <w:i/>
        </w:rPr>
        <w:t>stakeholders</w:t>
      </w:r>
      <w:r w:rsidRPr="00C95C59">
        <w:rPr>
          <w:rFonts w:cs="Arial"/>
        </w:rPr>
        <w:t>, seguindo o cronograma e o orçamento estabelecidos.</w:t>
      </w:r>
    </w:p>
    <w:p w:rsidR="00B32367" w:rsidRPr="00C95C59" w:rsidRDefault="00B32367" w:rsidP="00566432">
      <w:pPr>
        <w:pStyle w:val="SETREM-Ttulo2"/>
      </w:pPr>
      <w:bookmarkStart w:id="81" w:name="_Toc264282780"/>
      <w:bookmarkStart w:id="82" w:name="_Toc264284412"/>
      <w:bookmarkStart w:id="83" w:name="_Toc264325863"/>
      <w:bookmarkStart w:id="84" w:name="_Toc264327088"/>
      <w:r>
        <w:t>1.6</w:t>
      </w:r>
      <w:r w:rsidRPr="00C95C59">
        <w:t xml:space="preserve"> METODOLOGIA</w:t>
      </w:r>
      <w:bookmarkEnd w:id="81"/>
      <w:bookmarkEnd w:id="82"/>
      <w:bookmarkEnd w:id="83"/>
      <w:bookmarkEnd w:id="84"/>
    </w:p>
    <w:p w:rsidR="00B32367" w:rsidRPr="00782027" w:rsidRDefault="00B32367" w:rsidP="00782027">
      <w:pPr>
        <w:pStyle w:val="SETREM-Normal"/>
      </w:pPr>
      <w:r w:rsidRPr="00C95C59">
        <w:t>Segundo Oliveira (2004), a metodologia estuda os meios ou métodos de investigação do pensamento correto e do pensamento verdadeiro, procurando estabelecer a diferença entre o que é verdadeiro e o que não é, entre o que é real e o que é ficção. Juntamente com a delimitação de determinado problema, visa analisar e desenvolver observações, criticá-los e interpretá-los.</w:t>
      </w:r>
    </w:p>
    <w:p w:rsidR="00B32367" w:rsidRPr="00C95C59" w:rsidRDefault="00B32367" w:rsidP="00782027">
      <w:pPr>
        <w:pStyle w:val="SETREM-Ttulo3"/>
      </w:pPr>
      <w:bookmarkStart w:id="85" w:name="_Toc264282781"/>
      <w:bookmarkStart w:id="86" w:name="_Toc264284413"/>
      <w:bookmarkStart w:id="87" w:name="_Toc264325864"/>
      <w:bookmarkStart w:id="88" w:name="_Toc264327089"/>
      <w:r>
        <w:t>1.6</w:t>
      </w:r>
      <w:r w:rsidRPr="00C95C59">
        <w:t>.1 Métodos de Abordagem</w:t>
      </w:r>
      <w:bookmarkEnd w:id="85"/>
      <w:bookmarkEnd w:id="86"/>
      <w:bookmarkEnd w:id="87"/>
      <w:bookmarkEnd w:id="88"/>
    </w:p>
    <w:p w:rsidR="00B32367" w:rsidRPr="00C95C59" w:rsidRDefault="00B32367" w:rsidP="00782027">
      <w:pPr>
        <w:pStyle w:val="SETREM-Normal"/>
      </w:pPr>
      <w:r w:rsidRPr="00C95C59">
        <w:t xml:space="preserve">Ainda sobre os conceitos de Oliveira (2004), a abordagem quantitativa e qualitativa são dois métodos diferentes pela sua sistemática, principalmente pela forma de abordagem do problema, porém as duas formas podem servir como abordagem do mesmo projeto, como ocorre neste trabalho, onde a abordagem se classifica em Qualitativa e Quantitativa. A </w:t>
      </w:r>
      <w:r>
        <w:t>qualitativa</w:t>
      </w:r>
      <w:r w:rsidRPr="00C95C59">
        <w:t xml:space="preserve"> por auxiliar no desenvolvimento e compreensão dos cenários da pesquisa e evidenciar a proposta de desenvolvimento do sistema de Gestão de Pessoas; a </w:t>
      </w:r>
      <w:r>
        <w:t>quantitativa</w:t>
      </w:r>
      <w:r w:rsidRPr="00C95C59">
        <w:t xml:space="preserve">, por buscar e analisar referências específicas de código, ou numéricas, buscando blocos de código extremamente técnicos para a implementação de alguns métodos específicos no desenvolvimento do </w:t>
      </w:r>
      <w:r w:rsidRPr="00C95C59">
        <w:rPr>
          <w:i/>
        </w:rPr>
        <w:t xml:space="preserve">software. </w:t>
      </w:r>
    </w:p>
    <w:p w:rsidR="00B32367" w:rsidRPr="00C95C59" w:rsidRDefault="00B32367" w:rsidP="00782027">
      <w:pPr>
        <w:pStyle w:val="SETREM-Ttulo3"/>
      </w:pPr>
      <w:bookmarkStart w:id="89" w:name="_Toc264282782"/>
      <w:bookmarkStart w:id="90" w:name="_Toc264284414"/>
      <w:bookmarkStart w:id="91" w:name="_Toc264325865"/>
      <w:bookmarkStart w:id="92" w:name="_Toc264327090"/>
      <w:r>
        <w:lastRenderedPageBreak/>
        <w:t>1.6</w:t>
      </w:r>
      <w:r w:rsidRPr="00C95C59">
        <w:t>.2 Métodos de Procedimentos</w:t>
      </w:r>
      <w:bookmarkEnd w:id="89"/>
      <w:bookmarkEnd w:id="90"/>
      <w:bookmarkEnd w:id="91"/>
      <w:bookmarkEnd w:id="92"/>
    </w:p>
    <w:p w:rsidR="00B32367" w:rsidRPr="00C95C59" w:rsidRDefault="00B32367" w:rsidP="00782027">
      <w:pPr>
        <w:pStyle w:val="SETREM-Normal"/>
      </w:pPr>
      <w:r w:rsidRPr="00C95C59">
        <w:t>Conforme Gil (2002) a pesquisa é definida com procedimentos racionais e sistemáticos com o objetivo de proporcionar respostas aos problemas que são levantados e propostos.</w:t>
      </w:r>
    </w:p>
    <w:p w:rsidR="00B32367" w:rsidRPr="00C95C59" w:rsidRDefault="00B32367" w:rsidP="00782027">
      <w:pPr>
        <w:pStyle w:val="SETREM-Normal"/>
      </w:pPr>
      <w:r w:rsidRPr="00C95C59">
        <w:t>Segundo Lakatos e Marconi (2003), a pesquisa experimental consiste em determinar um objeto de estudo, selecionar as variáveis que seriam capazes de influenciá-lo, definir as formas de controle e de observação dos efeitos que a variável produz no objeto, ou toda pesquisa que envolve um experimento. Com o auxílio deste, foi efetuada a análise e desenvolvimento do sistema de Gestão de Pessoas, integrando tod</w:t>
      </w:r>
      <w:r>
        <w:t xml:space="preserve">os os módulos desenvolvidos, </w:t>
      </w:r>
      <w:r w:rsidRPr="00C95C59">
        <w:t>voltando-se para o cumprimento das demandas de cada um.</w:t>
      </w:r>
    </w:p>
    <w:p w:rsidR="00B32367" w:rsidRPr="00C95C59" w:rsidRDefault="00B32367" w:rsidP="00782027">
      <w:pPr>
        <w:pStyle w:val="SETREM-Normal"/>
      </w:pPr>
      <w:r w:rsidRPr="00C95C59">
        <w:t>De acordo com Gil (2002), a pesquisa de laboratório consiste em utilizar ferramentas ou experimentos com a finalidade de comprovar a veracidade dos dados e manipular variáveis.</w:t>
      </w:r>
    </w:p>
    <w:p w:rsidR="00B32367" w:rsidRPr="00782027" w:rsidRDefault="00B32367" w:rsidP="00782027">
      <w:pPr>
        <w:pStyle w:val="SETREM-Normal"/>
      </w:pPr>
      <w:r w:rsidRPr="00C95C59">
        <w:t xml:space="preserve">Com esse conceito, pode-se constatar que a pesquisa se classifica em pesquisa de laboratório por utilizar diversos </w:t>
      </w:r>
      <w:r w:rsidRPr="00956113">
        <w:rPr>
          <w:i/>
        </w:rPr>
        <w:t>softwares</w:t>
      </w:r>
      <w:r w:rsidRPr="00C95C59">
        <w:t xml:space="preserve"> para a análise, documentação, desenvolvimento, controle de versão e gerenciamento do projeto.</w:t>
      </w:r>
    </w:p>
    <w:p w:rsidR="00B32367" w:rsidRPr="00C95C59" w:rsidRDefault="00B32367" w:rsidP="00782027">
      <w:pPr>
        <w:pStyle w:val="SETREM-Ttulo3"/>
      </w:pPr>
      <w:bookmarkStart w:id="93" w:name="_Toc264282783"/>
      <w:bookmarkStart w:id="94" w:name="_Toc264284415"/>
      <w:bookmarkStart w:id="95" w:name="_Toc264325866"/>
      <w:bookmarkStart w:id="96" w:name="_Toc264327091"/>
      <w:r>
        <w:t>1.6</w:t>
      </w:r>
      <w:r w:rsidRPr="00C95C59">
        <w:t>.3 Técnicas de Pesquisa</w:t>
      </w:r>
      <w:bookmarkEnd w:id="93"/>
      <w:bookmarkEnd w:id="94"/>
      <w:bookmarkEnd w:id="95"/>
      <w:bookmarkEnd w:id="96"/>
    </w:p>
    <w:p w:rsidR="00B32367" w:rsidRPr="00C95C59" w:rsidRDefault="00B32367" w:rsidP="00782027">
      <w:pPr>
        <w:pStyle w:val="SETREM-Normal"/>
      </w:pPr>
      <w:r>
        <w:t>“</w:t>
      </w:r>
      <w:r w:rsidRPr="00C95C59">
        <w:t>As técnicas de pesquisa são consideradas um conjunto de preceitos ou processos de que se serve uma ciência ou arte, é também, a habilidade para usar esses preceitos ou normas na obtenção de seus propósitos</w:t>
      </w:r>
      <w:r>
        <w:t>”</w:t>
      </w:r>
      <w:r w:rsidRPr="00C95C59">
        <w:t xml:space="preserve"> (LAKATOS, MARCONI, 2006, p.62). </w:t>
      </w:r>
    </w:p>
    <w:p w:rsidR="00B32367" w:rsidRPr="00C95C59" w:rsidRDefault="00B32367" w:rsidP="00782027">
      <w:pPr>
        <w:pStyle w:val="SETREM-Normal"/>
      </w:pPr>
      <w:r w:rsidRPr="00C95C59">
        <w:t>A documentação direta, segundo Lakatos e Marconi (2006), constitui-se no levantamento de dados exata</w:t>
      </w:r>
      <w:r>
        <w:t>mente onde os fenômenos ocorrem.</w:t>
      </w:r>
      <w:r w:rsidRPr="00C95C59">
        <w:t xml:space="preserve"> </w:t>
      </w:r>
      <w:r>
        <w:t>N</w:t>
      </w:r>
      <w:r w:rsidRPr="00C95C59">
        <w:t xml:space="preserve">o caso deste </w:t>
      </w:r>
      <w:r w:rsidRPr="00C95C59">
        <w:lastRenderedPageBreak/>
        <w:t xml:space="preserve">trabalho, observa-se os processos de funcionamento de todos os subsistemas envolvidos, juntamente com a consulta em outros </w:t>
      </w:r>
      <w:r w:rsidRPr="00C95C59">
        <w:rPr>
          <w:i/>
        </w:rPr>
        <w:t>softwares</w:t>
      </w:r>
      <w:r w:rsidRPr="00C95C59">
        <w:t xml:space="preserve"> da área.</w:t>
      </w:r>
    </w:p>
    <w:p w:rsidR="00B32367" w:rsidRPr="00C95C59" w:rsidRDefault="00B32367" w:rsidP="00782027">
      <w:pPr>
        <w:pStyle w:val="SETREM-Normal"/>
      </w:pPr>
      <w:r w:rsidRPr="00C95C59">
        <w:t xml:space="preserve">Juntamente, desenvolve-se a técnica da entrevista, onde busca-se os requisitos de cada subsistema, entrevistando os professores, profissionais da área e acadêmicos que já realizaram o trabalho,  tratando dos principais objetivos ou restrições que o </w:t>
      </w:r>
      <w:r w:rsidRPr="00C95C59">
        <w:rPr>
          <w:i/>
        </w:rPr>
        <w:t>software</w:t>
      </w:r>
      <w:r w:rsidRPr="00C95C59">
        <w:t xml:space="preserve"> deverá possuir. Para demonstrar os requisitos de forma gráfica, constituem-se os diagramas da UML, que tratam</w:t>
      </w:r>
      <w:r>
        <w:t>,</w:t>
      </w:r>
      <w:r w:rsidRPr="00C95C59">
        <w:t xml:space="preserve"> ainda, </w:t>
      </w:r>
      <w:r>
        <w:t>d</w:t>
      </w:r>
      <w:r w:rsidRPr="00C95C59">
        <w:t>os processos e regras de negócio que o sistema deverá contemplar.</w:t>
      </w:r>
    </w:p>
    <w:p w:rsidR="00B32367" w:rsidRPr="00782027" w:rsidRDefault="00B32367" w:rsidP="00782027">
      <w:pPr>
        <w:pStyle w:val="SETREM-Normal"/>
        <w:rPr>
          <w:b/>
          <w:color w:val="D99594"/>
        </w:rPr>
      </w:pPr>
      <w:r w:rsidRPr="00C95C59">
        <w:t xml:space="preserve">Segundo Lakatos e Marconi (2001), a documentação indireta é a fase da pesquisa realizada com o intuito de recolher informações prévias sobre o campo de interesse, sendo o levantamento de dados o primeiro passo de qualquer pesquisa científica. Utiliza-se esta técnica no levantamento de informações iniciais referentes às áreas de atuação da pesquisa a ser desenvolvida. </w:t>
      </w:r>
    </w:p>
    <w:p w:rsidR="00B32367" w:rsidRPr="00C95C59" w:rsidRDefault="00B32367" w:rsidP="00782027">
      <w:pPr>
        <w:pStyle w:val="SETREM-Normal"/>
      </w:pPr>
      <w:r w:rsidRPr="00C95C59">
        <w:t>Segundo Oliveira (2002), a pesquisa bibliográfica tem por finalidade conhecer as diferentes formas de contribuição científica realizadas sobre determinado assunto ou fenômeno. Utiliza-se esta, no desenvolvimento da fundamentação teórica, onde se busca referências de diversos autores conhecidos sobre os assuntos abordados.</w:t>
      </w:r>
    </w:p>
    <w:p w:rsidR="00B32367" w:rsidRPr="00C95C59" w:rsidRDefault="00B32367" w:rsidP="00980283">
      <w:pPr>
        <w:pStyle w:val="SETREM-Normal"/>
        <w:ind w:firstLine="0"/>
        <w:rPr>
          <w:rFonts w:cs="Arial"/>
        </w:rPr>
      </w:pPr>
    </w:p>
    <w:p w:rsidR="00B32367" w:rsidRDefault="00B32367"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Pr="00741324" w:rsidRDefault="00741324" w:rsidP="00741324">
      <w:pPr>
        <w:pStyle w:val="SETREM-Ttulo1"/>
        <w:jc w:val="left"/>
        <w:sectPr w:rsidR="00741324" w:rsidRPr="00741324" w:rsidSect="006C35BE">
          <w:type w:val="continuous"/>
          <w:pgSz w:w="12240" w:h="15840"/>
          <w:pgMar w:top="1701" w:right="1134" w:bottom="1134" w:left="1701" w:header="709" w:footer="709" w:gutter="0"/>
          <w:pgNumType w:start="23"/>
          <w:cols w:space="708"/>
          <w:docGrid w:linePitch="360"/>
        </w:sectPr>
      </w:pPr>
    </w:p>
    <w:p w:rsidR="00741324" w:rsidRDefault="00741324" w:rsidP="00741324">
      <w:pPr>
        <w:pStyle w:val="SETREM-Ttulo1"/>
        <w:jc w:val="left"/>
      </w:pPr>
      <w:bookmarkStart w:id="97" w:name="_Toc245546306"/>
      <w:bookmarkStart w:id="98" w:name="_Toc245546449"/>
      <w:bookmarkStart w:id="99" w:name="_Toc245547198"/>
      <w:bookmarkStart w:id="100" w:name="_Toc247272580"/>
      <w:bookmarkStart w:id="101" w:name="_Toc264282784"/>
      <w:bookmarkStart w:id="102" w:name="_Toc264284416"/>
      <w:bookmarkStart w:id="103" w:name="_Toc211268006"/>
      <w:bookmarkStart w:id="104" w:name="_Toc214089862"/>
      <w:bookmarkStart w:id="105" w:name="_Toc214206070"/>
      <w:bookmarkStart w:id="106" w:name="_Toc214206734"/>
      <w:bookmarkStart w:id="107" w:name="_Toc214287535"/>
      <w:bookmarkStart w:id="108" w:name="_Toc214388206"/>
      <w:bookmarkStart w:id="109" w:name="_Toc214391447"/>
      <w:bookmarkStart w:id="110" w:name="_Toc214392380"/>
      <w:bookmarkStart w:id="111" w:name="_Toc214393413"/>
      <w:bookmarkStart w:id="112" w:name="_Toc214393530"/>
      <w:bookmarkStart w:id="113" w:name="_Toc214394633"/>
      <w:bookmarkStart w:id="114" w:name="_Toc215672599"/>
      <w:bookmarkStart w:id="115" w:name="_Toc215674772"/>
      <w:bookmarkStart w:id="116" w:name="_Toc264325867"/>
      <w:bookmarkStart w:id="117" w:name="_Toc264327092"/>
      <w:r w:rsidRPr="00741324">
        <w:lastRenderedPageBreak/>
        <w:t>CAPÍTULO 2: FUNDAMENTAÇÃO TEÓRICA</w:t>
      </w:r>
      <w:bookmarkEnd w:id="97"/>
      <w:bookmarkEnd w:id="98"/>
      <w:bookmarkEnd w:id="99"/>
      <w:bookmarkEnd w:id="100"/>
      <w:bookmarkEnd w:id="101"/>
      <w:bookmarkEnd w:id="102"/>
      <w:bookmarkEnd w:id="116"/>
      <w:bookmarkEnd w:id="117"/>
    </w:p>
    <w:p w:rsidR="00B32367" w:rsidRPr="00C95C59" w:rsidRDefault="00B32367" w:rsidP="00BA5FB1">
      <w:pPr>
        <w:pStyle w:val="SETREM-Normal"/>
        <w:rPr>
          <w:rFonts w:cs="Arial"/>
        </w:rPr>
      </w:pPr>
      <w:r w:rsidRPr="00C95C59">
        <w:rPr>
          <w:rFonts w:cs="Arial"/>
        </w:rPr>
        <w:t>Neste capítulo apresenta-se todo o embasamento teórico empregado na realização</w:t>
      </w:r>
      <w:bookmarkEnd w:id="103"/>
      <w:bookmarkEnd w:id="104"/>
      <w:bookmarkEnd w:id="105"/>
      <w:bookmarkEnd w:id="106"/>
      <w:bookmarkEnd w:id="107"/>
      <w:bookmarkEnd w:id="108"/>
      <w:bookmarkEnd w:id="109"/>
      <w:r w:rsidRPr="00C95C59">
        <w:rPr>
          <w:rFonts w:cs="Arial"/>
        </w:rPr>
        <w:t xml:space="preserve"> do trabalho.</w:t>
      </w:r>
      <w:bookmarkEnd w:id="110"/>
      <w:bookmarkEnd w:id="111"/>
      <w:bookmarkEnd w:id="112"/>
      <w:bookmarkEnd w:id="113"/>
      <w:bookmarkEnd w:id="114"/>
      <w:bookmarkEnd w:id="115"/>
      <w:r w:rsidRPr="00C95C59">
        <w:rPr>
          <w:rFonts w:cs="Arial"/>
        </w:rPr>
        <w:t xml:space="preserve">   </w:t>
      </w:r>
    </w:p>
    <w:p w:rsidR="00B32367" w:rsidRPr="00C95C59" w:rsidRDefault="00B32367" w:rsidP="0074173D">
      <w:pPr>
        <w:pStyle w:val="SETREM-Ttulo2"/>
      </w:pPr>
      <w:bookmarkStart w:id="118" w:name="_Toc264282785"/>
      <w:bookmarkStart w:id="119" w:name="_Toc264284417"/>
      <w:bookmarkStart w:id="120" w:name="_Toc264325868"/>
      <w:bookmarkStart w:id="121" w:name="_Toc264327093"/>
      <w:r w:rsidRPr="00C95C59">
        <w:t>2.1 GESTÃO DE PESSOAS</w:t>
      </w:r>
      <w:bookmarkEnd w:id="118"/>
      <w:bookmarkEnd w:id="119"/>
      <w:bookmarkEnd w:id="120"/>
      <w:bookmarkEnd w:id="121"/>
    </w:p>
    <w:p w:rsidR="00B32367" w:rsidRPr="00C95C59" w:rsidRDefault="00B32367" w:rsidP="0074173D">
      <w:pPr>
        <w:pStyle w:val="SETREM-Normal"/>
        <w:rPr>
          <w:rFonts w:cs="Arial"/>
        </w:rPr>
      </w:pPr>
      <w:r w:rsidRPr="00C95C59">
        <w:rPr>
          <w:rFonts w:cs="Arial"/>
        </w:rPr>
        <w:t>Para Chiavenato (2004), Recursos Humanos é o conjunto de políticas e exercícios necessários para administrar os aspectos gerenciais relacionados as pessoas ou recursos humanos, incluindo recrutamento, seleção, treinamento, recompensas e avaliação do desempenho.</w:t>
      </w:r>
    </w:p>
    <w:p w:rsidR="00B32367" w:rsidRPr="00C95C59" w:rsidRDefault="00B32367" w:rsidP="000426B5">
      <w:pPr>
        <w:pStyle w:val="SETREM-Normal"/>
        <w:rPr>
          <w:rFonts w:cs="Arial"/>
        </w:rPr>
      </w:pPr>
      <w:r w:rsidRPr="00C95C59">
        <w:rPr>
          <w:rFonts w:cs="Arial"/>
        </w:rPr>
        <w:t xml:space="preserve">A gestão de pessoas, conforme Chiavenato (2004) é a função que permite a colaboração eficaz das pessoas, empregados, funcionários, recursos humanos, talentos ou qualquer denominação sendo usada para alcançar os objetivos das empresas e dos indivíduos. Os </w:t>
      </w:r>
      <w:r w:rsidR="007A077B">
        <w:rPr>
          <w:rFonts w:cs="Arial"/>
        </w:rPr>
        <w:t xml:space="preserve">objetivos da gestão de pessoas </w:t>
      </w:r>
      <w:r w:rsidRPr="00C95C59">
        <w:rPr>
          <w:rFonts w:cs="Arial"/>
        </w:rPr>
        <w:t>s</w:t>
      </w:r>
      <w:r>
        <w:rPr>
          <w:rFonts w:cs="Arial"/>
        </w:rPr>
        <w:t>ão</w:t>
      </w:r>
      <w:r w:rsidRPr="00C95C59">
        <w:rPr>
          <w:rFonts w:cs="Arial"/>
        </w:rPr>
        <w:t>:</w:t>
      </w:r>
    </w:p>
    <w:p w:rsidR="00B32367" w:rsidRPr="00C95C59" w:rsidRDefault="00B32367" w:rsidP="001A741A">
      <w:pPr>
        <w:pStyle w:val="SETREM-Listas"/>
        <w:rPr>
          <w:rFonts w:cs="Arial"/>
        </w:rPr>
      </w:pPr>
      <w:r w:rsidRPr="00C95C59">
        <w:rPr>
          <w:rFonts w:cs="Arial"/>
        </w:rPr>
        <w:t>Ajudar a organização a alcançar seus objetivos e realizar sua missão.</w:t>
      </w:r>
    </w:p>
    <w:p w:rsidR="00B32367" w:rsidRPr="00C95C59" w:rsidRDefault="00B32367" w:rsidP="001A741A">
      <w:pPr>
        <w:pStyle w:val="SETREM-Listas"/>
        <w:rPr>
          <w:rFonts w:cs="Arial"/>
        </w:rPr>
      </w:pPr>
      <w:r w:rsidRPr="00C95C59">
        <w:rPr>
          <w:rFonts w:cs="Arial"/>
        </w:rPr>
        <w:t>Proporcionar competitividade à organização.</w:t>
      </w:r>
    </w:p>
    <w:p w:rsidR="00B32367" w:rsidRPr="00C95C59" w:rsidRDefault="00B32367" w:rsidP="001A741A">
      <w:pPr>
        <w:pStyle w:val="SETREM-Listas"/>
        <w:rPr>
          <w:rFonts w:cs="Arial"/>
        </w:rPr>
      </w:pPr>
      <w:r w:rsidRPr="00C95C59">
        <w:rPr>
          <w:rFonts w:cs="Arial"/>
        </w:rPr>
        <w:t>Proporcionar à organização pessoas bem treinadas e bem motivadas.</w:t>
      </w:r>
    </w:p>
    <w:p w:rsidR="00741324" w:rsidRDefault="00B32367" w:rsidP="001A741A">
      <w:pPr>
        <w:pStyle w:val="SETREM-Listas"/>
        <w:rPr>
          <w:rFonts w:cs="Arial"/>
        </w:rPr>
        <w:sectPr w:rsidR="00741324" w:rsidSect="00606CB9">
          <w:headerReference w:type="default" r:id="rId16"/>
          <w:type w:val="continuous"/>
          <w:pgSz w:w="12240" w:h="15840"/>
          <w:pgMar w:top="4536" w:right="1134" w:bottom="1134" w:left="1701" w:header="709" w:footer="709" w:gutter="0"/>
          <w:cols w:space="708"/>
          <w:titlePg/>
          <w:docGrid w:linePitch="360"/>
        </w:sectPr>
      </w:pPr>
      <w:r w:rsidRPr="00C95C59">
        <w:rPr>
          <w:rFonts w:cs="Arial"/>
        </w:rPr>
        <w:t>Aumentar a auto-atualização e a sat</w:t>
      </w:r>
      <w:r w:rsidR="00741324">
        <w:rPr>
          <w:rFonts w:cs="Arial"/>
        </w:rPr>
        <w:t>isfação das pessoas no trabalho.</w:t>
      </w:r>
    </w:p>
    <w:p w:rsidR="00B32367" w:rsidRPr="00741324" w:rsidRDefault="00B32367" w:rsidP="00741324">
      <w:pPr>
        <w:pStyle w:val="SETREM-Listas"/>
      </w:pPr>
      <w:r w:rsidRPr="00741324">
        <w:lastRenderedPageBreak/>
        <w:t>Desenvolver e manter qualidade de vida no trabalho.</w:t>
      </w:r>
    </w:p>
    <w:p w:rsidR="00B32367" w:rsidRPr="00C95C59" w:rsidRDefault="00B32367" w:rsidP="001A741A">
      <w:pPr>
        <w:pStyle w:val="SETREM-Listas"/>
        <w:rPr>
          <w:rFonts w:cs="Arial"/>
        </w:rPr>
      </w:pPr>
      <w:r w:rsidRPr="00C95C59">
        <w:rPr>
          <w:rFonts w:cs="Arial"/>
        </w:rPr>
        <w:t>Administrar e impulsionar a mudança.</w:t>
      </w:r>
    </w:p>
    <w:p w:rsidR="00B32367" w:rsidRPr="00C95C59" w:rsidRDefault="00B32367" w:rsidP="001A741A">
      <w:pPr>
        <w:pStyle w:val="SETREM-Listas"/>
        <w:rPr>
          <w:rFonts w:cs="Arial"/>
        </w:rPr>
      </w:pPr>
      <w:r w:rsidRPr="00C95C59">
        <w:rPr>
          <w:rFonts w:cs="Arial"/>
        </w:rPr>
        <w:t>Manter políticas éticas e comportamento socialmente responsável.</w:t>
      </w:r>
    </w:p>
    <w:p w:rsidR="00B32367" w:rsidRPr="00C95C59" w:rsidRDefault="00B32367" w:rsidP="002548A7">
      <w:pPr>
        <w:pStyle w:val="SETREM-Ttulo3"/>
      </w:pPr>
      <w:bookmarkStart w:id="122" w:name="_Toc264282786"/>
      <w:bookmarkStart w:id="123" w:name="_Toc264284418"/>
      <w:bookmarkStart w:id="124" w:name="_Toc264325869"/>
      <w:bookmarkStart w:id="125" w:name="_Toc264327094"/>
      <w:r w:rsidRPr="00C95C59">
        <w:t>2.1.1 Ficha Funcional e Perfil de Cargo</w:t>
      </w:r>
      <w:bookmarkEnd w:id="122"/>
      <w:bookmarkEnd w:id="123"/>
      <w:bookmarkEnd w:id="124"/>
      <w:bookmarkEnd w:id="125"/>
    </w:p>
    <w:p w:rsidR="00B32367" w:rsidRPr="004E2C31" w:rsidRDefault="004E2C31" w:rsidP="004E2C31">
      <w:pPr>
        <w:pStyle w:val="SETREM-Ttulo4"/>
      </w:pPr>
      <w:bookmarkStart w:id="126" w:name="_Toc264282787"/>
      <w:bookmarkStart w:id="127" w:name="_Toc264284419"/>
      <w:bookmarkStart w:id="128" w:name="_Toc264325870"/>
      <w:bookmarkStart w:id="129" w:name="_Toc264327095"/>
      <w:r>
        <w:t>2.1.1.1 Perfil de C</w:t>
      </w:r>
      <w:r w:rsidRPr="004E2C31">
        <w:t>argo</w:t>
      </w:r>
      <w:bookmarkEnd w:id="126"/>
      <w:bookmarkEnd w:id="127"/>
      <w:bookmarkEnd w:id="128"/>
      <w:bookmarkEnd w:id="129"/>
    </w:p>
    <w:p w:rsidR="00B32367" w:rsidRPr="00C95C59" w:rsidRDefault="00B32367" w:rsidP="00741324">
      <w:pPr>
        <w:pStyle w:val="SETREM-Normal"/>
      </w:pPr>
      <w:r w:rsidRPr="00C95C59">
        <w:t>Para a organização, o cargo constitui a base da aplicação das pessoas nas tarefas organizacionais. Para a pessoa, o cargo constitui uma das maiores fontes de expectativas e de motivação na organização. Quando as pessoas ingressam na organização e através de toda sua trajetória profissional elas sempre são ocupantes de algum cargo.</w:t>
      </w:r>
    </w:p>
    <w:p w:rsidR="00B32367" w:rsidRPr="00C95C59" w:rsidRDefault="00B32367" w:rsidP="00741324">
      <w:pPr>
        <w:pStyle w:val="SemEspaamento"/>
        <w:rPr>
          <w:rFonts w:cs="Arial"/>
        </w:rPr>
      </w:pPr>
      <w:r w:rsidRPr="00C95C59">
        <w:rPr>
          <w:rFonts w:cs="Arial"/>
        </w:rPr>
        <w:t>Os cargos não existem ao acaso. Eles precisam ser desenhados, projetados, delineados, definidos e estabelecidos. O desenho de cargos (</w:t>
      </w:r>
      <w:r w:rsidRPr="00D84627">
        <w:rPr>
          <w:rFonts w:cs="Arial"/>
          <w:i/>
        </w:rPr>
        <w:t>job design</w:t>
      </w:r>
      <w:r w:rsidRPr="00C95C59">
        <w:rPr>
          <w:rFonts w:cs="Arial"/>
        </w:rPr>
        <w:t>) significa a especificação do conteúdo, dos métodos de trabalho e das relações com os demais cargos, no sentido de atender aos objetivos da empresa. (CHIAVENATO, 1992, p.87).</w:t>
      </w:r>
    </w:p>
    <w:p w:rsidR="00B32367" w:rsidRPr="00C95C59" w:rsidRDefault="00B32367" w:rsidP="00741324">
      <w:pPr>
        <w:pStyle w:val="SETREM-Normal"/>
      </w:pPr>
      <w:r w:rsidRPr="00C95C59">
        <w:t>Os cargos constituem os meios pelos quais as pessoas executam suas tarefas e alcançam seus objetivos pessoais e profissionais, é através dos quais a empresa aloca e utiliza seus recursos humanos para alcançar os objetivos por meio de estratégias.</w:t>
      </w:r>
    </w:p>
    <w:p w:rsidR="00B32367" w:rsidRPr="00A77924" w:rsidRDefault="00B32367" w:rsidP="00A77924">
      <w:pPr>
        <w:pStyle w:val="SETREM-Normal"/>
        <w:rPr>
          <w:szCs w:val="24"/>
        </w:rPr>
      </w:pPr>
      <w:r w:rsidRPr="00A77924">
        <w:rPr>
          <w:szCs w:val="24"/>
        </w:rPr>
        <w:t>Para Chiavenato (1992), desenhar um cargo significa basicamente:</w:t>
      </w:r>
    </w:p>
    <w:p w:rsidR="00B32367" w:rsidRPr="00C95C59" w:rsidRDefault="00B32367" w:rsidP="00D6019D">
      <w:pPr>
        <w:pStyle w:val="SETREM-Listas"/>
        <w:rPr>
          <w:rFonts w:cs="Arial"/>
        </w:rPr>
      </w:pPr>
      <w:r w:rsidRPr="00C95C59">
        <w:rPr>
          <w:rFonts w:cs="Arial"/>
        </w:rPr>
        <w:t>Especificar o conteúdo de cada tarefa a ser executada. Isto é, definir o que o ocupante deve fazer ou executar;</w:t>
      </w:r>
    </w:p>
    <w:p w:rsidR="00B32367" w:rsidRPr="00C95C59" w:rsidRDefault="00B32367" w:rsidP="00D6019D">
      <w:pPr>
        <w:pStyle w:val="SETREM-Listas"/>
        <w:rPr>
          <w:rFonts w:cs="Arial"/>
        </w:rPr>
      </w:pPr>
      <w:r w:rsidRPr="00C95C59">
        <w:rPr>
          <w:rFonts w:cs="Arial"/>
        </w:rPr>
        <w:t>Especificar o método para executar cada tarefa. Isto é, definir como deve fazer ou executar a tarefa;</w:t>
      </w:r>
    </w:p>
    <w:p w:rsidR="00B32367" w:rsidRPr="00C95C59" w:rsidRDefault="00B32367" w:rsidP="00F7104C">
      <w:pPr>
        <w:pStyle w:val="SETREM-Listas"/>
        <w:rPr>
          <w:rFonts w:cs="Arial"/>
        </w:rPr>
      </w:pPr>
      <w:r w:rsidRPr="00C95C59">
        <w:rPr>
          <w:rFonts w:cs="Arial"/>
        </w:rPr>
        <w:lastRenderedPageBreak/>
        <w:t>Combinar as tarefas individuais em cargos específicos, isto é qual o conjunto de tarefas que deve compor o cargo.</w:t>
      </w:r>
    </w:p>
    <w:p w:rsidR="00B32367" w:rsidRPr="00C95C59" w:rsidRDefault="00B32367" w:rsidP="00163084">
      <w:pPr>
        <w:pStyle w:val="SETREM-Ttulo4"/>
      </w:pPr>
      <w:bookmarkStart w:id="130" w:name="_Toc264282788"/>
      <w:bookmarkStart w:id="131" w:name="_Toc264284420"/>
      <w:bookmarkStart w:id="132" w:name="_Toc264325871"/>
      <w:bookmarkStart w:id="133" w:name="_Toc264327096"/>
      <w:r w:rsidRPr="00C95C59">
        <w:t xml:space="preserve">2.1.1.2 </w:t>
      </w:r>
      <w:r w:rsidR="004E2C31">
        <w:t>C</w:t>
      </w:r>
      <w:r w:rsidR="004E2C31" w:rsidRPr="00C95C59">
        <w:t>omo adequar os cargos às pessoas</w:t>
      </w:r>
      <w:r w:rsidRPr="00C95C59">
        <w:t>?</w:t>
      </w:r>
      <w:bookmarkEnd w:id="130"/>
      <w:bookmarkEnd w:id="131"/>
      <w:bookmarkEnd w:id="132"/>
      <w:bookmarkEnd w:id="133"/>
    </w:p>
    <w:p w:rsidR="00B32367" w:rsidRPr="00C95C59" w:rsidRDefault="00B32367" w:rsidP="00163084">
      <w:pPr>
        <w:pStyle w:val="SETREM-Normal"/>
        <w:rPr>
          <w:rFonts w:cs="Arial"/>
        </w:rPr>
      </w:pPr>
      <w:r w:rsidRPr="00C95C59">
        <w:rPr>
          <w:rFonts w:cs="Arial"/>
        </w:rPr>
        <w:t>A adequação do cargo ao ocupante melhora o relacionamento interpessoal dentro do trabalho e visam novas oportunidades de mudanças para uma melhor qualidade de vida no trabalho. O que se espera é um aumento de produtividade e redução das taxas de rotatividade e de absenteísmo do pessoal.</w:t>
      </w:r>
    </w:p>
    <w:p w:rsidR="00B32367" w:rsidRPr="00C95C59" w:rsidRDefault="00B32367" w:rsidP="00163084">
      <w:pPr>
        <w:pStyle w:val="SETREM-Normal"/>
        <w:rPr>
          <w:rFonts w:cs="Arial"/>
        </w:rPr>
      </w:pPr>
      <w:r w:rsidRPr="00C95C59">
        <w:rPr>
          <w:rFonts w:cs="Arial"/>
        </w:rPr>
        <w:t xml:space="preserve">Uma possibilidade pratica e viável para que ocorra o encaixe perfeito entre funcionário e o seu cargo é o enriquecimento do cargo. </w:t>
      </w:r>
    </w:p>
    <w:p w:rsidR="00B32367" w:rsidRPr="00C95C59" w:rsidRDefault="00B32367" w:rsidP="00163084">
      <w:pPr>
        <w:pStyle w:val="SETREM-Normal"/>
        <w:rPr>
          <w:rFonts w:cs="Arial"/>
        </w:rPr>
      </w:pPr>
      <w:r w:rsidRPr="00C95C59">
        <w:rPr>
          <w:rFonts w:cs="Arial"/>
        </w:rPr>
        <w:t xml:space="preserve">Segundo Chiavenato (1992), os diferentes tipos de enriquecimento de cargo são: </w:t>
      </w:r>
    </w:p>
    <w:p w:rsidR="00B32367" w:rsidRPr="00C95C59" w:rsidRDefault="00B32367" w:rsidP="00F7104C">
      <w:pPr>
        <w:pStyle w:val="SETREM-Listas"/>
        <w:rPr>
          <w:rFonts w:cs="Arial"/>
        </w:rPr>
      </w:pPr>
      <w:r w:rsidRPr="00C95C59">
        <w:rPr>
          <w:rFonts w:cs="Arial"/>
        </w:rPr>
        <w:t>Rotação de cargos: é a maneira mais simples de proporcionar variedade. O funcionário faz um rodízio em diferentes cargos que tenham certa afinidade entre si e um grau de complexidade semelhante. Os cargos permanecem inalterados, mas os ocupantes fazem um rodízio entre si. O individuo se movimenta de um cargo para outro, sem fixar-se em qualquer um deles e sem maiores responsabilidades.</w:t>
      </w:r>
    </w:p>
    <w:p w:rsidR="00B32367" w:rsidRPr="00C95C59" w:rsidRDefault="00B32367" w:rsidP="00F7104C">
      <w:pPr>
        <w:pStyle w:val="SETREM-Listas"/>
        <w:rPr>
          <w:rFonts w:cs="Arial"/>
        </w:rPr>
      </w:pPr>
      <w:r w:rsidRPr="00C95C59">
        <w:rPr>
          <w:rFonts w:cs="Arial"/>
        </w:rPr>
        <w:t xml:space="preserve">Extensão de cargos: representa um acréscimo de pequenas atividades diferentes ao cargo. O cargo estende seu âmbito para novas atribuições de pequeno porte. </w:t>
      </w:r>
    </w:p>
    <w:p w:rsidR="00B32367" w:rsidRPr="00C95C59" w:rsidRDefault="00B32367" w:rsidP="00F7104C">
      <w:pPr>
        <w:pStyle w:val="SETREM-Listas"/>
        <w:rPr>
          <w:rFonts w:cs="Arial"/>
        </w:rPr>
      </w:pPr>
      <w:r w:rsidRPr="00C95C59">
        <w:rPr>
          <w:rFonts w:cs="Arial"/>
        </w:rPr>
        <w:t>Ampliação de cargos: consiste em um alargamento das atribuições de modo a incluir novas tarefas e responsabilidades. Representa aumento de variedade e de inovação, encorajando a aceitação de responsabilidade nos níveis mais baixos da organização como um passo a mais no desenvolvimento pessoal.</w:t>
      </w:r>
    </w:p>
    <w:p w:rsidR="00B32367" w:rsidRPr="00C95C59" w:rsidRDefault="00B32367" w:rsidP="00FE762C">
      <w:pPr>
        <w:pStyle w:val="SETREM-Listas"/>
        <w:spacing w:beforeLines="360" w:afterLines="360"/>
        <w:rPr>
          <w:rFonts w:cs="Arial"/>
        </w:rPr>
      </w:pPr>
      <w:r w:rsidRPr="00C95C59">
        <w:rPr>
          <w:rFonts w:cs="Arial"/>
        </w:rPr>
        <w:lastRenderedPageBreak/>
        <w:t>Enriquecimento de cargos: representa efetivamente uma tentativa de crescimento pessoa. Consiste em aumentar deliberada e gradativamente os objetivos, as responsabilidades e os desafios das tarefas do cargo. O enriquecimento de cargos pode ser lateral (com a adição de novas responsabilidades do mesmo nível) ou vertical (com adição de novas responsabilidades de novel gradativamente mais elevado).</w:t>
      </w:r>
    </w:p>
    <w:p w:rsidR="00B32367" w:rsidRPr="00C95C59" w:rsidRDefault="00B32367" w:rsidP="00163084">
      <w:pPr>
        <w:pStyle w:val="SETREM-Ttulo4"/>
      </w:pPr>
      <w:bookmarkStart w:id="134" w:name="_Toc264282789"/>
      <w:bookmarkStart w:id="135" w:name="_Toc264284421"/>
      <w:bookmarkStart w:id="136" w:name="_Toc264325872"/>
      <w:bookmarkStart w:id="137" w:name="_Toc264327097"/>
      <w:r w:rsidRPr="00C95C59">
        <w:t>2.1.1.3 D</w:t>
      </w:r>
      <w:r w:rsidR="00A50753" w:rsidRPr="00C95C59">
        <w:t>escrição Dos Cargos</w:t>
      </w:r>
      <w:bookmarkEnd w:id="134"/>
      <w:bookmarkEnd w:id="135"/>
      <w:bookmarkEnd w:id="136"/>
      <w:bookmarkEnd w:id="137"/>
    </w:p>
    <w:p w:rsidR="00B32367" w:rsidRPr="00C95C59" w:rsidRDefault="00B32367" w:rsidP="00163084">
      <w:pPr>
        <w:pStyle w:val="SETREM-Normal"/>
        <w:rPr>
          <w:rFonts w:cs="Arial"/>
        </w:rPr>
      </w:pPr>
      <w:r w:rsidRPr="00C95C59">
        <w:rPr>
          <w:rFonts w:cs="Arial"/>
        </w:rPr>
        <w:t>“A descrição de cargos é um processo que consiste em enumerar as tarefas ou atribuições que compõem um cargo e que tornam distinto de todos os outros cargos existentes na organização” (CHIAVENATTO,</w:t>
      </w:r>
      <w:r w:rsidR="007A077B">
        <w:rPr>
          <w:rFonts w:cs="Arial"/>
        </w:rPr>
        <w:t xml:space="preserve"> </w:t>
      </w:r>
      <w:r w:rsidRPr="00C95C59">
        <w:rPr>
          <w:rFonts w:cs="Arial"/>
        </w:rPr>
        <w:t>2002</w:t>
      </w:r>
      <w:r w:rsidR="007A077B">
        <w:rPr>
          <w:rFonts w:cs="Arial"/>
        </w:rPr>
        <w:t>,</w:t>
      </w:r>
      <w:r w:rsidRPr="00C95C59">
        <w:rPr>
          <w:rFonts w:cs="Arial"/>
        </w:rPr>
        <w:t xml:space="preserve"> p.303).</w:t>
      </w:r>
    </w:p>
    <w:p w:rsidR="00B32367" w:rsidRPr="00C95C59" w:rsidRDefault="00B32367" w:rsidP="00163084">
      <w:pPr>
        <w:pStyle w:val="SETREM-Normal"/>
        <w:rPr>
          <w:rFonts w:cs="Arial"/>
        </w:rPr>
      </w:pPr>
      <w:r w:rsidRPr="00C95C59">
        <w:rPr>
          <w:rFonts w:cs="Arial"/>
        </w:rPr>
        <w:t>A descrição consiste em enumerar e quantificar as atividades, deveres e responsabilidades de um cargo. As varias fases do trabalho executadas constituem o cargo total.</w:t>
      </w:r>
    </w:p>
    <w:p w:rsidR="00B32367" w:rsidRPr="00C95C59" w:rsidRDefault="00B32367" w:rsidP="00A77924">
      <w:pPr>
        <w:pStyle w:val="SemEspaamento"/>
        <w:rPr>
          <w:rFonts w:cs="Arial"/>
        </w:rPr>
      </w:pPr>
      <w:r w:rsidRPr="00C95C59">
        <w:rPr>
          <w:rFonts w:cs="Arial"/>
        </w:rPr>
        <w:t>Um cargo “pode ser descrito como uma unidade da organização que consiste em um grupo de deveres e responsabilidades que o tornam separado e distinto dos outros cargos. Os deveres e responsabilidades de um cargo pertencem ao empregado que desempenha o cargo, e proporcionam os meios pelos quais os empregados contribuem para o alcance dos objetivos de uma organização” [...]Basicamente, tarefas ou atribuições “são os elementos componentes de um papel de trabalho que devem ser cumpridos pelo ocupante”. As várias fases do trabalho executadas constituem o cargo total. Um cargo “é a composição de todas aquelas atividades desempenhadas por uma única pessoa que podem ser olhadas por um conceito unificado, e que ocupam um lugar formal no organograma” (CHIAVENATTO, 1992 p.304)</w:t>
      </w:r>
    </w:p>
    <w:p w:rsidR="00B32367" w:rsidRDefault="00B32367" w:rsidP="00163084">
      <w:pPr>
        <w:pStyle w:val="SETREM-Normal"/>
        <w:rPr>
          <w:rFonts w:cs="Arial"/>
        </w:rPr>
      </w:pPr>
      <w:r w:rsidRPr="00C95C59">
        <w:rPr>
          <w:rFonts w:cs="Arial"/>
        </w:rPr>
        <w:t>Em suma, a des</w:t>
      </w:r>
      <w:r w:rsidR="00C43335">
        <w:rPr>
          <w:rFonts w:cs="Arial"/>
        </w:rPr>
        <w:t>crição de cargos, como mostra no</w:t>
      </w:r>
      <w:r w:rsidRPr="00C95C59">
        <w:rPr>
          <w:rFonts w:cs="Arial"/>
        </w:rPr>
        <w:t xml:space="preserve"> </w:t>
      </w:r>
      <w:r w:rsidR="00FC101A">
        <w:rPr>
          <w:rFonts w:cs="Arial"/>
        </w:rPr>
        <w:t>Quadro 1</w:t>
      </w:r>
      <w:r w:rsidRPr="00C95C59">
        <w:rPr>
          <w:rFonts w:cs="Arial"/>
        </w:rPr>
        <w:t>, está voltada para o conteúdo dos cargos, ou seja, aos aspectos intrínsecos dos cargos.</w:t>
      </w:r>
    </w:p>
    <w:p w:rsidR="00A77924" w:rsidRDefault="00A77924" w:rsidP="00163084">
      <w:pPr>
        <w:pStyle w:val="SETREM-Normal"/>
        <w:rPr>
          <w:rFonts w:cs="Arial"/>
        </w:rPr>
      </w:pPr>
    </w:p>
    <w:p w:rsidR="00A77924" w:rsidRPr="00C95C59" w:rsidRDefault="00A77924" w:rsidP="00163084">
      <w:pPr>
        <w:pStyle w:val="SETREM-Normal"/>
        <w:rPr>
          <w:rFonts w:cs="Arial"/>
        </w:rPr>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14"/>
        <w:gridCol w:w="2161"/>
        <w:gridCol w:w="2161"/>
      </w:tblGrid>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lastRenderedPageBreak/>
              <w:t>Descrição de cargo</w:t>
            </w:r>
          </w:p>
        </w:tc>
      </w:tr>
      <w:tr w:rsidR="00B32367" w:rsidRPr="00FF36F8" w:rsidTr="00FF36F8">
        <w:trPr>
          <w:jc w:val="center"/>
        </w:trPr>
        <w:tc>
          <w:tcPr>
            <w:tcW w:w="4214"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Titulo do Cargo:</w:t>
            </w:r>
          </w:p>
        </w:tc>
        <w:tc>
          <w:tcPr>
            <w:tcW w:w="2161"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Data da emissão:_/_/_</w:t>
            </w:r>
          </w:p>
        </w:tc>
        <w:tc>
          <w:tcPr>
            <w:tcW w:w="2161"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Data da revisão _/_/_</w:t>
            </w: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Cargo</w:t>
            </w:r>
          </w:p>
        </w:tc>
      </w:tr>
      <w:tr w:rsidR="00B32367" w:rsidRPr="00FF36F8" w:rsidTr="00FF36F8">
        <w:trPr>
          <w:jc w:val="center"/>
        </w:trPr>
        <w:tc>
          <w:tcPr>
            <w:tcW w:w="4214"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Departamento:</w:t>
            </w:r>
          </w:p>
        </w:tc>
        <w:tc>
          <w:tcPr>
            <w:tcW w:w="4322" w:type="dxa"/>
            <w:gridSpan w:val="2"/>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Diretoria:</w:t>
            </w: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sumária:</w:t>
            </w:r>
          </w:p>
          <w:p w:rsidR="00B32367" w:rsidRPr="00FF36F8" w:rsidRDefault="00B32367"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detalhada</w:t>
            </w:r>
          </w:p>
          <w:p w:rsidR="00B32367" w:rsidRPr="00FF36F8" w:rsidRDefault="00B32367"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detalhada</w:t>
            </w:r>
          </w:p>
          <w:p w:rsidR="00B32367" w:rsidRPr="00FF36F8" w:rsidRDefault="00B32367"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tc>
      </w:tr>
    </w:tbl>
    <w:p w:rsidR="00B32367" w:rsidRPr="00356A2F" w:rsidRDefault="00B32367" w:rsidP="00163084">
      <w:pPr>
        <w:pStyle w:val="SETREM-FonteFiguraeQuadro"/>
        <w:rPr>
          <w:lang w:val="pt-BR"/>
        </w:rPr>
      </w:pPr>
      <w:r w:rsidRPr="00356A2F">
        <w:rPr>
          <w:lang w:val="pt-BR"/>
        </w:rPr>
        <w:t>Fonte: CHIAVENATO, 2002.</w:t>
      </w:r>
    </w:p>
    <w:p w:rsidR="00356A2F" w:rsidRDefault="00356A2F" w:rsidP="00081C12">
      <w:pPr>
        <w:pStyle w:val="SETREM-Quadros"/>
      </w:pPr>
      <w:bookmarkStart w:id="138" w:name="_Toc264283600"/>
      <w:bookmarkStart w:id="139" w:name="_Toc264284800"/>
      <w:bookmarkStart w:id="140" w:name="_Toc264298946"/>
      <w:r>
        <w:t>Quadro</w:t>
      </w:r>
      <w:r w:rsidR="00B32367" w:rsidRPr="00C95C59">
        <w:t xml:space="preserve"> 1: Exemplo de Folha de Descrição de Cargo.</w:t>
      </w:r>
      <w:bookmarkEnd w:id="138"/>
      <w:bookmarkEnd w:id="139"/>
      <w:bookmarkEnd w:id="140"/>
    </w:p>
    <w:p w:rsidR="00B32367" w:rsidRPr="00A50753" w:rsidRDefault="00A50753" w:rsidP="00A50753">
      <w:pPr>
        <w:pStyle w:val="SETREM-Ttulo4"/>
      </w:pPr>
      <w:bookmarkStart w:id="141" w:name="_Toc264282790"/>
      <w:bookmarkStart w:id="142" w:name="_Toc264284422"/>
      <w:bookmarkStart w:id="143" w:name="_Toc264325873"/>
      <w:bookmarkStart w:id="144" w:name="_Toc264327098"/>
      <w:r w:rsidRPr="00A50753">
        <w:t>2.1.1.4 Análise De Cargos</w:t>
      </w:r>
      <w:bookmarkEnd w:id="141"/>
      <w:bookmarkEnd w:id="142"/>
      <w:bookmarkEnd w:id="143"/>
      <w:bookmarkEnd w:id="144"/>
    </w:p>
    <w:p w:rsidR="00B32367" w:rsidRPr="00C95C59" w:rsidRDefault="00B32367" w:rsidP="00163084">
      <w:pPr>
        <w:pStyle w:val="SETREM-Normal"/>
        <w:rPr>
          <w:rFonts w:cs="Arial"/>
        </w:rPr>
      </w:pPr>
      <w:r w:rsidRPr="00C95C59">
        <w:rPr>
          <w:rFonts w:cs="Arial"/>
        </w:rPr>
        <w:t>Segundo C</w:t>
      </w:r>
      <w:r w:rsidR="007A077B">
        <w:rPr>
          <w:rFonts w:cs="Arial"/>
        </w:rPr>
        <w:t>hiavenato</w:t>
      </w:r>
      <w:r w:rsidRPr="00C95C59">
        <w:rPr>
          <w:rFonts w:cs="Arial"/>
        </w:rPr>
        <w:t xml:space="preserve"> (2002), a análise de cargo é responsável pelo apontamento dos requisitos que o cargo impõe ao seu ocupante. A análise pretende estudar e determinar todos os requisitos qualificados, as responsabilidades envolvidas e as condições exigidas pelo cargo, para seu desempenho adequado.</w:t>
      </w:r>
    </w:p>
    <w:p w:rsidR="00B32367" w:rsidRPr="00C95C59" w:rsidRDefault="00DC213C" w:rsidP="00FF36F8">
      <w:pPr>
        <w:pStyle w:val="SETREM-FonteFiguraeQuadro"/>
        <w:jc w:val="center"/>
        <w:rPr>
          <w:noProof/>
          <w:lang w:eastAsia="pt-BR"/>
        </w:rPr>
      </w:pPr>
      <w:r>
        <w:rPr>
          <w:noProof/>
          <w:lang w:val="pt-BR" w:eastAsia="pt-BR"/>
        </w:rPr>
        <w:lastRenderedPageBreak/>
        <w:drawing>
          <wp:inline distT="0" distB="0" distL="0" distR="0">
            <wp:extent cx="4171950" cy="4000500"/>
            <wp:effectExtent l="19050" t="19050" r="19050" b="19050"/>
            <wp:docPr id="3" name="Imagem 3" descr="Digitaliza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Digitalizar0004"/>
                    <pic:cNvPicPr>
                      <a:picLocks noChangeAspect="1" noChangeArrowheads="1"/>
                    </pic:cNvPicPr>
                  </pic:nvPicPr>
                  <pic:blipFill>
                    <a:blip r:embed="rId17"/>
                    <a:srcRect/>
                    <a:stretch>
                      <a:fillRect/>
                    </a:stretch>
                  </pic:blipFill>
                  <pic:spPr bwMode="auto">
                    <a:xfrm>
                      <a:off x="0" y="0"/>
                      <a:ext cx="4171950" cy="4000500"/>
                    </a:xfrm>
                    <a:prstGeom prst="rect">
                      <a:avLst/>
                    </a:prstGeom>
                    <a:noFill/>
                    <a:ln w="6350" cmpd="sng">
                      <a:solidFill>
                        <a:srgbClr val="000000"/>
                      </a:solidFill>
                      <a:miter lim="800000"/>
                      <a:headEnd/>
                      <a:tailEnd/>
                    </a:ln>
                    <a:effectLst/>
                  </pic:spPr>
                </pic:pic>
              </a:graphicData>
            </a:graphic>
          </wp:inline>
        </w:drawing>
      </w:r>
    </w:p>
    <w:p w:rsidR="00B32367" w:rsidRPr="00C95C59" w:rsidRDefault="00B32367" w:rsidP="00163084">
      <w:pPr>
        <w:pStyle w:val="SETREM-FonteFiguraeQuadro"/>
        <w:rPr>
          <w:lang w:val="pt-BR"/>
        </w:rPr>
      </w:pPr>
      <w:r w:rsidRPr="00C95C59">
        <w:rPr>
          <w:lang w:val="pt-BR"/>
        </w:rPr>
        <w:t>Fonte: CHIAVENATO, 2002.</w:t>
      </w:r>
    </w:p>
    <w:p w:rsidR="00B32367" w:rsidRPr="00C95C59" w:rsidRDefault="00356A2F" w:rsidP="00D17B01">
      <w:pPr>
        <w:pStyle w:val="SETREM-Figuras"/>
      </w:pPr>
      <w:bookmarkStart w:id="145" w:name="_Toc264298872"/>
      <w:r>
        <w:t>Figura 1</w:t>
      </w:r>
      <w:r w:rsidR="00B32367" w:rsidRPr="00C95C59">
        <w:t>: Abrangência da descrição e da análise de cargos.</w:t>
      </w:r>
      <w:bookmarkEnd w:id="145"/>
    </w:p>
    <w:p w:rsidR="00B32367" w:rsidRPr="00C95C59" w:rsidRDefault="00B32367" w:rsidP="00163084">
      <w:pPr>
        <w:pStyle w:val="SETREM-FonteFiguraeQuadro"/>
        <w:rPr>
          <w:lang w:val="pt-BR"/>
        </w:rPr>
      </w:pPr>
    </w:p>
    <w:p w:rsidR="00B32367" w:rsidRPr="00C95C59" w:rsidRDefault="00B32367" w:rsidP="00163084">
      <w:pPr>
        <w:pStyle w:val="SETREM-Ttulo5"/>
      </w:pPr>
      <w:bookmarkStart w:id="146" w:name="_Toc264282791"/>
      <w:bookmarkStart w:id="147" w:name="_Toc264284423"/>
      <w:bookmarkStart w:id="148" w:name="_Toc264325874"/>
      <w:bookmarkStart w:id="149" w:name="_Toc264327099"/>
      <w:r w:rsidRPr="00C95C59">
        <w:t>2.1.1.4.1 A Estrutura da análise de cargos</w:t>
      </w:r>
      <w:bookmarkEnd w:id="146"/>
      <w:bookmarkEnd w:id="147"/>
      <w:bookmarkEnd w:id="148"/>
      <w:bookmarkEnd w:id="149"/>
    </w:p>
    <w:p w:rsidR="00B32367" w:rsidRPr="00C95C59" w:rsidRDefault="00B32367" w:rsidP="00163084">
      <w:pPr>
        <w:pStyle w:val="SETREM-Normal"/>
        <w:rPr>
          <w:rFonts w:cs="Arial"/>
        </w:rPr>
      </w:pPr>
      <w:r w:rsidRPr="00C95C59">
        <w:rPr>
          <w:rFonts w:cs="Arial"/>
        </w:rPr>
        <w:t>Sãos os requisitos intelectuais e requisitos que o ocupante deveria ter para desempenhar adequadamente o cargo, quais as responsabilidades de que os cargos impõem ao ocupante e em que condições o cargo deve ser desempenhado pelo ocupante.</w:t>
      </w:r>
    </w:p>
    <w:p w:rsidR="00B32367" w:rsidRDefault="00B32367" w:rsidP="00163084">
      <w:pPr>
        <w:pStyle w:val="SETREM-Normal"/>
        <w:rPr>
          <w:rFonts w:cs="Arial"/>
        </w:rPr>
      </w:pPr>
      <w:r w:rsidRPr="00C95C59">
        <w:rPr>
          <w:rFonts w:cs="Arial"/>
        </w:rPr>
        <w:t>Segu</w:t>
      </w:r>
      <w:r w:rsidR="00392F28">
        <w:rPr>
          <w:rFonts w:cs="Arial"/>
        </w:rPr>
        <w:t>ndo Chiavenato</w:t>
      </w:r>
      <w:r w:rsidRPr="00C95C59">
        <w:rPr>
          <w:rFonts w:cs="Arial"/>
        </w:rPr>
        <w:t xml:space="preserve"> </w:t>
      </w:r>
      <w:r w:rsidR="00392F28">
        <w:rPr>
          <w:rFonts w:cs="Arial"/>
        </w:rPr>
        <w:t>(</w:t>
      </w:r>
      <w:r w:rsidRPr="00C95C59">
        <w:rPr>
          <w:rFonts w:cs="Arial"/>
        </w:rPr>
        <w:t>2002, p</w:t>
      </w:r>
      <w:r w:rsidR="00356A2F">
        <w:rPr>
          <w:rFonts w:cs="Arial"/>
        </w:rPr>
        <w:t xml:space="preserve">. </w:t>
      </w:r>
      <w:r w:rsidRPr="00C95C59">
        <w:rPr>
          <w:rFonts w:cs="Arial"/>
        </w:rPr>
        <w:t>306</w:t>
      </w:r>
      <w:r w:rsidR="00392F28">
        <w:rPr>
          <w:rFonts w:cs="Arial"/>
        </w:rPr>
        <w:t>), g</w:t>
      </w:r>
      <w:r w:rsidR="00F7585F">
        <w:rPr>
          <w:rFonts w:cs="Arial"/>
        </w:rPr>
        <w:t>eralmente, a aná</w:t>
      </w:r>
      <w:r w:rsidRPr="00C95C59">
        <w:rPr>
          <w:rFonts w:cs="Arial"/>
        </w:rPr>
        <w:t>lise de cargos concentra-se em quatro áreas de requisitos quase sempre aplicadas a qualquer tipo ou nível de caro:</w:t>
      </w:r>
      <w:r w:rsidR="00F7585F">
        <w:rPr>
          <w:rFonts w:cs="Arial"/>
        </w:rPr>
        <w:t xml:space="preserve"> </w:t>
      </w:r>
    </w:p>
    <w:p w:rsidR="00D9478C" w:rsidRPr="00C95C59" w:rsidRDefault="00D9478C" w:rsidP="00163084">
      <w:pPr>
        <w:pStyle w:val="SETREM-Normal"/>
        <w:rPr>
          <w:rFonts w:cs="Arial"/>
        </w:rPr>
      </w:pPr>
    </w:p>
    <w:p w:rsidR="00D9478C" w:rsidRDefault="00277C05" w:rsidP="00277C05">
      <w:pPr>
        <w:pStyle w:val="SETREM-LETRAS"/>
        <w:rPr>
          <w:rStyle w:val="SETREM-NormalChar"/>
        </w:rPr>
      </w:pPr>
      <w:bookmarkStart w:id="150" w:name="_Toc264284424"/>
      <w:bookmarkStart w:id="151" w:name="_Toc264325875"/>
      <w:bookmarkStart w:id="152" w:name="_Toc264327100"/>
      <w:r>
        <w:lastRenderedPageBreak/>
        <w:t xml:space="preserve">a) </w:t>
      </w:r>
      <w:r w:rsidR="00B32367">
        <w:t>R</w:t>
      </w:r>
      <w:r w:rsidR="00B32367" w:rsidRPr="00C95C59">
        <w:t>equisitos mentais</w:t>
      </w:r>
      <w:r w:rsidR="00B32367" w:rsidRPr="00B46454">
        <w:rPr>
          <w:rStyle w:val="SETREM-NormalChar"/>
        </w:rPr>
        <w:t>:</w:t>
      </w:r>
      <w:bookmarkEnd w:id="151"/>
      <w:bookmarkEnd w:id="152"/>
      <w:r w:rsidR="00B32367" w:rsidRPr="00B46454">
        <w:rPr>
          <w:rStyle w:val="SETREM-NormalChar"/>
        </w:rPr>
        <w:t xml:space="preserve"> </w:t>
      </w:r>
    </w:p>
    <w:p w:rsidR="00B32367" w:rsidRPr="00277C05" w:rsidRDefault="00D9478C" w:rsidP="00277C05">
      <w:pPr>
        <w:pStyle w:val="SETREM-Normal"/>
      </w:pPr>
      <w:r w:rsidRPr="00277C05">
        <w:t>É</w:t>
      </w:r>
      <w:r w:rsidR="00B32367" w:rsidRPr="00277C05">
        <w:rPr>
          <w:rStyle w:val="SETREM-NormalChar"/>
        </w:rPr>
        <w:t xml:space="preserve"> levado em conta que os requis</w:t>
      </w:r>
      <w:r w:rsidR="00D56616" w:rsidRPr="00277C05">
        <w:rPr>
          <w:rStyle w:val="SETREM-NormalChar"/>
        </w:rPr>
        <w:t>itos mentais que o ocupante deve</w:t>
      </w:r>
      <w:r w:rsidR="00B32367" w:rsidRPr="00277C05">
        <w:rPr>
          <w:rStyle w:val="SETREM-NormalChar"/>
        </w:rPr>
        <w:t xml:space="preserve"> ter são:</w:t>
      </w:r>
      <w:bookmarkEnd w:id="150"/>
      <w:r w:rsidR="00B32367" w:rsidRPr="00277C05">
        <w:t xml:space="preserve"> </w:t>
      </w:r>
      <w:r w:rsidR="00D56616" w:rsidRPr="00277C05">
        <w:t xml:space="preserve"> </w:t>
      </w:r>
    </w:p>
    <w:p w:rsidR="00B32367" w:rsidRPr="002937A5" w:rsidRDefault="00B32367" w:rsidP="002937A5">
      <w:pPr>
        <w:pStyle w:val="SETREM-Listas"/>
      </w:pPr>
      <w:r w:rsidRPr="002937A5">
        <w:t>Instrução essencial;</w:t>
      </w:r>
    </w:p>
    <w:p w:rsidR="00B32367" w:rsidRPr="002937A5" w:rsidRDefault="00B32367" w:rsidP="002937A5">
      <w:pPr>
        <w:pStyle w:val="SETREM-Listas"/>
      </w:pPr>
      <w:r w:rsidRPr="002937A5">
        <w:t>Experiência anterior;</w:t>
      </w:r>
    </w:p>
    <w:p w:rsidR="00B32367" w:rsidRPr="002937A5" w:rsidRDefault="00B32367" w:rsidP="002937A5">
      <w:pPr>
        <w:pStyle w:val="SETREM-Listas"/>
      </w:pPr>
      <w:r w:rsidRPr="002937A5">
        <w:t>Adaptabilidade ao cargo;</w:t>
      </w:r>
    </w:p>
    <w:p w:rsidR="00B32367" w:rsidRPr="002937A5" w:rsidRDefault="00B32367" w:rsidP="002937A5">
      <w:pPr>
        <w:pStyle w:val="SETREM-Listas"/>
      </w:pPr>
      <w:r w:rsidRPr="002937A5">
        <w:t>Iniciativa necessária;</w:t>
      </w:r>
    </w:p>
    <w:p w:rsidR="00B32367" w:rsidRPr="002937A5" w:rsidRDefault="00B32367" w:rsidP="002937A5">
      <w:pPr>
        <w:pStyle w:val="SETREM-Listas"/>
      </w:pPr>
      <w:r w:rsidRPr="002937A5">
        <w:t>Aptidões necessárias;</w:t>
      </w:r>
    </w:p>
    <w:p w:rsidR="00D9478C" w:rsidRDefault="00277C05" w:rsidP="00277C05">
      <w:pPr>
        <w:pStyle w:val="SETREM-LETRAS"/>
        <w:ind w:left="442" w:firstLine="0"/>
        <w:rPr>
          <w:rStyle w:val="SETREM-NormalChar"/>
        </w:rPr>
      </w:pPr>
      <w:bookmarkStart w:id="153" w:name="_Toc264284425"/>
      <w:bookmarkStart w:id="154" w:name="_Toc264325876"/>
      <w:bookmarkStart w:id="155" w:name="_Toc264327101"/>
      <w:r>
        <w:t xml:space="preserve">b) </w:t>
      </w:r>
      <w:r w:rsidR="00B32367">
        <w:t>R</w:t>
      </w:r>
      <w:r w:rsidR="00081C12">
        <w:t>equisitos físicos</w:t>
      </w:r>
      <w:r w:rsidR="00081C12" w:rsidRPr="00B46454">
        <w:rPr>
          <w:rStyle w:val="SETREM-NormalChar"/>
        </w:rPr>
        <w:t>:</w:t>
      </w:r>
      <w:bookmarkEnd w:id="154"/>
      <w:bookmarkEnd w:id="155"/>
      <w:r w:rsidR="00081C12" w:rsidRPr="00B46454">
        <w:rPr>
          <w:rStyle w:val="SETREM-NormalChar"/>
        </w:rPr>
        <w:t xml:space="preserve"> </w:t>
      </w:r>
    </w:p>
    <w:p w:rsidR="00B32367" w:rsidRPr="00C95C59" w:rsidRDefault="00081C12" w:rsidP="00277C05">
      <w:pPr>
        <w:pStyle w:val="SETREM-Normal"/>
      </w:pPr>
      <w:r w:rsidRPr="00277C05">
        <w:t>É levada</w:t>
      </w:r>
      <w:r w:rsidR="00B32367" w:rsidRPr="00277C05">
        <w:t xml:space="preserve"> em conta a quantidade e</w:t>
      </w:r>
      <w:r w:rsidR="0061251A" w:rsidRPr="00277C05">
        <w:t xml:space="preserve"> a</w:t>
      </w:r>
      <w:r w:rsidR="00B32367" w:rsidRPr="00277C05">
        <w:t xml:space="preserve"> continuidade de energia e de esforços físicos e mentais requeridos:</w:t>
      </w:r>
      <w:bookmarkEnd w:id="153"/>
    </w:p>
    <w:p w:rsidR="00B32367" w:rsidRPr="002937A5" w:rsidRDefault="00B32367" w:rsidP="002937A5">
      <w:pPr>
        <w:pStyle w:val="SETREM-Listas"/>
      </w:pPr>
      <w:r w:rsidRPr="002937A5">
        <w:t>Esforço Físico necessário;</w:t>
      </w:r>
    </w:p>
    <w:p w:rsidR="00B32367" w:rsidRPr="002937A5" w:rsidRDefault="00B32367" w:rsidP="002937A5">
      <w:pPr>
        <w:pStyle w:val="SETREM-Listas"/>
      </w:pPr>
      <w:r w:rsidRPr="002937A5">
        <w:t>Concentração visual;</w:t>
      </w:r>
    </w:p>
    <w:p w:rsidR="00B32367" w:rsidRPr="002937A5" w:rsidRDefault="00B32367" w:rsidP="002937A5">
      <w:pPr>
        <w:pStyle w:val="SETREM-Listas"/>
      </w:pPr>
      <w:r w:rsidRPr="002937A5">
        <w:t>Destreza ou habilidade;</w:t>
      </w:r>
    </w:p>
    <w:p w:rsidR="00B32367" w:rsidRPr="002937A5" w:rsidRDefault="00B32367" w:rsidP="002937A5">
      <w:pPr>
        <w:pStyle w:val="SETREM-Listas"/>
      </w:pPr>
      <w:r w:rsidRPr="002937A5">
        <w:t>Compleição física necessária;</w:t>
      </w:r>
    </w:p>
    <w:p w:rsidR="00D9478C" w:rsidRDefault="00277C05" w:rsidP="00D9478C">
      <w:pPr>
        <w:pStyle w:val="SETREM-LETRAS"/>
        <w:rPr>
          <w:rStyle w:val="SETREM-NormalChar"/>
        </w:rPr>
      </w:pPr>
      <w:bookmarkStart w:id="156" w:name="_Toc264284426"/>
      <w:bookmarkStart w:id="157" w:name="_Toc264325877"/>
      <w:bookmarkStart w:id="158" w:name="_Toc264327102"/>
      <w:r>
        <w:t xml:space="preserve">c) </w:t>
      </w:r>
      <w:r w:rsidR="00B32367">
        <w:t>R</w:t>
      </w:r>
      <w:r w:rsidR="00B32367" w:rsidRPr="00C95C59">
        <w:t>esponsabilidades envolvidas</w:t>
      </w:r>
      <w:r w:rsidR="00B32367" w:rsidRPr="00B46454">
        <w:rPr>
          <w:rStyle w:val="SETREM-NormalChar"/>
        </w:rPr>
        <w:t>:</w:t>
      </w:r>
      <w:bookmarkEnd w:id="157"/>
      <w:bookmarkEnd w:id="158"/>
      <w:r w:rsidR="00B32367" w:rsidRPr="00B46454">
        <w:rPr>
          <w:rStyle w:val="SETREM-NormalChar"/>
        </w:rPr>
        <w:t xml:space="preserve"> </w:t>
      </w:r>
    </w:p>
    <w:p w:rsidR="00B32367" w:rsidRPr="00277C05" w:rsidRDefault="00B32367" w:rsidP="00277C05">
      <w:pPr>
        <w:pStyle w:val="SETREM-Normal"/>
      </w:pPr>
      <w:r w:rsidRPr="00277C05">
        <w:t>Referem-se às responsabilidades próprias e sobre sua supervisão direta e indireta.</w:t>
      </w:r>
      <w:bookmarkEnd w:id="156"/>
    </w:p>
    <w:p w:rsidR="00B32367" w:rsidRPr="002937A5" w:rsidRDefault="00B32367" w:rsidP="002937A5">
      <w:pPr>
        <w:pStyle w:val="SETREM-Listas"/>
      </w:pPr>
      <w:r w:rsidRPr="002937A5">
        <w:t>Supervisão de pessoal;</w:t>
      </w:r>
    </w:p>
    <w:p w:rsidR="00B32367" w:rsidRPr="002937A5" w:rsidRDefault="00B32367" w:rsidP="002937A5">
      <w:pPr>
        <w:pStyle w:val="SETREM-Listas"/>
      </w:pPr>
      <w:r w:rsidRPr="002937A5">
        <w:lastRenderedPageBreak/>
        <w:t>Material, ferramenta ou equipamento;</w:t>
      </w:r>
    </w:p>
    <w:p w:rsidR="00B32367" w:rsidRPr="002937A5" w:rsidRDefault="00B32367" w:rsidP="002937A5">
      <w:pPr>
        <w:pStyle w:val="SETREM-Listas"/>
      </w:pPr>
      <w:r w:rsidRPr="002937A5">
        <w:t>Dinheiro, títulos ou documentos;</w:t>
      </w:r>
    </w:p>
    <w:p w:rsidR="00B32367" w:rsidRPr="002937A5" w:rsidRDefault="00B32367" w:rsidP="002937A5">
      <w:pPr>
        <w:pStyle w:val="SETREM-Listas"/>
      </w:pPr>
      <w:r w:rsidRPr="002937A5">
        <w:t>Contatos internos ou externos;</w:t>
      </w:r>
    </w:p>
    <w:p w:rsidR="00B32367" w:rsidRPr="002937A5" w:rsidRDefault="00B32367" w:rsidP="002937A5">
      <w:pPr>
        <w:pStyle w:val="SETREM-Listas"/>
      </w:pPr>
      <w:r w:rsidRPr="002937A5">
        <w:t>Informações confidencia</w:t>
      </w:r>
      <w:r w:rsidR="00B84386">
        <w:t>i</w:t>
      </w:r>
      <w:r w:rsidRPr="002937A5">
        <w:t>s;</w:t>
      </w:r>
      <w:r w:rsidR="00B84386">
        <w:t xml:space="preserve"> </w:t>
      </w:r>
    </w:p>
    <w:p w:rsidR="00D9478C" w:rsidRDefault="00D9478C" w:rsidP="00D9478C">
      <w:pPr>
        <w:pStyle w:val="SETREM-LETRAS"/>
      </w:pPr>
      <w:bookmarkStart w:id="159" w:name="_Toc264325878"/>
      <w:bookmarkStart w:id="160" w:name="_Toc264327103"/>
      <w:r w:rsidRPr="00D9478C">
        <w:t>d)</w:t>
      </w:r>
      <w:r>
        <w:t xml:space="preserve"> </w:t>
      </w:r>
      <w:r w:rsidR="00B32367">
        <w:t>C</w:t>
      </w:r>
      <w:r w:rsidR="00B32367" w:rsidRPr="00C95C59">
        <w:t>ondições de trabalho</w:t>
      </w:r>
      <w:r w:rsidR="00B32367" w:rsidRPr="00B46454">
        <w:t>:</w:t>
      </w:r>
      <w:bookmarkEnd w:id="159"/>
      <w:bookmarkEnd w:id="160"/>
      <w:r w:rsidR="00B32367" w:rsidRPr="00B46454">
        <w:t xml:space="preserve"> </w:t>
      </w:r>
    </w:p>
    <w:p w:rsidR="00B32367" w:rsidRPr="00277C05" w:rsidRDefault="00B32367" w:rsidP="00277C05">
      <w:pPr>
        <w:pStyle w:val="SETREM-Normal"/>
      </w:pPr>
      <w:r w:rsidRPr="00277C05">
        <w:t>É levando em consideração o ambiente, o ajustamento, a fim de manter um ótimo nível de rendimento.</w:t>
      </w:r>
    </w:p>
    <w:p w:rsidR="00B32367" w:rsidRPr="002937A5" w:rsidRDefault="00B32367" w:rsidP="002937A5">
      <w:pPr>
        <w:pStyle w:val="SETREM-Listas"/>
      </w:pPr>
      <w:r w:rsidRPr="002937A5">
        <w:t>Ambiente de Trabalho;</w:t>
      </w:r>
    </w:p>
    <w:p w:rsidR="00B32367" w:rsidRPr="002937A5" w:rsidRDefault="00B32367" w:rsidP="002937A5">
      <w:pPr>
        <w:pStyle w:val="SETREM-Listas"/>
      </w:pPr>
      <w:r w:rsidRPr="002937A5">
        <w:t>Riscos;</w:t>
      </w:r>
    </w:p>
    <w:p w:rsidR="00B32367" w:rsidRPr="00C95C59" w:rsidRDefault="00B32367" w:rsidP="008830A5">
      <w:pPr>
        <w:pStyle w:val="SETREM-Ttulo5"/>
      </w:pPr>
      <w:bookmarkStart w:id="161" w:name="_Toc264282792"/>
      <w:bookmarkStart w:id="162" w:name="_Toc264284427"/>
      <w:bookmarkStart w:id="163" w:name="_Toc264325879"/>
      <w:bookmarkStart w:id="164" w:name="_Toc264327104"/>
      <w:r w:rsidRPr="00C95C59">
        <w:t>2.1.1.4.2 Métodos de descrição e análise de cargos</w:t>
      </w:r>
      <w:bookmarkEnd w:id="161"/>
      <w:bookmarkEnd w:id="162"/>
      <w:bookmarkEnd w:id="163"/>
      <w:bookmarkEnd w:id="164"/>
    </w:p>
    <w:p w:rsidR="00B32367" w:rsidRPr="00C95C59" w:rsidRDefault="00B32367" w:rsidP="008830A5">
      <w:pPr>
        <w:pStyle w:val="SETREM-Normal"/>
        <w:rPr>
          <w:rFonts w:cs="Arial"/>
        </w:rPr>
      </w:pPr>
      <w:r w:rsidRPr="00C95C59">
        <w:rPr>
          <w:rFonts w:cs="Arial"/>
        </w:rPr>
        <w:t>Os métodos tradicionais de descrição e análise de cargos são os questionários e a entrevista.</w:t>
      </w:r>
    </w:p>
    <w:p w:rsidR="00B32367" w:rsidRPr="00C95C59" w:rsidRDefault="00B32367" w:rsidP="008830A5">
      <w:pPr>
        <w:pStyle w:val="SETREM-Normal"/>
        <w:rPr>
          <w:rFonts w:cs="Arial"/>
        </w:rPr>
      </w:pPr>
      <w:r w:rsidRPr="00C95C59">
        <w:rPr>
          <w:rFonts w:cs="Arial"/>
        </w:rPr>
        <w:t>O questionário é feito sob medida para obter dados sobre os aspectos intrínsecos (descrição) e extrínsecos (análise).</w:t>
      </w:r>
    </w:p>
    <w:p w:rsidR="00B32367" w:rsidRPr="00C95C59" w:rsidRDefault="00B32367" w:rsidP="008830A5">
      <w:pPr>
        <w:pStyle w:val="SETREM-Normal"/>
        <w:rPr>
          <w:rFonts w:cs="Arial"/>
        </w:rPr>
      </w:pPr>
      <w:r w:rsidRPr="00C95C59">
        <w:rPr>
          <w:rFonts w:cs="Arial"/>
        </w:rPr>
        <w:t>A entrevista é um método mais flexível no qual a coleta de dados é feita através de perguntas ao ocupante e respostas que são anotadas.</w:t>
      </w:r>
    </w:p>
    <w:p w:rsidR="00B32367" w:rsidRPr="00C95C59" w:rsidRDefault="00B32367" w:rsidP="009155A0">
      <w:pPr>
        <w:pStyle w:val="SETREM-Ttulo5"/>
      </w:pPr>
      <w:bookmarkStart w:id="165" w:name="_Toc264282793"/>
      <w:bookmarkStart w:id="166" w:name="_Toc264284428"/>
      <w:bookmarkStart w:id="167" w:name="_Toc264325880"/>
      <w:bookmarkStart w:id="168" w:name="_Toc264327105"/>
      <w:r w:rsidRPr="00C95C59">
        <w:t>2.1.1.4.3 Objetivo da descrição de cargos</w:t>
      </w:r>
      <w:bookmarkEnd w:id="165"/>
      <w:bookmarkEnd w:id="166"/>
      <w:bookmarkEnd w:id="167"/>
      <w:bookmarkEnd w:id="168"/>
    </w:p>
    <w:p w:rsidR="00B32367" w:rsidRPr="00C95C59" w:rsidRDefault="00B32367" w:rsidP="009155A0">
      <w:pPr>
        <w:pStyle w:val="SETREM-Normal"/>
        <w:rPr>
          <w:rFonts w:cs="Arial"/>
        </w:rPr>
      </w:pPr>
      <w:r w:rsidRPr="00C95C59">
        <w:rPr>
          <w:rFonts w:cs="Arial"/>
        </w:rPr>
        <w:t xml:space="preserve">Segundo Chiavenato </w:t>
      </w:r>
      <w:r w:rsidR="00576A46">
        <w:rPr>
          <w:rFonts w:cs="Arial"/>
        </w:rPr>
        <w:t>(</w:t>
      </w:r>
      <w:r w:rsidRPr="00C95C59">
        <w:rPr>
          <w:rFonts w:cs="Arial"/>
        </w:rPr>
        <w:t>1992, p. 109</w:t>
      </w:r>
      <w:r w:rsidR="00576A46">
        <w:rPr>
          <w:rFonts w:cs="Arial"/>
        </w:rPr>
        <w:t>)</w:t>
      </w:r>
      <w:r w:rsidRPr="00C95C59">
        <w:rPr>
          <w:rFonts w:cs="Arial"/>
        </w:rPr>
        <w:t>, tradicionalmente, a descrição e análise de cargos fornecem informações importantes para:</w:t>
      </w:r>
    </w:p>
    <w:p w:rsidR="00B32367" w:rsidRPr="00C95C59" w:rsidRDefault="00B32367" w:rsidP="009155A0">
      <w:pPr>
        <w:pStyle w:val="SETREM-Listas"/>
        <w:rPr>
          <w:rFonts w:cs="Arial"/>
        </w:rPr>
      </w:pPr>
      <w:r w:rsidRPr="00C95C59">
        <w:rPr>
          <w:rFonts w:cs="Arial"/>
        </w:rPr>
        <w:lastRenderedPageBreak/>
        <w:t>Determinar o perfil psicológico e prof</w:t>
      </w:r>
      <w:r w:rsidR="00BA0A85">
        <w:rPr>
          <w:rFonts w:cs="Arial"/>
        </w:rPr>
        <w:t>issional do ocupante que servirá</w:t>
      </w:r>
      <w:r w:rsidRPr="00C95C59">
        <w:rPr>
          <w:rFonts w:cs="Arial"/>
        </w:rPr>
        <w:t xml:space="preserve"> de base para recrutar e selecionar os candidatos.</w:t>
      </w:r>
      <w:r w:rsidR="00E36956">
        <w:rPr>
          <w:rFonts w:cs="Arial"/>
        </w:rPr>
        <w:t xml:space="preserve"> </w:t>
      </w:r>
    </w:p>
    <w:p w:rsidR="00B32367" w:rsidRPr="00C95C59" w:rsidRDefault="00B32367" w:rsidP="009155A0">
      <w:pPr>
        <w:pStyle w:val="SETREM-Listas"/>
        <w:rPr>
          <w:rFonts w:cs="Arial"/>
        </w:rPr>
      </w:pPr>
      <w:r w:rsidRPr="00C95C59">
        <w:rPr>
          <w:rFonts w:cs="Arial"/>
        </w:rPr>
        <w:t>Fornecer o material básico para compor o programa de treinamento do ocupante.</w:t>
      </w:r>
    </w:p>
    <w:p w:rsidR="00B32367" w:rsidRPr="00C95C59" w:rsidRDefault="00B32367" w:rsidP="009155A0">
      <w:pPr>
        <w:pStyle w:val="SETREM-Listas"/>
        <w:rPr>
          <w:rFonts w:cs="Arial"/>
        </w:rPr>
      </w:pPr>
      <w:r w:rsidRPr="00C95C59">
        <w:rPr>
          <w:rFonts w:cs="Arial"/>
        </w:rPr>
        <w:t>Determinar através da avaliação e classificação de cargos o valor relativo do cargo e sua respectiva faixa salarial para a administração de salários.</w:t>
      </w:r>
    </w:p>
    <w:p w:rsidR="00B32367" w:rsidRPr="00C95C59" w:rsidRDefault="00B32367" w:rsidP="009155A0">
      <w:pPr>
        <w:pStyle w:val="SETREM-Listas"/>
        <w:rPr>
          <w:rFonts w:cs="Arial"/>
        </w:rPr>
      </w:pPr>
      <w:r w:rsidRPr="00C95C59">
        <w:rPr>
          <w:rFonts w:cs="Arial"/>
        </w:rPr>
        <w:t>Servir de base comparativa para a avaliação de desempenho do ocupante em relação ás tarefas atribuídas.</w:t>
      </w:r>
    </w:p>
    <w:p w:rsidR="00B32367" w:rsidRPr="00C95C59" w:rsidRDefault="00B32367" w:rsidP="002548A7">
      <w:pPr>
        <w:pStyle w:val="SETREM-Ttulo3"/>
      </w:pPr>
      <w:bookmarkStart w:id="169" w:name="_Toc264282794"/>
      <w:bookmarkStart w:id="170" w:name="_Toc264284429"/>
      <w:bookmarkStart w:id="171" w:name="_Toc264325881"/>
      <w:bookmarkStart w:id="172" w:name="_Toc264327106"/>
      <w:r w:rsidRPr="00C95C59">
        <w:t>2.1.2 Recrutamento e Seleção</w:t>
      </w:r>
      <w:bookmarkEnd w:id="169"/>
      <w:bookmarkEnd w:id="170"/>
      <w:bookmarkEnd w:id="171"/>
      <w:bookmarkEnd w:id="172"/>
    </w:p>
    <w:p w:rsidR="00B32367" w:rsidRPr="00C95C59" w:rsidRDefault="00B32367" w:rsidP="0083291D">
      <w:pPr>
        <w:pStyle w:val="SETREM-Normal"/>
        <w:rPr>
          <w:rFonts w:cs="Arial"/>
        </w:rPr>
      </w:pPr>
      <w:r w:rsidRPr="00C95C59">
        <w:rPr>
          <w:rFonts w:cs="Arial"/>
        </w:rPr>
        <w:t>O Recrutamento e a Seleção são duas atividades que estão interligadas e podem ser até consideradas como processo único por alguns autores. Porém, conforme Araujo (2006) cada uma dessas áreas busca um resultado final diferente.</w:t>
      </w:r>
    </w:p>
    <w:p w:rsidR="00B32367" w:rsidRPr="00C95C59" w:rsidRDefault="00B32367" w:rsidP="0083291D">
      <w:pPr>
        <w:pStyle w:val="SETREM-Normal"/>
        <w:rPr>
          <w:rFonts w:cs="Arial"/>
        </w:rPr>
      </w:pPr>
      <w:r w:rsidRPr="00C95C59">
        <w:rPr>
          <w:rFonts w:cs="Arial"/>
        </w:rPr>
        <w:t>Conforme Araujo (2006) o recrutamento é um processo onde se identifica e atrai um grupo de candidatos dentre os quais alguns serão selecionados e contratados, ou seja, a função do recrutamento é abastecer corretamente o processo de seleção.</w:t>
      </w:r>
    </w:p>
    <w:p w:rsidR="00B32367" w:rsidRPr="00C95C59" w:rsidRDefault="00B32367" w:rsidP="00E03BBA">
      <w:pPr>
        <w:pStyle w:val="SETREM-Normal"/>
        <w:rPr>
          <w:rFonts w:cs="Arial"/>
        </w:rPr>
      </w:pPr>
      <w:r w:rsidRPr="00C95C59">
        <w:rPr>
          <w:rFonts w:cs="Arial"/>
        </w:rPr>
        <w:t>Para descobrir a real necessidade de recrutar é necessário fazer algumas perguntas: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68"/>
        <w:gridCol w:w="7276"/>
      </w:tblGrid>
      <w:tr w:rsidR="00B32367" w:rsidRPr="00FE762C"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Por quê?</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Qual o motivo, razão para recrutar novos funcionários.</w:t>
            </w:r>
          </w:p>
        </w:tc>
      </w:tr>
      <w:tr w:rsidR="00B32367" w:rsidRPr="00FE762C"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Quem?</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Qual o perfil de funcionário desejado.</w:t>
            </w:r>
          </w:p>
        </w:tc>
      </w:tr>
      <w:tr w:rsidR="00B32367" w:rsidRPr="00FE762C"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Como?</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Forma, maneira e circunstancia em que este recrutamento irá ocorrer.</w:t>
            </w:r>
          </w:p>
        </w:tc>
      </w:tr>
      <w:tr w:rsidR="00B32367" w:rsidRPr="00FE762C"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Onde?</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Diversidade de locais onde estão disponíveis os recursos humanos procurados.</w:t>
            </w:r>
          </w:p>
        </w:tc>
      </w:tr>
    </w:tbl>
    <w:p w:rsidR="00B32367" w:rsidRPr="00C95C59" w:rsidRDefault="00B32367" w:rsidP="0083291D">
      <w:pPr>
        <w:pStyle w:val="SETREM-FonteFiguraeQuadro"/>
        <w:rPr>
          <w:lang w:val="pt-BR"/>
        </w:rPr>
      </w:pPr>
      <w:r w:rsidRPr="00C95C59">
        <w:rPr>
          <w:lang w:val="pt-BR"/>
        </w:rPr>
        <w:t xml:space="preserve">Fonte: Araújo, 2006. </w:t>
      </w:r>
    </w:p>
    <w:p w:rsidR="00B32367" w:rsidRPr="00C95C59" w:rsidRDefault="00EC4213" w:rsidP="00E03BBA">
      <w:pPr>
        <w:pStyle w:val="SETREM-Quadros"/>
        <w:rPr>
          <w:highlight w:val="red"/>
        </w:rPr>
      </w:pPr>
      <w:bookmarkStart w:id="173" w:name="_Toc264283601"/>
      <w:bookmarkStart w:id="174" w:name="_Toc264284801"/>
      <w:bookmarkStart w:id="175" w:name="_Toc264298947"/>
      <w:r>
        <w:t>Quadro 2</w:t>
      </w:r>
      <w:r w:rsidR="00B32367" w:rsidRPr="00C95C59">
        <w:t xml:space="preserve"> : Necessidades para recrutar</w:t>
      </w:r>
      <w:bookmarkEnd w:id="173"/>
      <w:bookmarkEnd w:id="174"/>
      <w:bookmarkEnd w:id="175"/>
    </w:p>
    <w:p w:rsidR="00B32367" w:rsidRPr="00C95C59" w:rsidRDefault="00B32367" w:rsidP="0083291D">
      <w:pPr>
        <w:pStyle w:val="SETREM-Normal"/>
        <w:rPr>
          <w:rFonts w:cs="Arial"/>
        </w:rPr>
      </w:pPr>
      <w:r w:rsidRPr="00C95C59">
        <w:rPr>
          <w:rFonts w:cs="Arial"/>
        </w:rPr>
        <w:lastRenderedPageBreak/>
        <w:t>Se estas perguntas não forem respondidas corretamente, o recrutamento poderá não atender completamente a seleção. Se isso ocorrer há duas opções: refazer o recrutamento ou fazer uma seleção insatisfatória. Ambos os casos podem gerar problemas.</w:t>
      </w:r>
    </w:p>
    <w:p w:rsidR="00B32367" w:rsidRPr="00C95C59" w:rsidRDefault="00B32367" w:rsidP="0083291D">
      <w:pPr>
        <w:pStyle w:val="SETREM-Normal"/>
        <w:rPr>
          <w:rFonts w:cs="Arial"/>
        </w:rPr>
      </w:pPr>
      <w:r w:rsidRPr="00C95C59">
        <w:rPr>
          <w:rFonts w:cs="Arial"/>
        </w:rPr>
        <w:t>Existem basicamente três formas de recrutamento. Descrevem-se a seguir as principais vantagens e desvantagens do recrutamento interno, recrutamento externo e recrutamento misto.</w:t>
      </w:r>
    </w:p>
    <w:p w:rsidR="00B32367" w:rsidRPr="00C95C59" w:rsidRDefault="00B32367" w:rsidP="0072523C">
      <w:pPr>
        <w:pStyle w:val="SETREM-Ttulo4"/>
      </w:pPr>
      <w:bookmarkStart w:id="176" w:name="_Toc264282795"/>
      <w:bookmarkStart w:id="177" w:name="_Toc264284430"/>
      <w:bookmarkStart w:id="178" w:name="_Toc264325882"/>
      <w:bookmarkStart w:id="179" w:name="_Toc264327107"/>
      <w:r w:rsidRPr="00C95C59">
        <w:t>2.1.2.1 Recrutamento Interno</w:t>
      </w:r>
      <w:bookmarkEnd w:id="176"/>
      <w:bookmarkEnd w:id="177"/>
      <w:bookmarkEnd w:id="178"/>
      <w:bookmarkEnd w:id="179"/>
    </w:p>
    <w:p w:rsidR="00B32367" w:rsidRPr="00C95C59" w:rsidRDefault="00B32367" w:rsidP="00BC41AA">
      <w:pPr>
        <w:pStyle w:val="SETREM-Normal"/>
        <w:rPr>
          <w:rFonts w:cs="Arial"/>
        </w:rPr>
      </w:pPr>
      <w:r w:rsidRPr="00C95C59">
        <w:rPr>
          <w:rFonts w:cs="Arial"/>
        </w:rPr>
        <w:t>Recrutamento interno acontece, para Araujo (2006), quando uma organização procura preencher uma vaga mediante o remanejamento de seus funcionários através de transferências e/ou promoções. Ou seja, o recrutamento é considerado interno quando a empresa utiliza seu próprio quadro de funcionários sem recorrer ao mercado externo.</w:t>
      </w:r>
    </w:p>
    <w:p w:rsidR="00B32367" w:rsidRPr="00C95C59" w:rsidRDefault="00B32367" w:rsidP="00BC41AA">
      <w:pPr>
        <w:pStyle w:val="SETREM-Normal"/>
        <w:rPr>
          <w:rFonts w:cs="Arial"/>
        </w:rPr>
      </w:pPr>
      <w:r w:rsidRPr="00C95C59">
        <w:rPr>
          <w:rFonts w:cs="Arial"/>
        </w:rPr>
        <w:t>Para Chiavenato (2006) o recrutamento interno pode ser resumido como o processo de transformação de recursos humanos. Para tanto, é necessário que o responsável pelos recursos humanos tenha um conhecimento prévio de uma série de dados e consiga perceber os efeitos que a seleção interna trará para os subsistemas da empresa.</w:t>
      </w:r>
    </w:p>
    <w:p w:rsidR="00B32367" w:rsidRPr="00C95C59" w:rsidRDefault="00B32367" w:rsidP="0072523C">
      <w:pPr>
        <w:pStyle w:val="SETREM-Ttulo5"/>
      </w:pPr>
      <w:bookmarkStart w:id="180" w:name="_Toc264282796"/>
      <w:bookmarkStart w:id="181" w:name="_Toc264284431"/>
      <w:bookmarkStart w:id="182" w:name="_Toc264325883"/>
      <w:bookmarkStart w:id="183" w:name="_Toc264327108"/>
      <w:r w:rsidRPr="00C95C59">
        <w:t>2.1.2.1.1Vantagens do recrutamento interno</w:t>
      </w:r>
      <w:bookmarkEnd w:id="180"/>
      <w:bookmarkEnd w:id="181"/>
      <w:bookmarkEnd w:id="182"/>
      <w:bookmarkEnd w:id="183"/>
    </w:p>
    <w:p w:rsidR="00B32367" w:rsidRPr="00C95C59" w:rsidRDefault="00B32367" w:rsidP="00BC41AA">
      <w:pPr>
        <w:pStyle w:val="SETREM-Normal"/>
        <w:rPr>
          <w:rFonts w:cs="Arial"/>
        </w:rPr>
      </w:pPr>
      <w:r w:rsidRPr="00C95C59">
        <w:rPr>
          <w:rFonts w:cs="Arial"/>
        </w:rPr>
        <w:t>De acordo com Araujo (2006) o recrutamento interno de pessoas caracteriza-se por apresentar as seguintes vantagens:</w:t>
      </w:r>
    </w:p>
    <w:p w:rsidR="00B32367" w:rsidRPr="00C95C59" w:rsidRDefault="00B32367" w:rsidP="00BC41AA">
      <w:pPr>
        <w:pStyle w:val="SETREM-Listas"/>
        <w:rPr>
          <w:rFonts w:cs="Arial"/>
        </w:rPr>
      </w:pPr>
      <w:r w:rsidRPr="00C95C59">
        <w:rPr>
          <w:rFonts w:cs="Arial"/>
        </w:rPr>
        <w:t>Investimentos de menor ordem: a empresa não precisa investir em propaganda externa para atrair candidatos, não precisa contratar serviços terceirizados para procurar candidatos.</w:t>
      </w:r>
    </w:p>
    <w:p w:rsidR="00B32367" w:rsidRPr="00C95C59" w:rsidRDefault="00B32367" w:rsidP="00BC41AA">
      <w:pPr>
        <w:pStyle w:val="SETREM-Listas"/>
        <w:rPr>
          <w:rFonts w:cs="Arial"/>
        </w:rPr>
      </w:pPr>
      <w:r w:rsidRPr="00C95C59">
        <w:rPr>
          <w:rFonts w:cs="Arial"/>
        </w:rPr>
        <w:lastRenderedPageBreak/>
        <w:t>Rapidez do processo: em uma nova contratação o candidato precisará tomar conhecimento da cultura, normas e posturas da empresa. O candidato que já faz parte da empresa já tem esse conhecimento.</w:t>
      </w:r>
    </w:p>
    <w:p w:rsidR="00B32367" w:rsidRPr="00C95C59" w:rsidRDefault="00B32367" w:rsidP="00BC41AA">
      <w:pPr>
        <w:pStyle w:val="SETREM-Listas"/>
        <w:rPr>
          <w:rFonts w:cs="Arial"/>
        </w:rPr>
      </w:pPr>
      <w:r w:rsidRPr="00C95C59">
        <w:rPr>
          <w:rFonts w:cs="Arial"/>
        </w:rPr>
        <w:t>Disponibilidade de recursos para outras áreas: em função do custo reduzido os recursos podem ser redirecionados dentro da própria área de gestão de pessoas.</w:t>
      </w:r>
    </w:p>
    <w:p w:rsidR="00B32367" w:rsidRPr="00C95C59" w:rsidRDefault="00B32367" w:rsidP="00BC41AA">
      <w:pPr>
        <w:pStyle w:val="SETREM-Listas"/>
        <w:rPr>
          <w:rFonts w:cs="Arial"/>
        </w:rPr>
      </w:pPr>
      <w:r w:rsidRPr="00C95C59">
        <w:rPr>
          <w:rFonts w:cs="Arial"/>
        </w:rPr>
        <w:t xml:space="preserve">Segurança em relação aos seus recursos humanos: funcionários que já fazem </w:t>
      </w:r>
      <w:r w:rsidR="00754444">
        <w:rPr>
          <w:rFonts w:cs="Arial"/>
        </w:rPr>
        <w:t>parte da organização criam um ví</w:t>
      </w:r>
      <w:r w:rsidRPr="00C95C59">
        <w:rPr>
          <w:rFonts w:cs="Arial"/>
        </w:rPr>
        <w:t xml:space="preserve">nculo com essa organização. Isso torna a contratação mais confiável, e as empresas </w:t>
      </w:r>
      <w:r w:rsidR="00754444">
        <w:rPr>
          <w:rFonts w:cs="Arial"/>
        </w:rPr>
        <w:t>obtêm</w:t>
      </w:r>
      <w:r w:rsidRPr="00C95C59">
        <w:rPr>
          <w:rFonts w:cs="Arial"/>
        </w:rPr>
        <w:t xml:space="preserve"> garantias de que esse funcionário ira permanecer na empresa.</w:t>
      </w:r>
      <w:r w:rsidR="00754444">
        <w:rPr>
          <w:rFonts w:cs="Arial"/>
        </w:rPr>
        <w:t xml:space="preserve">  </w:t>
      </w:r>
    </w:p>
    <w:p w:rsidR="00B32367" w:rsidRPr="00C95C59" w:rsidRDefault="00B32367" w:rsidP="00BC41AA">
      <w:pPr>
        <w:pStyle w:val="SETREM-Listas"/>
        <w:rPr>
          <w:rFonts w:cs="Arial"/>
        </w:rPr>
      </w:pPr>
      <w:r w:rsidRPr="00C95C59">
        <w:rPr>
          <w:rFonts w:cs="Arial"/>
        </w:rPr>
        <w:t>Motivação das pessoas: o fato de a empresa recrutar e selecionar internamente mostra que a organização reconhece e recompensa seus talentos. Isso faz com que as pessoas trabalhem melhor, pois acreditam no reconhecimento da qualidade do seu trabalho.</w:t>
      </w:r>
    </w:p>
    <w:p w:rsidR="00B32367" w:rsidRPr="00C95C59" w:rsidRDefault="00B32367" w:rsidP="0072523C">
      <w:pPr>
        <w:pStyle w:val="SETREM-Ttulo5"/>
      </w:pPr>
      <w:bookmarkStart w:id="184" w:name="_Toc264282797"/>
      <w:bookmarkStart w:id="185" w:name="_Toc264284432"/>
      <w:bookmarkStart w:id="186" w:name="_Toc264325884"/>
      <w:bookmarkStart w:id="187" w:name="_Toc264327109"/>
      <w:r w:rsidRPr="00C95C59">
        <w:t>2.1.2.1.2 Limitações do recrutamento interno</w:t>
      </w:r>
      <w:bookmarkEnd w:id="184"/>
      <w:bookmarkEnd w:id="185"/>
      <w:bookmarkEnd w:id="186"/>
      <w:bookmarkEnd w:id="187"/>
    </w:p>
    <w:p w:rsidR="00B32367" w:rsidRPr="00C95C59" w:rsidRDefault="00B32367" w:rsidP="00BC41AA">
      <w:pPr>
        <w:pStyle w:val="SETREM-Listas"/>
        <w:rPr>
          <w:rFonts w:cs="Arial"/>
        </w:rPr>
      </w:pPr>
      <w:r w:rsidRPr="00C95C59">
        <w:rPr>
          <w:rFonts w:cs="Arial"/>
        </w:rPr>
        <w:t>Pessoas conectadas com a cultura: após algum tempo</w:t>
      </w:r>
      <w:r w:rsidR="00D23500">
        <w:rPr>
          <w:rFonts w:cs="Arial"/>
        </w:rPr>
        <w:t xml:space="preserve"> de trabalho ficam tão integrada</w:t>
      </w:r>
      <w:r w:rsidRPr="00C95C59">
        <w:rPr>
          <w:rFonts w:cs="Arial"/>
        </w:rPr>
        <w:t>s com a cultura que acabam internalizados com ela. Pessoas novas renovariam o ambiente, trazendo novas opiniões, sugestões e idéias.</w:t>
      </w:r>
    </w:p>
    <w:p w:rsidR="00B32367" w:rsidRPr="00C95C59" w:rsidRDefault="00B32367" w:rsidP="00BC41AA">
      <w:pPr>
        <w:pStyle w:val="SETREM-Listas"/>
        <w:rPr>
          <w:rFonts w:cs="Arial"/>
        </w:rPr>
      </w:pPr>
      <w:r w:rsidRPr="00C95C59">
        <w:rPr>
          <w:rFonts w:cs="Arial"/>
        </w:rPr>
        <w:t>Relacionamentos em conflito: Desentendimento entre as pessoas são parte das empresas. Quando isso acontece toda empresa é afetada direta ou indiretamente.</w:t>
      </w:r>
    </w:p>
    <w:p w:rsidR="00B32367" w:rsidRPr="00C95C59" w:rsidRDefault="00B32367" w:rsidP="00BC41AA">
      <w:pPr>
        <w:pStyle w:val="SETREM-Listas"/>
        <w:rPr>
          <w:rFonts w:cs="Arial"/>
        </w:rPr>
      </w:pPr>
      <w:r w:rsidRPr="00C95C59">
        <w:rPr>
          <w:rFonts w:cs="Arial"/>
        </w:rPr>
        <w:t>Excesso de promoções: p</w:t>
      </w:r>
      <w:r w:rsidR="00CA297D">
        <w:rPr>
          <w:rFonts w:cs="Arial"/>
        </w:rPr>
        <w:t xml:space="preserve">romoção sucessiva das pessoas </w:t>
      </w:r>
      <w:r w:rsidRPr="00C95C59">
        <w:rPr>
          <w:rFonts w:cs="Arial"/>
        </w:rPr>
        <w:t xml:space="preserve">até que estas se tornam </w:t>
      </w:r>
      <w:r w:rsidR="00CA297D">
        <w:rPr>
          <w:rFonts w:cs="Arial"/>
        </w:rPr>
        <w:t>incapazes de exercer</w:t>
      </w:r>
      <w:r w:rsidR="00D23500">
        <w:rPr>
          <w:rFonts w:cs="Arial"/>
        </w:rPr>
        <w:t xml:space="preserve"> o cargo alcançado. A</w:t>
      </w:r>
      <w:r w:rsidRPr="00C95C59">
        <w:rPr>
          <w:rFonts w:cs="Arial"/>
        </w:rPr>
        <w:t xml:space="preserve"> legislação brasileira não permite retorno a posição anterior</w:t>
      </w:r>
      <w:r w:rsidR="00CA297D">
        <w:rPr>
          <w:rFonts w:cs="Arial"/>
        </w:rPr>
        <w:t xml:space="preserve"> do cargo</w:t>
      </w:r>
      <w:r w:rsidRPr="00C95C59">
        <w:rPr>
          <w:rFonts w:cs="Arial"/>
        </w:rPr>
        <w:t>, então</w:t>
      </w:r>
      <w:r w:rsidR="00CA297D">
        <w:rPr>
          <w:rFonts w:cs="Arial"/>
        </w:rPr>
        <w:t xml:space="preserve"> a</w:t>
      </w:r>
      <w:r w:rsidRPr="00C95C59">
        <w:rPr>
          <w:rFonts w:cs="Arial"/>
        </w:rPr>
        <w:t xml:space="preserve"> solução passa a ser demitir e readmitir o funcionário, </w:t>
      </w:r>
      <w:r w:rsidR="00E65D5C">
        <w:rPr>
          <w:rFonts w:cs="Arial"/>
        </w:rPr>
        <w:t xml:space="preserve">porém </w:t>
      </w:r>
      <w:r w:rsidRPr="00C95C59">
        <w:rPr>
          <w:rFonts w:cs="Arial"/>
        </w:rPr>
        <w:t>assim a empresa acaba tendo gastos elevados.</w:t>
      </w:r>
    </w:p>
    <w:p w:rsidR="00B32367" w:rsidRPr="00C95C59" w:rsidRDefault="00B32367" w:rsidP="00BC41AA">
      <w:pPr>
        <w:pStyle w:val="SETREM-Listas"/>
        <w:rPr>
          <w:rFonts w:cs="Arial"/>
        </w:rPr>
      </w:pPr>
      <w:r w:rsidRPr="00C95C59">
        <w:rPr>
          <w:rFonts w:cs="Arial"/>
        </w:rPr>
        <w:lastRenderedPageBreak/>
        <w:t>Protecionismo: contrato de funcionários por indicação. Exemplos clássicos: contratação de amigos e familiares.</w:t>
      </w:r>
    </w:p>
    <w:p w:rsidR="00B32367" w:rsidRPr="00C95C59" w:rsidRDefault="00B32367" w:rsidP="00BC41AA">
      <w:pPr>
        <w:pStyle w:val="SETREM-Listas"/>
        <w:rPr>
          <w:rFonts w:cs="Arial"/>
        </w:rPr>
      </w:pPr>
      <w:r w:rsidRPr="00C95C59">
        <w:rPr>
          <w:rFonts w:cs="Arial"/>
        </w:rPr>
        <w:t>Baixa racionalidade do processo: se um funcionário já esta incorporado provavelmente não haverá processo de seleção algum, porque o contrato já estará fechado.</w:t>
      </w:r>
    </w:p>
    <w:p w:rsidR="00B32367" w:rsidRPr="00C95C59" w:rsidRDefault="00B32367" w:rsidP="0072523C">
      <w:pPr>
        <w:pStyle w:val="SETREM-Ttulo5"/>
      </w:pPr>
      <w:bookmarkStart w:id="188" w:name="_Toc264282798"/>
      <w:bookmarkStart w:id="189" w:name="_Toc264284433"/>
      <w:bookmarkStart w:id="190" w:name="_Toc264325885"/>
      <w:bookmarkStart w:id="191" w:name="_Toc264327110"/>
      <w:r w:rsidRPr="00C95C59">
        <w:t>2.1.2.1.3 Formas de remanejamento</w:t>
      </w:r>
      <w:bookmarkEnd w:id="188"/>
      <w:bookmarkEnd w:id="189"/>
      <w:bookmarkEnd w:id="190"/>
      <w:bookmarkEnd w:id="191"/>
    </w:p>
    <w:p w:rsidR="00B32367" w:rsidRPr="00C95C59" w:rsidRDefault="00B32367" w:rsidP="00BC41AA">
      <w:pPr>
        <w:pStyle w:val="SETREM-Listas"/>
        <w:rPr>
          <w:rFonts w:cs="Arial"/>
        </w:rPr>
      </w:pPr>
      <w:r w:rsidRPr="00C95C59">
        <w:rPr>
          <w:rFonts w:cs="Arial"/>
        </w:rPr>
        <w:t>Expatriação: Transferência para filiais em outros países;</w:t>
      </w:r>
    </w:p>
    <w:p w:rsidR="00B32367" w:rsidRPr="00C95C59" w:rsidRDefault="00B32367" w:rsidP="00BC41AA">
      <w:pPr>
        <w:pStyle w:val="SETREM-Listas"/>
        <w:rPr>
          <w:rFonts w:cs="Arial"/>
        </w:rPr>
      </w:pPr>
      <w:r w:rsidRPr="00C95C59">
        <w:rPr>
          <w:rFonts w:cs="Arial"/>
        </w:rPr>
        <w:t>Repatriação: Apenas se a e</w:t>
      </w:r>
      <w:r w:rsidR="00E65D5C">
        <w:rPr>
          <w:rFonts w:cs="Arial"/>
        </w:rPr>
        <w:t>mpresa tiver filiais fora do paí</w:t>
      </w:r>
      <w:r w:rsidRPr="00C95C59">
        <w:rPr>
          <w:rFonts w:cs="Arial"/>
        </w:rPr>
        <w:t>s;</w:t>
      </w:r>
      <w:r w:rsidR="00E65D5C">
        <w:rPr>
          <w:rFonts w:cs="Arial"/>
        </w:rPr>
        <w:t xml:space="preserve"> </w:t>
      </w:r>
    </w:p>
    <w:p w:rsidR="00B32367" w:rsidRPr="00C95C59" w:rsidRDefault="00B32367" w:rsidP="00BC41AA">
      <w:pPr>
        <w:pStyle w:val="SETREM-Listas"/>
        <w:rPr>
          <w:rFonts w:cs="Arial"/>
        </w:rPr>
      </w:pPr>
      <w:r w:rsidRPr="00C95C59">
        <w:rPr>
          <w:rFonts w:cs="Arial"/>
        </w:rPr>
        <w:t>Recolocação: Demissão e posterior recontratação;</w:t>
      </w:r>
    </w:p>
    <w:p w:rsidR="00B32367" w:rsidRPr="00C95C59" w:rsidRDefault="00B32367" w:rsidP="00BC41AA">
      <w:pPr>
        <w:pStyle w:val="SETREM-Listas"/>
        <w:rPr>
          <w:rFonts w:cs="Arial"/>
        </w:rPr>
      </w:pPr>
      <w:r w:rsidRPr="00C95C59">
        <w:rPr>
          <w:rFonts w:cs="Arial"/>
        </w:rPr>
        <w:t>Transferência: simples fato de uma pessoa passar de um departamento para outro dentro da empresa.</w:t>
      </w:r>
    </w:p>
    <w:p w:rsidR="00B32367" w:rsidRPr="00C95C59" w:rsidRDefault="00B32367" w:rsidP="00E03BBA">
      <w:pPr>
        <w:pStyle w:val="SETREM-Ttulo4"/>
      </w:pPr>
      <w:bookmarkStart w:id="192" w:name="_Toc264282799"/>
      <w:bookmarkStart w:id="193" w:name="_Toc264284434"/>
      <w:bookmarkStart w:id="194" w:name="_Toc264325886"/>
      <w:bookmarkStart w:id="195" w:name="_Toc264327111"/>
      <w:r w:rsidRPr="00C95C59">
        <w:t>2.1.2.2 Recrutamento externo</w:t>
      </w:r>
      <w:bookmarkEnd w:id="192"/>
      <w:bookmarkEnd w:id="193"/>
      <w:bookmarkEnd w:id="194"/>
      <w:bookmarkEnd w:id="195"/>
    </w:p>
    <w:p w:rsidR="00B32367" w:rsidRPr="00C95C59" w:rsidRDefault="00B32367" w:rsidP="008D26CD">
      <w:pPr>
        <w:pStyle w:val="SETREM-Normal"/>
        <w:rPr>
          <w:rFonts w:cs="Arial"/>
        </w:rPr>
      </w:pPr>
      <w:r w:rsidRPr="00C95C59">
        <w:rPr>
          <w:rFonts w:cs="Arial"/>
        </w:rPr>
        <w:t>Diferente do recrutamento interno, que busca alternativas nos próprios recursos humanos, o recrutamento externo procura candidatos externos atraídos por algumas técnicas de recrutamento. Chiavenato (2006) afirma que o recrutamento externo pode atuar tanto sobre candidatos reais ou potencias que podem estar disponíveis no mercado ou trabalhando em outras organizações. Dentre as técnicas aplicáveis no recrutamento externo podemos citar:</w:t>
      </w:r>
    </w:p>
    <w:p w:rsidR="00B32367" w:rsidRPr="00C95C59" w:rsidRDefault="00E74834" w:rsidP="008D26CD">
      <w:pPr>
        <w:pStyle w:val="SETREM-Listas"/>
        <w:rPr>
          <w:rFonts w:cs="Arial"/>
        </w:rPr>
      </w:pPr>
      <w:r>
        <w:rPr>
          <w:rFonts w:cs="Arial"/>
        </w:rPr>
        <w:t>Contratação de acessori</w:t>
      </w:r>
      <w:r w:rsidR="00E65D5C">
        <w:rPr>
          <w:rFonts w:cs="Arial"/>
        </w:rPr>
        <w:t>as</w:t>
      </w:r>
      <w:r w:rsidR="00B32367" w:rsidRPr="00C95C59">
        <w:rPr>
          <w:rFonts w:cs="Arial"/>
        </w:rPr>
        <w:t xml:space="preserve"> de recursos humanos: terceirização do recrutamento e da seleção.</w:t>
      </w:r>
      <w:r w:rsidR="00E65D5C">
        <w:rPr>
          <w:rFonts w:cs="Arial"/>
        </w:rPr>
        <w:t xml:space="preserve">  </w:t>
      </w:r>
    </w:p>
    <w:p w:rsidR="00B32367" w:rsidRPr="00C95C59" w:rsidRDefault="00B32367" w:rsidP="008D26CD">
      <w:pPr>
        <w:pStyle w:val="SETREM-Listas"/>
        <w:rPr>
          <w:rFonts w:cs="Arial"/>
        </w:rPr>
      </w:pPr>
      <w:r w:rsidRPr="00C95C59">
        <w:rPr>
          <w:rFonts w:cs="Arial"/>
        </w:rPr>
        <w:lastRenderedPageBreak/>
        <w:t xml:space="preserve">Contratando </w:t>
      </w:r>
      <w:r w:rsidRPr="00C95C59">
        <w:rPr>
          <w:rFonts w:cs="Arial"/>
          <w:i/>
        </w:rPr>
        <w:t>Head Hunters</w:t>
      </w:r>
      <w:r w:rsidRPr="00C95C59">
        <w:rPr>
          <w:rFonts w:cs="Arial"/>
        </w:rPr>
        <w:t>: Contratação de empresas ou pessoas “caçadores de recompensas” que buscam os melhores do mercado, mesmo que estes estejam trabalhando em outras empresas.</w:t>
      </w:r>
    </w:p>
    <w:p w:rsidR="00B32367" w:rsidRPr="00C95C59" w:rsidRDefault="00B32367" w:rsidP="008D26CD">
      <w:pPr>
        <w:pStyle w:val="SETREM-Listas"/>
        <w:rPr>
          <w:rFonts w:cs="Arial"/>
        </w:rPr>
      </w:pPr>
      <w:r w:rsidRPr="00C95C59">
        <w:rPr>
          <w:rFonts w:cs="Arial"/>
        </w:rPr>
        <w:t>Indicação por pessoas da organização: as empresas confiam que seus funcionários não iriam sugerir um nome de competência duvidosa.</w:t>
      </w:r>
    </w:p>
    <w:p w:rsidR="00B32367" w:rsidRPr="00C95C59" w:rsidRDefault="00B32367" w:rsidP="008D26CD">
      <w:pPr>
        <w:pStyle w:val="SETREM-Listas"/>
        <w:rPr>
          <w:rFonts w:cs="Arial"/>
        </w:rPr>
      </w:pPr>
      <w:r w:rsidRPr="00C95C59">
        <w:rPr>
          <w:rFonts w:cs="Arial"/>
        </w:rPr>
        <w:t>Fazendo uso da internet: atualmente existem muitos sites na internet que assessoram os recursos humanos recrutando. Através desses sites é possível disponibilizar currículos para as empresas.</w:t>
      </w:r>
    </w:p>
    <w:p w:rsidR="00B32367" w:rsidRPr="00C95C59" w:rsidRDefault="00B32367" w:rsidP="008D26CD">
      <w:pPr>
        <w:pStyle w:val="SETREM-Listas"/>
        <w:rPr>
          <w:rFonts w:cs="Arial"/>
        </w:rPr>
      </w:pPr>
      <w:r w:rsidRPr="00C95C59">
        <w:rPr>
          <w:rFonts w:cs="Arial"/>
        </w:rPr>
        <w:t>Utilizando currículos pré-cadastrados: são os currículos que não foram contratados, mas ficam armazenados para futuras consultas. Os currículos mandados pela internet também são considerados pré-cadastrado</w:t>
      </w:r>
      <w:r w:rsidR="00E65D5C">
        <w:rPr>
          <w:rFonts w:cs="Arial"/>
        </w:rPr>
        <w:t>s</w:t>
      </w:r>
      <w:r w:rsidRPr="00C95C59">
        <w:rPr>
          <w:rFonts w:cs="Arial"/>
        </w:rPr>
        <w:t>.</w:t>
      </w:r>
    </w:p>
    <w:p w:rsidR="00B32367" w:rsidRPr="00C95C59" w:rsidRDefault="00B32367" w:rsidP="008D26CD">
      <w:pPr>
        <w:pStyle w:val="SETREM-Listas"/>
        <w:rPr>
          <w:rFonts w:cs="Arial"/>
        </w:rPr>
      </w:pPr>
      <w:r w:rsidRPr="00C95C59">
        <w:rPr>
          <w:rFonts w:cs="Arial"/>
        </w:rPr>
        <w:t>Ativando os meios de comunicação: técnica bastante conhecida principalmente por anúncios e classificados de jornais.</w:t>
      </w:r>
    </w:p>
    <w:p w:rsidR="00B32367" w:rsidRPr="00C95C59" w:rsidRDefault="00B32367" w:rsidP="008D26CD">
      <w:pPr>
        <w:pStyle w:val="SETREM-Listas"/>
        <w:rPr>
          <w:rFonts w:cs="Arial"/>
        </w:rPr>
      </w:pPr>
      <w:r w:rsidRPr="00C95C59">
        <w:rPr>
          <w:rFonts w:cs="Arial"/>
        </w:rPr>
        <w:t>Vinculando se a outras instituições, associações, agremiações, cooperativas e ou sindicatos: assim podem-se acessar diretamente fontes de captaç</w:t>
      </w:r>
      <w:r w:rsidR="003C7B74">
        <w:rPr>
          <w:rFonts w:cs="Arial"/>
        </w:rPr>
        <w:t>ão de pessoas, programas de está</w:t>
      </w:r>
      <w:r w:rsidRPr="00C95C59">
        <w:rPr>
          <w:rFonts w:cs="Arial"/>
        </w:rPr>
        <w:t xml:space="preserve">gio, projetos científicos junto </w:t>
      </w:r>
      <w:r w:rsidR="003C7B74" w:rsidRPr="00C95C59">
        <w:rPr>
          <w:rFonts w:cs="Arial"/>
        </w:rPr>
        <w:t>às</w:t>
      </w:r>
      <w:r w:rsidRPr="00C95C59">
        <w:rPr>
          <w:rFonts w:cs="Arial"/>
        </w:rPr>
        <w:t xml:space="preserve"> unidades organizacionais.</w:t>
      </w:r>
    </w:p>
    <w:p w:rsidR="00B32367" w:rsidRPr="00C95C59" w:rsidRDefault="00B32367" w:rsidP="0072523C">
      <w:pPr>
        <w:pStyle w:val="SETREM-Ttulo5"/>
      </w:pPr>
      <w:bookmarkStart w:id="196" w:name="_Toc264282800"/>
      <w:bookmarkStart w:id="197" w:name="_Toc264284435"/>
      <w:bookmarkStart w:id="198" w:name="_Toc264325887"/>
      <w:bookmarkStart w:id="199" w:name="_Toc264327112"/>
      <w:r w:rsidRPr="00C95C59">
        <w:t>2.1.2.2.1 Vantagens do recrutamento externo</w:t>
      </w:r>
      <w:bookmarkEnd w:id="196"/>
      <w:bookmarkEnd w:id="197"/>
      <w:bookmarkEnd w:id="198"/>
      <w:bookmarkEnd w:id="199"/>
    </w:p>
    <w:p w:rsidR="00B32367" w:rsidRPr="00C95C59" w:rsidRDefault="00B32367" w:rsidP="008D26CD">
      <w:pPr>
        <w:pStyle w:val="SETREM-Listas"/>
        <w:rPr>
          <w:rFonts w:cs="Arial"/>
        </w:rPr>
      </w:pPr>
      <w:r w:rsidRPr="00C95C59">
        <w:rPr>
          <w:rFonts w:cs="Arial"/>
        </w:rPr>
        <w:t>Renovação das pessoas da organização: não se trata apenas de novas pessoas, mas também de novas visões, novas experiências que essas pessoas trazem de outras organizações.</w:t>
      </w:r>
    </w:p>
    <w:p w:rsidR="00B32367" w:rsidRPr="00C95C59" w:rsidRDefault="00B32367" w:rsidP="008D26CD">
      <w:pPr>
        <w:pStyle w:val="SETREM-Listas"/>
        <w:rPr>
          <w:rFonts w:cs="Arial"/>
        </w:rPr>
      </w:pPr>
      <w:r w:rsidRPr="00C95C59">
        <w:rPr>
          <w:rFonts w:cs="Arial"/>
        </w:rPr>
        <w:t>Ausência de conflitos em relacionamentos: importante ressaltar que conflitos existem em todas as empresas, o que se quer ressaltar é que as pessoas que são contratadas externamente provavelmente não têm vínculos com pessoas</w:t>
      </w:r>
      <w:r w:rsidR="00FB506E">
        <w:rPr>
          <w:rFonts w:cs="Arial"/>
        </w:rPr>
        <w:t xml:space="preserve"> j</w:t>
      </w:r>
      <w:r w:rsidRPr="00C95C59">
        <w:rPr>
          <w:rFonts w:cs="Arial"/>
        </w:rPr>
        <w:t>á</w:t>
      </w:r>
      <w:r w:rsidR="00FB506E">
        <w:rPr>
          <w:rFonts w:cs="Arial"/>
        </w:rPr>
        <w:t xml:space="preserve"> </w:t>
      </w:r>
      <w:r w:rsidRPr="00C95C59">
        <w:rPr>
          <w:rFonts w:cs="Arial"/>
        </w:rPr>
        <w:lastRenderedPageBreak/>
        <w:t>contratadas pela organização, logo seu emocional não irá influenciar o trabalho e suas decisões serão tomadas baseadas apenas na razão.</w:t>
      </w:r>
    </w:p>
    <w:p w:rsidR="00B32367" w:rsidRPr="00C95C59" w:rsidRDefault="00B32367" w:rsidP="008D26CD">
      <w:pPr>
        <w:pStyle w:val="SETREM-Listas"/>
        <w:rPr>
          <w:rFonts w:cs="Arial"/>
        </w:rPr>
      </w:pPr>
      <w:r w:rsidRPr="00C95C59">
        <w:rPr>
          <w:rFonts w:cs="Arial"/>
        </w:rPr>
        <w:t>Ausência de protecionismo, nepotismo: devido à provável ausência de</w:t>
      </w:r>
      <w:r w:rsidRPr="00C95C59">
        <w:rPr>
          <w:rFonts w:cs="Arial"/>
          <w:b/>
        </w:rPr>
        <w:t xml:space="preserve"> </w:t>
      </w:r>
      <w:r w:rsidRPr="00C95C59">
        <w:rPr>
          <w:rFonts w:cs="Arial"/>
        </w:rPr>
        <w:t>vínculos dos candidatos com colaboradores da organização torna-se mais difícil que candidatos sejam contratados devido a parentesco ou amizade com os funcionários da empresa.</w:t>
      </w:r>
    </w:p>
    <w:p w:rsidR="00B32367" w:rsidRPr="00C95C59" w:rsidRDefault="00B32367" w:rsidP="008D26CD">
      <w:pPr>
        <w:pStyle w:val="SETREM-Listas"/>
        <w:rPr>
          <w:rFonts w:cs="Arial"/>
        </w:rPr>
      </w:pPr>
      <w:r w:rsidRPr="00C95C59">
        <w:rPr>
          <w:rFonts w:cs="Arial"/>
        </w:rPr>
        <w:t>Manutenção da racionalidade do processo: de acordo com Araújo (2006), pessoas que não</w:t>
      </w:r>
      <w:r w:rsidR="004178F2">
        <w:rPr>
          <w:rFonts w:cs="Arial"/>
        </w:rPr>
        <w:t xml:space="preserve"> tem vínculos com a organização</w:t>
      </w:r>
      <w:r w:rsidR="007E229F">
        <w:rPr>
          <w:rFonts w:cs="Arial"/>
        </w:rPr>
        <w:t xml:space="preserve"> conduzem</w:t>
      </w:r>
      <w:r w:rsidRPr="00C95C59">
        <w:rPr>
          <w:rFonts w:cs="Arial"/>
        </w:rPr>
        <w:t xml:space="preserve"> o processo de maneira menos subjetiva, de </w:t>
      </w:r>
      <w:r w:rsidR="004178F2">
        <w:rPr>
          <w:rFonts w:cs="Arial"/>
        </w:rPr>
        <w:t>modo que os envolvidos mantêm a racionalidade e a honestidade</w:t>
      </w:r>
      <w:r w:rsidRPr="00C95C59">
        <w:rPr>
          <w:rFonts w:cs="Arial"/>
        </w:rPr>
        <w:t>.</w:t>
      </w:r>
      <w:r w:rsidR="004178F2">
        <w:rPr>
          <w:rFonts w:cs="Arial"/>
        </w:rPr>
        <w:t xml:space="preserve"> </w:t>
      </w:r>
    </w:p>
    <w:p w:rsidR="00B32367" w:rsidRPr="00C95C59" w:rsidRDefault="00B32367" w:rsidP="0072523C">
      <w:pPr>
        <w:pStyle w:val="SETREM-Ttulo5"/>
      </w:pPr>
      <w:bookmarkStart w:id="200" w:name="_Toc264282801"/>
      <w:bookmarkStart w:id="201" w:name="_Toc264284436"/>
      <w:bookmarkStart w:id="202" w:name="_Toc264325888"/>
      <w:bookmarkStart w:id="203" w:name="_Toc264327113"/>
      <w:r w:rsidRPr="00C95C59">
        <w:t>2.1.2.2.2 Limitações</w:t>
      </w:r>
      <w:bookmarkEnd w:id="200"/>
      <w:bookmarkEnd w:id="201"/>
      <w:bookmarkEnd w:id="202"/>
      <w:bookmarkEnd w:id="203"/>
    </w:p>
    <w:p w:rsidR="00B32367" w:rsidRPr="00C95C59" w:rsidRDefault="00B32367" w:rsidP="008D26CD">
      <w:pPr>
        <w:pStyle w:val="SETREM-Listas"/>
        <w:rPr>
          <w:rFonts w:cs="Arial"/>
        </w:rPr>
      </w:pPr>
      <w:r w:rsidRPr="00C95C59">
        <w:rPr>
          <w:rFonts w:cs="Arial"/>
        </w:rPr>
        <w:t xml:space="preserve">Necessidade de investimento a fim de atrair pessoas: recrutamento e seleção não geram alto custo financeiro porem será necessário um bom investimento para atrair essas pessoas para o novo contingente </w:t>
      </w:r>
      <w:r w:rsidR="00A4591B">
        <w:rPr>
          <w:rFonts w:cs="Arial"/>
        </w:rPr>
        <w:t>organizacional</w:t>
      </w:r>
      <w:r w:rsidRPr="00C95C59">
        <w:rPr>
          <w:rFonts w:cs="Arial"/>
        </w:rPr>
        <w:t>.</w:t>
      </w:r>
    </w:p>
    <w:p w:rsidR="00B32367" w:rsidRPr="00C95C59" w:rsidRDefault="00B32367" w:rsidP="008D26CD">
      <w:pPr>
        <w:pStyle w:val="SETREM-Listas"/>
        <w:rPr>
          <w:rFonts w:cs="Arial"/>
        </w:rPr>
      </w:pPr>
      <w:r w:rsidRPr="00C95C59">
        <w:rPr>
          <w:rFonts w:cs="Arial"/>
        </w:rPr>
        <w:t xml:space="preserve">Insegurança em relação às pessoas contratadas: mesmo com técnicas de seleção muito bem escolhidas, a empresa só irá conhecer seus colaboradores com o tempo, isso gera </w:t>
      </w:r>
      <w:r w:rsidR="00A4591B" w:rsidRPr="00C95C59">
        <w:rPr>
          <w:rFonts w:cs="Arial"/>
        </w:rPr>
        <w:t>certa</w:t>
      </w:r>
      <w:r w:rsidRPr="00C95C59">
        <w:rPr>
          <w:rFonts w:cs="Arial"/>
        </w:rPr>
        <w:t xml:space="preserve"> insegurança.</w:t>
      </w:r>
    </w:p>
    <w:p w:rsidR="00B32367" w:rsidRPr="00C95C59" w:rsidRDefault="00B32367" w:rsidP="008D26CD">
      <w:pPr>
        <w:pStyle w:val="SETREM-Listas"/>
        <w:rPr>
          <w:rFonts w:cs="Arial"/>
        </w:rPr>
      </w:pPr>
      <w:r w:rsidRPr="00C95C59">
        <w:rPr>
          <w:rFonts w:cs="Arial"/>
        </w:rPr>
        <w:t>Demora no processo: apesar do constante uso da tecnologia da informação, ainda há pessoas que trabalham com métodos tradicionais, isso gera certa demora.</w:t>
      </w:r>
    </w:p>
    <w:p w:rsidR="00B32367" w:rsidRPr="00C95C59" w:rsidRDefault="00B32367" w:rsidP="00151ECE">
      <w:pPr>
        <w:pStyle w:val="SETREM-Listas"/>
        <w:rPr>
          <w:rFonts w:cs="Arial"/>
        </w:rPr>
      </w:pPr>
      <w:r w:rsidRPr="00C95C59">
        <w:rPr>
          <w:rFonts w:cs="Arial"/>
        </w:rPr>
        <w:t xml:space="preserve">Desmotivação das pessoas que trabalham na organização: devido </w:t>
      </w:r>
      <w:r w:rsidR="00A4591B" w:rsidRPr="00C95C59">
        <w:rPr>
          <w:rFonts w:cs="Arial"/>
        </w:rPr>
        <w:t>à</w:t>
      </w:r>
      <w:r w:rsidRPr="00C95C59">
        <w:rPr>
          <w:rFonts w:cs="Arial"/>
        </w:rPr>
        <w:t xml:space="preserve"> contratação externa os funcionários acabam produzindo menos do que poderiam, já que o esforço não é reconhecido.</w:t>
      </w:r>
    </w:p>
    <w:p w:rsidR="00B32367" w:rsidRPr="00C95C59" w:rsidRDefault="00B32367" w:rsidP="0072523C">
      <w:pPr>
        <w:pStyle w:val="SETREM-Ttulo4"/>
      </w:pPr>
      <w:bookmarkStart w:id="204" w:name="_Toc264282802"/>
      <w:bookmarkStart w:id="205" w:name="_Toc264284437"/>
      <w:bookmarkStart w:id="206" w:name="_Toc264325889"/>
      <w:bookmarkStart w:id="207" w:name="_Toc264327114"/>
      <w:r w:rsidRPr="00C95C59">
        <w:rPr>
          <w:rStyle w:val="SETREM-Ttulo5Char"/>
        </w:rPr>
        <w:t>2.1.2.3 Recrutamento misto</w:t>
      </w:r>
      <w:bookmarkEnd w:id="204"/>
      <w:bookmarkEnd w:id="205"/>
      <w:bookmarkEnd w:id="206"/>
      <w:bookmarkEnd w:id="207"/>
      <w:r w:rsidRPr="00C95C59">
        <w:t xml:space="preserve"> </w:t>
      </w:r>
    </w:p>
    <w:p w:rsidR="00B32367" w:rsidRPr="00C95C59" w:rsidRDefault="00B32367" w:rsidP="00151ECE">
      <w:pPr>
        <w:pStyle w:val="SETREM-Normal"/>
        <w:rPr>
          <w:rFonts w:cs="Arial"/>
        </w:rPr>
      </w:pPr>
      <w:r w:rsidRPr="00C95C59">
        <w:rPr>
          <w:rFonts w:cs="Arial"/>
        </w:rPr>
        <w:lastRenderedPageBreak/>
        <w:t>Existem três formas de se fazer recrutamento misto:</w:t>
      </w:r>
    </w:p>
    <w:p w:rsidR="00B32367" w:rsidRPr="00C95C59" w:rsidRDefault="00B32367" w:rsidP="00151ECE">
      <w:pPr>
        <w:pStyle w:val="SETREM-Listas"/>
        <w:rPr>
          <w:rFonts w:cs="Arial"/>
        </w:rPr>
      </w:pPr>
      <w:r w:rsidRPr="00C95C59">
        <w:rPr>
          <w:rFonts w:cs="Arial"/>
        </w:rPr>
        <w:t>Do recrutamento externo para o recrutamento interno;</w:t>
      </w:r>
    </w:p>
    <w:p w:rsidR="00B32367" w:rsidRPr="00C95C59" w:rsidRDefault="00B32367" w:rsidP="00151ECE">
      <w:pPr>
        <w:pStyle w:val="SETREM-Listas"/>
        <w:rPr>
          <w:rFonts w:cs="Arial"/>
        </w:rPr>
      </w:pPr>
      <w:r w:rsidRPr="00C95C59">
        <w:rPr>
          <w:rFonts w:cs="Arial"/>
        </w:rPr>
        <w:t>Do plano interno para o externo;</w:t>
      </w:r>
    </w:p>
    <w:p w:rsidR="00B32367" w:rsidRPr="00C95C59" w:rsidRDefault="00B32367" w:rsidP="00151ECE">
      <w:pPr>
        <w:pStyle w:val="SETREM-Listas"/>
        <w:rPr>
          <w:rFonts w:cs="Arial"/>
        </w:rPr>
      </w:pPr>
      <w:r w:rsidRPr="00C95C59">
        <w:rPr>
          <w:rFonts w:cs="Arial"/>
        </w:rPr>
        <w:t>Começando pelo recrutamento interno e externo simultaneamente.</w:t>
      </w:r>
    </w:p>
    <w:p w:rsidR="00B32367" w:rsidRPr="00C95C59" w:rsidRDefault="00B32367" w:rsidP="0072523C">
      <w:pPr>
        <w:pStyle w:val="SETREM-Ttulo5"/>
      </w:pPr>
      <w:bookmarkStart w:id="208" w:name="_Toc264282803"/>
      <w:bookmarkStart w:id="209" w:name="_Toc264284438"/>
      <w:bookmarkStart w:id="210" w:name="_Toc264325890"/>
      <w:bookmarkStart w:id="211" w:name="_Toc264327115"/>
      <w:r w:rsidRPr="00C95C59">
        <w:t>2.1.2.3.1 Vantagens</w:t>
      </w:r>
      <w:bookmarkEnd w:id="208"/>
      <w:bookmarkEnd w:id="209"/>
      <w:bookmarkEnd w:id="210"/>
      <w:bookmarkEnd w:id="211"/>
    </w:p>
    <w:p w:rsidR="00B32367" w:rsidRPr="00C95C59" w:rsidRDefault="00B32367" w:rsidP="00151ECE">
      <w:pPr>
        <w:pStyle w:val="SETREM-Listas"/>
        <w:rPr>
          <w:rFonts w:cs="Arial"/>
        </w:rPr>
      </w:pPr>
      <w:r w:rsidRPr="00C95C59">
        <w:rPr>
          <w:rFonts w:cs="Arial"/>
        </w:rPr>
        <w:t>Renovação dos recursos humanos: as portas da empresas estão abertas para todos, tanto no plano externo como no interno.</w:t>
      </w:r>
    </w:p>
    <w:p w:rsidR="00B32367" w:rsidRPr="00C95C59" w:rsidRDefault="00B32367" w:rsidP="00151ECE">
      <w:pPr>
        <w:pStyle w:val="SETREM-Listas"/>
        <w:rPr>
          <w:rFonts w:cs="Arial"/>
        </w:rPr>
      </w:pPr>
      <w:r w:rsidRPr="00C95C59">
        <w:rPr>
          <w:rFonts w:cs="Arial"/>
        </w:rPr>
        <w:t>Motivação das pessoas da organização: o fato de as pessoas que já fazem parte da organização poder concorrer a vagas em aberto leva</w:t>
      </w:r>
      <w:r w:rsidR="00A4591B">
        <w:rPr>
          <w:rFonts w:cs="Arial"/>
        </w:rPr>
        <w:t xml:space="preserve">-as a se motivarem para tal. </w:t>
      </w:r>
    </w:p>
    <w:p w:rsidR="00B32367" w:rsidRPr="00C95C59" w:rsidRDefault="00B32367" w:rsidP="0072523C">
      <w:pPr>
        <w:pStyle w:val="SETREM-Ttulo5"/>
      </w:pPr>
      <w:bookmarkStart w:id="212" w:name="_Toc264282804"/>
      <w:bookmarkStart w:id="213" w:name="_Toc264284439"/>
      <w:bookmarkStart w:id="214" w:name="_Toc264325891"/>
      <w:bookmarkStart w:id="215" w:name="_Toc264327116"/>
      <w:r w:rsidRPr="00C95C59">
        <w:t>2.1.2.3.2 Limitações</w:t>
      </w:r>
      <w:bookmarkEnd w:id="212"/>
      <w:bookmarkEnd w:id="213"/>
      <w:bookmarkEnd w:id="214"/>
      <w:bookmarkEnd w:id="215"/>
    </w:p>
    <w:p w:rsidR="00B32367" w:rsidRPr="00C95C59" w:rsidRDefault="00B32367" w:rsidP="00151ECE">
      <w:pPr>
        <w:pStyle w:val="SETREM-Listas"/>
        <w:rPr>
          <w:rFonts w:cs="Arial"/>
        </w:rPr>
      </w:pPr>
      <w:r w:rsidRPr="00C95C59">
        <w:rPr>
          <w:rFonts w:cs="Arial"/>
        </w:rPr>
        <w:t>De investimento de maior magnitude: o fato de trabalhar com os dois tipos de recrutamento refletirá no aumento do investimento necessário.</w:t>
      </w:r>
    </w:p>
    <w:p w:rsidR="00B32367" w:rsidRPr="00C95C59" w:rsidRDefault="00B32367" w:rsidP="00151ECE">
      <w:pPr>
        <w:pStyle w:val="SETREM-Listas"/>
        <w:rPr>
          <w:rFonts w:cs="Arial"/>
        </w:rPr>
      </w:pPr>
      <w:r w:rsidRPr="00C95C59">
        <w:rPr>
          <w:rFonts w:cs="Arial"/>
        </w:rPr>
        <w:t>Demora no processo: pode acontecer maior demora devido a necessidade de avaliar candidatos tanto externamente quanto internamente.</w:t>
      </w:r>
    </w:p>
    <w:p w:rsidR="00B32367" w:rsidRPr="00C95C59" w:rsidRDefault="00B32367" w:rsidP="00E96271">
      <w:pPr>
        <w:pStyle w:val="SETREM-Ttulo4"/>
      </w:pPr>
      <w:bookmarkStart w:id="216" w:name="_Toc264282805"/>
      <w:bookmarkStart w:id="217" w:name="_Toc264284440"/>
      <w:bookmarkStart w:id="218" w:name="_Toc264325892"/>
      <w:bookmarkStart w:id="219" w:name="_Toc264327117"/>
      <w:r>
        <w:t>2.1.2.4</w:t>
      </w:r>
      <w:r w:rsidRPr="00C95C59">
        <w:t xml:space="preserve"> Recrutamento e Seleção </w:t>
      </w:r>
      <w:r w:rsidR="00894415" w:rsidRPr="00894415">
        <w:t>Online</w:t>
      </w:r>
      <w:bookmarkEnd w:id="216"/>
      <w:bookmarkEnd w:id="217"/>
      <w:bookmarkEnd w:id="218"/>
      <w:bookmarkEnd w:id="219"/>
    </w:p>
    <w:p w:rsidR="00B32367" w:rsidRPr="00C95C59" w:rsidRDefault="00B32367" w:rsidP="0072523C">
      <w:pPr>
        <w:pStyle w:val="SETREM-Normal"/>
        <w:rPr>
          <w:rFonts w:cs="Arial"/>
        </w:rPr>
      </w:pPr>
      <w:r w:rsidRPr="00C95C59">
        <w:rPr>
          <w:rFonts w:cs="Arial"/>
        </w:rPr>
        <w:t xml:space="preserve">Sistemas de recrutamento e seleção </w:t>
      </w:r>
      <w:r w:rsidR="00894415" w:rsidRPr="00894415">
        <w:rPr>
          <w:rFonts w:cs="Arial"/>
          <w:i/>
        </w:rPr>
        <w:t>online</w:t>
      </w:r>
      <w:r w:rsidRPr="00C95C59">
        <w:rPr>
          <w:rFonts w:cs="Arial"/>
        </w:rPr>
        <w:t xml:space="preserve"> trouxeram para as organizações as vantagens da </w:t>
      </w:r>
      <w:r w:rsidR="00C5042E" w:rsidRPr="00C5042E">
        <w:rPr>
          <w:rFonts w:cs="Arial"/>
          <w:i/>
        </w:rPr>
        <w:t>web</w:t>
      </w:r>
      <w:r w:rsidRPr="00C95C59">
        <w:rPr>
          <w:rFonts w:cs="Arial"/>
        </w:rPr>
        <w:t xml:space="preserve">. Um dos principais benefícios de se utilizar um sistema </w:t>
      </w:r>
      <w:r w:rsidR="00894415" w:rsidRPr="00894415">
        <w:rPr>
          <w:rFonts w:cs="Arial"/>
          <w:i/>
        </w:rPr>
        <w:t>online</w:t>
      </w:r>
      <w:r w:rsidRPr="00C95C59">
        <w:rPr>
          <w:rFonts w:cs="Arial"/>
        </w:rPr>
        <w:t xml:space="preserve"> está na abrangência de um maior número de candidatos, o que aumenta as chances de se encontrar pessoas capacitadas e que se encaixam com os princípios da empresa e estão de acordo com o cargo oferec</w:t>
      </w:r>
      <w:r w:rsidR="00C24B39">
        <w:rPr>
          <w:rFonts w:cs="Arial"/>
        </w:rPr>
        <w:t>ido</w:t>
      </w:r>
      <w:r w:rsidRPr="00C95C59">
        <w:rPr>
          <w:rFonts w:cs="Arial"/>
        </w:rPr>
        <w:t xml:space="preserve"> (ALMEIDA, 2004)</w:t>
      </w:r>
      <w:r w:rsidR="00C24B39">
        <w:rPr>
          <w:rFonts w:cs="Arial"/>
        </w:rPr>
        <w:t>.</w:t>
      </w:r>
    </w:p>
    <w:p w:rsidR="00B32367" w:rsidRPr="00C95C59" w:rsidRDefault="00B32367" w:rsidP="0072523C">
      <w:pPr>
        <w:pStyle w:val="SETREM-Normal"/>
        <w:rPr>
          <w:rFonts w:cs="Arial"/>
        </w:rPr>
      </w:pPr>
      <w:r w:rsidRPr="00C95C59">
        <w:rPr>
          <w:rFonts w:cs="Arial"/>
        </w:rPr>
        <w:lastRenderedPageBreak/>
        <w:t xml:space="preserve">Além disso, sistemas </w:t>
      </w:r>
      <w:r w:rsidR="00894415" w:rsidRPr="00894415">
        <w:rPr>
          <w:rFonts w:cs="Arial"/>
          <w:i/>
        </w:rPr>
        <w:t>online</w:t>
      </w:r>
      <w:r w:rsidRPr="00C95C59">
        <w:rPr>
          <w:rFonts w:cs="Arial"/>
        </w:rPr>
        <w:t>, de acordo com Almeida (2004) permitem a captação de currículos de forma passiva para o candidato. Outra vantagem é a padronização das informações contidas no currículo, que podem ser adaptadas para fornecer as informações de interesse da organização.</w:t>
      </w:r>
    </w:p>
    <w:p w:rsidR="00B32367" w:rsidRPr="00C95C59" w:rsidRDefault="00B32367" w:rsidP="0072523C">
      <w:pPr>
        <w:pStyle w:val="SETREM-Normal"/>
        <w:rPr>
          <w:rFonts w:cs="Arial"/>
        </w:rPr>
      </w:pPr>
      <w:r w:rsidRPr="00C95C59">
        <w:rPr>
          <w:rFonts w:cs="Arial"/>
        </w:rPr>
        <w:t xml:space="preserve">Por outro lado, alguns inconvenientes surgiram juntamente com os sistemas </w:t>
      </w:r>
      <w:r w:rsidR="00894415" w:rsidRPr="00894415">
        <w:rPr>
          <w:rFonts w:cs="Arial"/>
          <w:i/>
        </w:rPr>
        <w:t>online</w:t>
      </w:r>
      <w:r w:rsidRPr="00C95C59">
        <w:rPr>
          <w:rFonts w:cs="Arial"/>
        </w:rPr>
        <w:t xml:space="preserve">. Um deles é a inexistência de alguma forma que permita ao candidato o acompanhamento da trajetória de seu currículo, ou seja, </w:t>
      </w:r>
      <w:r w:rsidR="00C24B39">
        <w:rPr>
          <w:rFonts w:cs="Arial"/>
        </w:rPr>
        <w:t>as chances d</w:t>
      </w:r>
      <w:r w:rsidRPr="00C95C59">
        <w:rPr>
          <w:rFonts w:cs="Arial"/>
        </w:rPr>
        <w:t>ele ser selecionado ou não.</w:t>
      </w:r>
      <w:r w:rsidR="00C24B39">
        <w:rPr>
          <w:rFonts w:cs="Arial"/>
        </w:rPr>
        <w:t xml:space="preserve"> </w:t>
      </w:r>
    </w:p>
    <w:p w:rsidR="00B32367" w:rsidRPr="00C95C59" w:rsidRDefault="00B32367" w:rsidP="0072523C">
      <w:pPr>
        <w:pStyle w:val="SETREM-Normal"/>
        <w:rPr>
          <w:rFonts w:cs="Arial"/>
        </w:rPr>
      </w:pPr>
      <w:r w:rsidRPr="00C95C59">
        <w:rPr>
          <w:rFonts w:cs="Arial"/>
        </w:rPr>
        <w:t xml:space="preserve">Outro problema está na </w:t>
      </w:r>
      <w:r w:rsidR="00C24B39">
        <w:rPr>
          <w:rFonts w:cs="Arial"/>
        </w:rPr>
        <w:t>etapa de captação de currículos. M</w:t>
      </w:r>
      <w:r w:rsidRPr="00C95C59">
        <w:rPr>
          <w:rFonts w:cs="Arial"/>
        </w:rPr>
        <w:t xml:space="preserve">uitos candidatos cadastram currículos em vários sites de consultorias de RH e de organizações, mesmo sem possuir os requisitos exigidos. O sistema </w:t>
      </w:r>
      <w:r w:rsidR="00894415" w:rsidRPr="00894415">
        <w:rPr>
          <w:rFonts w:cs="Arial"/>
          <w:i/>
        </w:rPr>
        <w:t>online</w:t>
      </w:r>
      <w:r w:rsidRPr="00C95C59">
        <w:rPr>
          <w:rFonts w:cs="Arial"/>
        </w:rPr>
        <w:t xml:space="preserve"> precisa ter formas eficientes de atrair pessoas que tenham maiores chances de preencher cargos dentro da empresa, </w:t>
      </w:r>
      <w:r w:rsidR="00C24B39">
        <w:rPr>
          <w:rFonts w:cs="Arial"/>
        </w:rPr>
        <w:t>reduzindo</w:t>
      </w:r>
      <w:r w:rsidRPr="00C95C59">
        <w:rPr>
          <w:rFonts w:cs="Arial"/>
        </w:rPr>
        <w:t xml:space="preserve"> o número de currículos </w:t>
      </w:r>
      <w:r w:rsidR="00C24B39">
        <w:rPr>
          <w:rFonts w:cs="Arial"/>
        </w:rPr>
        <w:t>a serem</w:t>
      </w:r>
      <w:r w:rsidRPr="00C95C59">
        <w:rPr>
          <w:rFonts w:cs="Arial"/>
        </w:rPr>
        <w:t xml:space="preserve"> avaliados, sem necessariamente </w:t>
      </w:r>
      <w:r w:rsidR="00C24B39">
        <w:rPr>
          <w:rFonts w:cs="Arial"/>
        </w:rPr>
        <w:t>diminuir a qualidade dos mesmos</w:t>
      </w:r>
      <w:r w:rsidRPr="00C95C59">
        <w:rPr>
          <w:rFonts w:cs="Arial"/>
        </w:rPr>
        <w:t xml:space="preserve"> (ALMEIDA, 2004)</w:t>
      </w:r>
      <w:r w:rsidR="00C24B39">
        <w:rPr>
          <w:rFonts w:cs="Arial"/>
        </w:rPr>
        <w:t>.</w:t>
      </w:r>
    </w:p>
    <w:p w:rsidR="00B32367" w:rsidRPr="00C95C59" w:rsidRDefault="00B32367" w:rsidP="0072523C">
      <w:pPr>
        <w:pStyle w:val="SETREM-Normal"/>
        <w:rPr>
          <w:rFonts w:cs="Arial"/>
        </w:rPr>
      </w:pPr>
      <w:r w:rsidRPr="00C95C59">
        <w:rPr>
          <w:rFonts w:cs="Arial"/>
        </w:rPr>
        <w:t>O fato de o cu</w:t>
      </w:r>
      <w:r w:rsidR="00C24B39">
        <w:rPr>
          <w:rFonts w:cs="Arial"/>
        </w:rPr>
        <w:t>rrículo estar sendo padronizado</w:t>
      </w:r>
      <w:r w:rsidRPr="00C95C59">
        <w:rPr>
          <w:rFonts w:cs="Arial"/>
        </w:rPr>
        <w:t xml:space="preserve"> pode até facilitar na organização e análise dos currículos, mas não reduz as chances de o candidato supervalorizar ou superestimar suas qualificações, como é colocado por Almeida (2004). Isso mostra que os atributos colocados no currículo pelo candidato não podem servir para avaliar seu desempenho futuro dentro da organização.</w:t>
      </w:r>
    </w:p>
    <w:p w:rsidR="00B32367" w:rsidRPr="00C95C59" w:rsidRDefault="00B32367" w:rsidP="0072523C">
      <w:pPr>
        <w:pStyle w:val="SETREM-CitaoDireta3linhas"/>
        <w:rPr>
          <w:rFonts w:cs="Arial"/>
        </w:rPr>
      </w:pPr>
      <w:r w:rsidRPr="00C95C59">
        <w:rPr>
          <w:rFonts w:cs="Arial"/>
        </w:rPr>
        <w:t>A expectativa é que a automatização venha agilizar e melhorar esse processo [captação e seleção], evitando que pessoas não qualificadas se candidatem, eliminando etapas, utilizando instrumentos mais precisos já nas etapas inicias, aumentando a efetividade das avaliações, diminuindo custos e maximizando o tempo gasto nessas atividades</w:t>
      </w:r>
      <w:r w:rsidR="00B81D27">
        <w:rPr>
          <w:rFonts w:cs="Arial"/>
        </w:rPr>
        <w:t xml:space="preserve"> (ALMEIDA, 2004, p. </w:t>
      </w:r>
      <w:r w:rsidR="00486206">
        <w:rPr>
          <w:rFonts w:cs="Arial"/>
        </w:rPr>
        <w:t>40</w:t>
      </w:r>
      <w:r w:rsidR="00B81D27">
        <w:rPr>
          <w:rFonts w:cs="Arial"/>
        </w:rPr>
        <w:t>)</w:t>
      </w:r>
      <w:r w:rsidRPr="00C95C59">
        <w:rPr>
          <w:rFonts w:cs="Arial"/>
        </w:rPr>
        <w:t>.</w:t>
      </w:r>
    </w:p>
    <w:p w:rsidR="00B32367" w:rsidRPr="00C95C59" w:rsidRDefault="00B32367" w:rsidP="0072523C">
      <w:pPr>
        <w:pStyle w:val="SETREM-Normal"/>
        <w:rPr>
          <w:rFonts w:cs="Arial"/>
        </w:rPr>
      </w:pPr>
      <w:r w:rsidRPr="00C95C59">
        <w:rPr>
          <w:rFonts w:cs="Arial"/>
        </w:rPr>
        <w:t>De acordo com Almeida (2004)</w:t>
      </w:r>
      <w:r w:rsidR="00C24B39">
        <w:rPr>
          <w:rFonts w:cs="Arial"/>
        </w:rPr>
        <w:t>,</w:t>
      </w:r>
      <w:r w:rsidRPr="00C95C59">
        <w:rPr>
          <w:rFonts w:cs="Arial"/>
        </w:rPr>
        <w:t xml:space="preserve"> se faz necessária uma revisão dos métodos e procedimentos utilizados, pois se trata de uma forma completamente diferente de se recrutar e selecionar pessoas. De forma geral, é preciso rever os conceitos e paradigmas, pois aquilo que era aplicado antigamente não </w:t>
      </w:r>
      <w:r w:rsidR="00C24B39">
        <w:rPr>
          <w:rFonts w:cs="Arial"/>
        </w:rPr>
        <w:t>se encaixa nas perspectivas atuais</w:t>
      </w:r>
      <w:r w:rsidRPr="00C95C59">
        <w:rPr>
          <w:rFonts w:cs="Arial"/>
        </w:rPr>
        <w:t>.</w:t>
      </w:r>
    </w:p>
    <w:p w:rsidR="00B32367" w:rsidRPr="00C95C59" w:rsidRDefault="00B32367" w:rsidP="0072523C">
      <w:pPr>
        <w:pStyle w:val="SETREM-Normal"/>
        <w:rPr>
          <w:rFonts w:cs="Arial"/>
        </w:rPr>
      </w:pPr>
      <w:r w:rsidRPr="00C95C59">
        <w:rPr>
          <w:rFonts w:cs="Arial"/>
        </w:rPr>
        <w:lastRenderedPageBreak/>
        <w:t xml:space="preserve">Um exemplo da mudança de paradigma acontece em relação aos testes aplicados aos candidatos. Antes da automatização eles eram aplicados nas etapas finais da seleção, pois do contrário seria muito custoso para a organização. Com os sistemas </w:t>
      </w:r>
      <w:r w:rsidR="00894415" w:rsidRPr="00894415">
        <w:rPr>
          <w:rFonts w:cs="Arial"/>
          <w:i/>
        </w:rPr>
        <w:t>online</w:t>
      </w:r>
      <w:r w:rsidRPr="00C95C59">
        <w:rPr>
          <w:rFonts w:cs="Arial"/>
          <w:i/>
        </w:rPr>
        <w:t xml:space="preserve"> </w:t>
      </w:r>
      <w:r w:rsidR="00C24B39">
        <w:rPr>
          <w:rFonts w:cs="Arial"/>
        </w:rPr>
        <w:t>o processo é diferente. T</w:t>
      </w:r>
      <w:r w:rsidRPr="00C95C59">
        <w:rPr>
          <w:rFonts w:cs="Arial"/>
        </w:rPr>
        <w:t>estes que verificam se o candidato está alinhado ao perfil do cargo e da organização são feitos nas primeiras etapas, já eliminado aqueles que não são adequados. (ALMEIDA, 2004)</w:t>
      </w:r>
    </w:p>
    <w:p w:rsidR="00B32367" w:rsidRPr="00C95C59" w:rsidRDefault="00B32367" w:rsidP="00E96271">
      <w:pPr>
        <w:pStyle w:val="SETREM-Ttulo5"/>
      </w:pPr>
      <w:bookmarkStart w:id="220" w:name="_Toc264282806"/>
      <w:bookmarkStart w:id="221" w:name="_Toc264284441"/>
      <w:bookmarkStart w:id="222" w:name="_Toc264325893"/>
      <w:bookmarkStart w:id="223" w:name="_Toc264327118"/>
      <w:r>
        <w:t>2.1.2.4.1</w:t>
      </w:r>
      <w:r w:rsidRPr="00C95C59">
        <w:t xml:space="preserve"> Principais Ferramentas</w:t>
      </w:r>
      <w:bookmarkEnd w:id="220"/>
      <w:bookmarkEnd w:id="221"/>
      <w:bookmarkEnd w:id="222"/>
      <w:bookmarkEnd w:id="223"/>
    </w:p>
    <w:p w:rsidR="00B32367" w:rsidRPr="00C95C59" w:rsidRDefault="00B32367" w:rsidP="0072523C">
      <w:pPr>
        <w:pStyle w:val="SETREM-Normal"/>
        <w:rPr>
          <w:rFonts w:cs="Arial"/>
        </w:rPr>
      </w:pPr>
      <w:r w:rsidRPr="00C95C59">
        <w:rPr>
          <w:rFonts w:cs="Arial"/>
        </w:rPr>
        <w:t>Segue abaixo uma lista das ferramentas mais utilizadas para captação e seleção de pessoas, de acordo com Almeida (2004):</w:t>
      </w:r>
    </w:p>
    <w:p w:rsidR="00B32367" w:rsidRPr="00C95C59" w:rsidRDefault="00B32367" w:rsidP="0072523C">
      <w:pPr>
        <w:pStyle w:val="SETREM-Listas"/>
        <w:rPr>
          <w:rFonts w:cs="Arial"/>
        </w:rPr>
      </w:pPr>
      <w:r w:rsidRPr="00C95C59">
        <w:rPr>
          <w:rFonts w:cs="Arial"/>
        </w:rPr>
        <w:t xml:space="preserve">Captura de currículos: envio de currículos para o site da empresa ou consultoria, permitindo a busca </w:t>
      </w:r>
      <w:r w:rsidR="00894415" w:rsidRPr="00894415">
        <w:rPr>
          <w:rFonts w:cs="Arial"/>
          <w:i/>
        </w:rPr>
        <w:t>online</w:t>
      </w:r>
      <w:r w:rsidRPr="00C95C59">
        <w:rPr>
          <w:rFonts w:cs="Arial"/>
        </w:rPr>
        <w:t xml:space="preserve"> ou pela forma tradicional.</w:t>
      </w:r>
    </w:p>
    <w:p w:rsidR="00B32367" w:rsidRPr="00C95C59" w:rsidRDefault="00B32367" w:rsidP="0072523C">
      <w:pPr>
        <w:pStyle w:val="SETREM-Listas"/>
        <w:rPr>
          <w:rFonts w:cs="Arial"/>
        </w:rPr>
      </w:pPr>
      <w:r w:rsidRPr="00C95C59">
        <w:rPr>
          <w:rFonts w:cs="Arial"/>
        </w:rPr>
        <w:t>Agentes de recrutamento eletrônico/</w:t>
      </w:r>
      <w:r w:rsidRPr="00C95C59">
        <w:rPr>
          <w:rFonts w:cs="Arial"/>
          <w:i/>
        </w:rPr>
        <w:t>software</w:t>
      </w:r>
      <w:r w:rsidRPr="00C95C59">
        <w:rPr>
          <w:rFonts w:cs="Arial"/>
        </w:rPr>
        <w:t xml:space="preserve"> de avaliação de currículos: buscam por currículos disponibilizados na </w:t>
      </w:r>
      <w:r w:rsidR="00C5042E" w:rsidRPr="00C5042E">
        <w:rPr>
          <w:rFonts w:cs="Arial"/>
          <w:i/>
        </w:rPr>
        <w:t>Web</w:t>
      </w:r>
      <w:r w:rsidRPr="00C95C59">
        <w:rPr>
          <w:rFonts w:cs="Arial"/>
        </w:rPr>
        <w:t>, em sites de empresas ou de consultorias através de palavras-chaves, frases ou por ordem alfabética.</w:t>
      </w:r>
    </w:p>
    <w:p w:rsidR="00B32367" w:rsidRPr="00C95C59" w:rsidRDefault="00B32367" w:rsidP="0072523C">
      <w:pPr>
        <w:pStyle w:val="SETREM-Listas"/>
        <w:rPr>
          <w:rFonts w:cs="Arial"/>
          <w:i/>
        </w:rPr>
      </w:pPr>
      <w:r w:rsidRPr="00C95C59">
        <w:rPr>
          <w:rFonts w:cs="Arial"/>
        </w:rPr>
        <w:t>Avaliação de qualificações: verificam se o candidato possui características específicas necessárias para cargo. Útil quando se tem um grande número de candidatos, possibilitando a eliminação imediata daqueles que não possuam os requisitos mínimos ou através de questões.</w:t>
      </w:r>
    </w:p>
    <w:p w:rsidR="00B32367" w:rsidRPr="00C95C59" w:rsidRDefault="00B32367" w:rsidP="0072523C">
      <w:pPr>
        <w:pStyle w:val="SETREM-Listas"/>
        <w:rPr>
          <w:rFonts w:cs="Arial"/>
          <w:i/>
        </w:rPr>
      </w:pPr>
      <w:r w:rsidRPr="00C95C59">
        <w:rPr>
          <w:rFonts w:cs="Arial"/>
        </w:rPr>
        <w:t xml:space="preserve">Entrevistas estruturadas </w:t>
      </w:r>
      <w:r w:rsidR="00894415" w:rsidRPr="00894415">
        <w:rPr>
          <w:rFonts w:cs="Arial"/>
          <w:i/>
        </w:rPr>
        <w:t>online</w:t>
      </w:r>
      <w:r w:rsidRPr="00C95C59">
        <w:rPr>
          <w:rFonts w:cs="Arial"/>
        </w:rPr>
        <w:t xml:space="preserve">: através destes </w:t>
      </w:r>
      <w:r w:rsidRPr="00C95C59">
        <w:rPr>
          <w:rFonts w:cs="Arial"/>
          <w:i/>
        </w:rPr>
        <w:t>softwares</w:t>
      </w:r>
      <w:r w:rsidRPr="00C95C59">
        <w:rPr>
          <w:rFonts w:cs="Arial"/>
        </w:rPr>
        <w:t xml:space="preserve"> os candidatos respondem a questionários padronizados. A efetividade deste meio depende da metodologia utilizada na formulação das entrevistas e se elas condizem com as necessidades do cargo ofertado.</w:t>
      </w:r>
    </w:p>
    <w:p w:rsidR="00B32367" w:rsidRPr="00C95C59" w:rsidRDefault="00B32367" w:rsidP="0072523C">
      <w:pPr>
        <w:pStyle w:val="SETREM-Listas"/>
        <w:rPr>
          <w:rFonts w:cs="Arial"/>
          <w:i/>
        </w:rPr>
      </w:pPr>
      <w:r w:rsidRPr="00C95C59">
        <w:rPr>
          <w:rFonts w:cs="Arial"/>
        </w:rPr>
        <w:t>Testes de conhecimentos e habilidades: “Possibilitam avaliar os conhecimentos e habilidades dos candidatos em determinadas áreas.” (p. 44)</w:t>
      </w:r>
    </w:p>
    <w:p w:rsidR="00B32367" w:rsidRPr="00C95C59" w:rsidRDefault="00B32367" w:rsidP="0072523C">
      <w:pPr>
        <w:pStyle w:val="SETREM-Listas"/>
        <w:rPr>
          <w:rFonts w:cs="Arial"/>
          <w:i/>
        </w:rPr>
      </w:pPr>
      <w:r w:rsidRPr="00C95C59">
        <w:rPr>
          <w:rFonts w:cs="Arial"/>
        </w:rPr>
        <w:lastRenderedPageBreak/>
        <w:t>Inventários para avaliar o ajustamento à cultura da organização: são formados por questões que avaliam o candidato para verificar o alinhamento deste com a cultura da organização e do ambiente de trabalho.</w:t>
      </w:r>
    </w:p>
    <w:p w:rsidR="00B32367" w:rsidRPr="00C95C59" w:rsidRDefault="00B32367" w:rsidP="0072523C">
      <w:pPr>
        <w:pStyle w:val="SETREM-Listas"/>
        <w:rPr>
          <w:rFonts w:cs="Arial"/>
          <w:i/>
        </w:rPr>
      </w:pPr>
      <w:r w:rsidRPr="00C95C59">
        <w:rPr>
          <w:rFonts w:cs="Arial"/>
        </w:rPr>
        <w:t>Testes de aptidão e de personalidade: servem para avaliar as capacidades e as tendências comportamentais do candidato.</w:t>
      </w:r>
    </w:p>
    <w:p w:rsidR="00B32367" w:rsidRPr="00C95C59" w:rsidRDefault="00B32367" w:rsidP="0072523C">
      <w:pPr>
        <w:pStyle w:val="SETREM-Listas"/>
        <w:rPr>
          <w:rFonts w:cs="Arial"/>
          <w:i/>
        </w:rPr>
      </w:pPr>
      <w:r w:rsidRPr="00C95C59">
        <w:rPr>
          <w:rFonts w:cs="Arial"/>
        </w:rPr>
        <w:t>Testes de integridade: “[...] possibilitam predizer se um candidato está ou estará envolvido com atividades e comportamentos inadequados [...]” (p. 45)</w:t>
      </w:r>
    </w:p>
    <w:p w:rsidR="00B32367" w:rsidRPr="00C95C59" w:rsidRDefault="00B32367" w:rsidP="0072523C">
      <w:pPr>
        <w:pStyle w:val="SETREM-Listas"/>
        <w:rPr>
          <w:rFonts w:cs="Arial"/>
          <w:i/>
        </w:rPr>
      </w:pPr>
      <w:r w:rsidRPr="00C95C59">
        <w:rPr>
          <w:rFonts w:cs="Arial"/>
        </w:rPr>
        <w:t xml:space="preserve">Simulação: o candidato é submetido a situações semelhantes as que serão vivenciadas no dia-a-dia. A simulação é feita em forma de texto e a aplicação é laboriosa e limitada, além </w:t>
      </w:r>
      <w:r w:rsidR="002112DE">
        <w:rPr>
          <w:rFonts w:cs="Arial"/>
        </w:rPr>
        <w:t xml:space="preserve">da </w:t>
      </w:r>
      <w:r w:rsidRPr="00C95C59">
        <w:rPr>
          <w:rFonts w:cs="Arial"/>
        </w:rPr>
        <w:t>difícil avaliação de respostas.</w:t>
      </w:r>
    </w:p>
    <w:p w:rsidR="00B32367" w:rsidRPr="00C95C59" w:rsidRDefault="00B32367" w:rsidP="0072523C">
      <w:pPr>
        <w:pStyle w:val="SETREM-Listas"/>
        <w:rPr>
          <w:rFonts w:cs="Arial"/>
          <w:i/>
        </w:rPr>
      </w:pPr>
      <w:r w:rsidRPr="00C95C59">
        <w:rPr>
          <w:rFonts w:cs="Arial"/>
        </w:rPr>
        <w:t>Investigação social: verificação de informações sobre o candidato através de outras fontes, como redes sociais.</w:t>
      </w:r>
    </w:p>
    <w:p w:rsidR="00B32367" w:rsidRPr="00C95C59" w:rsidRDefault="00B32367" w:rsidP="00E96271">
      <w:pPr>
        <w:pStyle w:val="SETREM-LETRAS"/>
      </w:pPr>
      <w:bookmarkStart w:id="224" w:name="_Toc264284442"/>
      <w:bookmarkStart w:id="225" w:name="_Toc264325894"/>
      <w:bookmarkStart w:id="226" w:name="_Toc264327119"/>
      <w:r>
        <w:t xml:space="preserve">a) </w:t>
      </w:r>
      <w:r w:rsidRPr="00C95C59">
        <w:t xml:space="preserve">Tecnologia de avaliação </w:t>
      </w:r>
      <w:r w:rsidR="00894415" w:rsidRPr="00894415">
        <w:rPr>
          <w:i/>
        </w:rPr>
        <w:t>online</w:t>
      </w:r>
      <w:bookmarkEnd w:id="224"/>
      <w:bookmarkEnd w:id="225"/>
      <w:bookmarkEnd w:id="226"/>
    </w:p>
    <w:p w:rsidR="00B32367" w:rsidRPr="00C95C59" w:rsidRDefault="00B32367" w:rsidP="0072523C">
      <w:pPr>
        <w:pStyle w:val="SETREM-Normal"/>
        <w:rPr>
          <w:rFonts w:cs="Arial"/>
        </w:rPr>
      </w:pPr>
      <w:r w:rsidRPr="00C95C59">
        <w:rPr>
          <w:rFonts w:cs="Arial"/>
        </w:rPr>
        <w:t xml:space="preserve">De acordo com Handler e Hunt (2003 </w:t>
      </w:r>
      <w:r w:rsidR="00725539" w:rsidRPr="00725539">
        <w:rPr>
          <w:rFonts w:cs="Arial"/>
          <w:i/>
        </w:rPr>
        <w:t>apud</w:t>
      </w:r>
      <w:r w:rsidRPr="00C95C59">
        <w:rPr>
          <w:rFonts w:cs="Arial"/>
          <w:i/>
        </w:rPr>
        <w:t xml:space="preserve"> </w:t>
      </w:r>
      <w:r w:rsidRPr="00C95C59">
        <w:rPr>
          <w:rFonts w:cs="Arial"/>
        </w:rPr>
        <w:t xml:space="preserve">Almeida, 2004) os sistemas </w:t>
      </w:r>
      <w:r w:rsidR="00894415" w:rsidRPr="00894415">
        <w:rPr>
          <w:rFonts w:cs="Arial"/>
          <w:i/>
        </w:rPr>
        <w:t>online</w:t>
      </w:r>
      <w:r w:rsidRPr="00C95C59">
        <w:rPr>
          <w:rFonts w:cs="Arial"/>
        </w:rPr>
        <w:t xml:space="preserve"> atuais têm a capacidade de atrair e realizar a triagem dos candidatos qualificados, gerir os currículos enviados bem como outras informações dos candidatos, comunicação com o candidato através de email, provimento de informações para a seleção e contratação e meios para avaliar o desempenho do processo.</w:t>
      </w:r>
    </w:p>
    <w:p w:rsidR="00B32367" w:rsidRPr="00C95C59" w:rsidRDefault="00B32367" w:rsidP="0072523C">
      <w:pPr>
        <w:pStyle w:val="SETREM-Normal"/>
        <w:rPr>
          <w:rFonts w:cs="Arial"/>
        </w:rPr>
      </w:pPr>
      <w:r w:rsidRPr="00C95C59">
        <w:rPr>
          <w:rFonts w:cs="Arial"/>
        </w:rPr>
        <w:t>Almeida (2004) também afirma que sistemas de captação e seleção devem contemplar duas funcionalidades principais: a coleta e gerência de dados e a análise de dados.</w:t>
      </w:r>
    </w:p>
    <w:p w:rsidR="00B32367" w:rsidRPr="00C95C59" w:rsidRDefault="00B32367" w:rsidP="0072523C">
      <w:pPr>
        <w:pStyle w:val="SETREM-Normal"/>
        <w:rPr>
          <w:rFonts w:cs="Arial"/>
        </w:rPr>
      </w:pPr>
      <w:r w:rsidRPr="00C95C59">
        <w:rPr>
          <w:rFonts w:cs="Arial"/>
        </w:rPr>
        <w:t>A coleta e gerência dos dados envolvem o recebimento dos dados, a gerência e a entrega para os envolvidos no processo de seleção. Almeida (2004) cita quatro categorias:</w:t>
      </w:r>
    </w:p>
    <w:p w:rsidR="00B32367" w:rsidRPr="00C95C59" w:rsidRDefault="00B32367" w:rsidP="0072523C">
      <w:pPr>
        <w:pStyle w:val="SETREM-Listas"/>
        <w:rPr>
          <w:rFonts w:cs="Arial"/>
        </w:rPr>
      </w:pPr>
      <w:r w:rsidRPr="00C95C59">
        <w:rPr>
          <w:rFonts w:cs="Arial"/>
        </w:rPr>
        <w:lastRenderedPageBreak/>
        <w:t>Sistemas de devolução de dados: permitem a gestão dos dados além da geração de relatórios de testes. São difíceis de modificar.</w:t>
      </w:r>
    </w:p>
    <w:p w:rsidR="00B32367" w:rsidRPr="00C95C59" w:rsidRDefault="00B32367" w:rsidP="0072523C">
      <w:pPr>
        <w:pStyle w:val="SETREM-Listas"/>
        <w:rPr>
          <w:rFonts w:cs="Arial"/>
        </w:rPr>
      </w:pPr>
      <w:r w:rsidRPr="00C95C59">
        <w:rPr>
          <w:rFonts w:cs="Arial"/>
        </w:rPr>
        <w:t>Sistema de gerenciamento de candidatos: contemplam desde a coleta de informações do funcionário até a triagem e comunicação através de email. São estáticos, ou seja, a empresa precisa se adaptar a metodologia do sistema.</w:t>
      </w:r>
    </w:p>
    <w:p w:rsidR="00B32367" w:rsidRPr="00C95C59" w:rsidRDefault="00B32367" w:rsidP="0072523C">
      <w:pPr>
        <w:pStyle w:val="SETREM-Listas"/>
        <w:rPr>
          <w:rFonts w:cs="Arial"/>
        </w:rPr>
      </w:pPr>
      <w:r w:rsidRPr="00C95C59">
        <w:rPr>
          <w:rFonts w:cs="Arial"/>
        </w:rPr>
        <w:t>Sistemas de administração de avaliações: além das funções dos outros dois sistemas acima, este permite a criação de ferramentas próprias de avaliação.</w:t>
      </w:r>
    </w:p>
    <w:p w:rsidR="00B32367" w:rsidRPr="00C95C59" w:rsidRDefault="00B32367" w:rsidP="0072523C">
      <w:pPr>
        <w:pStyle w:val="SETREM-Listas"/>
        <w:rPr>
          <w:rFonts w:cs="Arial"/>
        </w:rPr>
      </w:pPr>
      <w:r w:rsidRPr="00C95C59">
        <w:rPr>
          <w:rFonts w:cs="Arial"/>
        </w:rPr>
        <w:t xml:space="preserve">Sistemas de acompanhamento dos candidatos (ATS): o foco deste sistema está mais na automatização do que no apoio à tomada de decisões. Dentre suas funções está a captação de currículos pela </w:t>
      </w:r>
      <w:r w:rsidR="00C5042E" w:rsidRPr="00C5042E">
        <w:rPr>
          <w:rFonts w:cs="Arial"/>
          <w:i/>
        </w:rPr>
        <w:t>Web</w:t>
      </w:r>
      <w:r w:rsidRPr="00C95C59">
        <w:rPr>
          <w:rFonts w:cs="Arial"/>
        </w:rPr>
        <w:t>.</w:t>
      </w:r>
    </w:p>
    <w:p w:rsidR="00B32367" w:rsidRPr="00C95C59" w:rsidRDefault="00B32367" w:rsidP="0072523C">
      <w:pPr>
        <w:pStyle w:val="SETREM-Normal"/>
        <w:rPr>
          <w:rFonts w:cs="Arial"/>
        </w:rPr>
      </w:pPr>
      <w:r w:rsidRPr="00C95C59">
        <w:rPr>
          <w:rFonts w:cs="Arial"/>
        </w:rPr>
        <w:t>Na análise dos dados, Almeida (2004) cita duas formas de apresentar os dados aos responsáveis pelo processo de seleção:</w:t>
      </w:r>
    </w:p>
    <w:p w:rsidR="00B32367" w:rsidRPr="00C95C59" w:rsidRDefault="00B32367" w:rsidP="0072523C">
      <w:pPr>
        <w:pStyle w:val="SETREM-Listas"/>
        <w:rPr>
          <w:rFonts w:cs="Arial"/>
        </w:rPr>
      </w:pPr>
      <w:r w:rsidRPr="00C95C59">
        <w:rPr>
          <w:rFonts w:cs="Arial"/>
        </w:rPr>
        <w:t>Registros estatísticos: documentos contendo informações sobre os candidatos e estatísticas a respeito dos mesmos.</w:t>
      </w:r>
    </w:p>
    <w:p w:rsidR="00B32367" w:rsidRPr="00C95C59" w:rsidRDefault="00B32367" w:rsidP="0072523C">
      <w:pPr>
        <w:pStyle w:val="SETREM-Listas"/>
        <w:rPr>
          <w:rFonts w:cs="Arial"/>
        </w:rPr>
      </w:pPr>
      <w:r w:rsidRPr="00C95C59">
        <w:rPr>
          <w:rFonts w:cs="Arial"/>
        </w:rPr>
        <w:t>Painel de registros: permite o acesso a uma central que fornece comparações e classificação de candidatos além de permitir a obtenção de resulta</w:t>
      </w:r>
      <w:r w:rsidR="00EB620F">
        <w:rPr>
          <w:rFonts w:cs="Arial"/>
        </w:rPr>
        <w:t>dos através de buscas personaliz</w:t>
      </w:r>
      <w:r w:rsidRPr="00C95C59">
        <w:rPr>
          <w:rFonts w:cs="Arial"/>
        </w:rPr>
        <w:t>adas.</w:t>
      </w:r>
    </w:p>
    <w:p w:rsidR="00B32367" w:rsidRPr="00C95C59" w:rsidRDefault="00B32367" w:rsidP="0072523C">
      <w:pPr>
        <w:pStyle w:val="SETREM-Normal"/>
        <w:rPr>
          <w:rFonts w:cs="Arial"/>
        </w:rPr>
      </w:pPr>
      <w:r w:rsidRPr="00C95C59">
        <w:rPr>
          <w:rFonts w:cs="Arial"/>
        </w:rPr>
        <w:t>Os tipo</w:t>
      </w:r>
      <w:r w:rsidR="00EB620F">
        <w:rPr>
          <w:rFonts w:cs="Arial"/>
        </w:rPr>
        <w:t>s</w:t>
      </w:r>
      <w:r w:rsidRPr="00C95C59">
        <w:rPr>
          <w:rFonts w:cs="Arial"/>
        </w:rPr>
        <w:t xml:space="preserve"> de relatórios gerados de acordo com Almeida (2004) são:</w:t>
      </w:r>
    </w:p>
    <w:p w:rsidR="00B32367" w:rsidRPr="00C95C59" w:rsidRDefault="00B32367" w:rsidP="0072523C">
      <w:pPr>
        <w:pStyle w:val="SETREM-Listas"/>
        <w:rPr>
          <w:rFonts w:cs="Arial"/>
        </w:rPr>
      </w:pPr>
      <w:r w:rsidRPr="00C95C59">
        <w:rPr>
          <w:rFonts w:cs="Arial"/>
        </w:rPr>
        <w:t>Perfil dos candidatos: descreve os pontos fracos e fortes dos candidatos.</w:t>
      </w:r>
    </w:p>
    <w:p w:rsidR="00B32367" w:rsidRPr="00C95C59" w:rsidRDefault="00B32367" w:rsidP="0072523C">
      <w:pPr>
        <w:pStyle w:val="SETREM-Listas"/>
        <w:rPr>
          <w:rFonts w:cs="Arial"/>
        </w:rPr>
      </w:pPr>
      <w:r w:rsidRPr="00C95C59">
        <w:rPr>
          <w:rFonts w:cs="Arial"/>
        </w:rPr>
        <w:t>Recomendações para contratação: avaliam se o candidato tem boas chances ou não de ser be</w:t>
      </w:r>
      <w:r w:rsidR="00EB620F">
        <w:rPr>
          <w:rFonts w:cs="Arial"/>
        </w:rPr>
        <w:t>m sucedido dentro da empresa e n</w:t>
      </w:r>
      <w:r w:rsidRPr="00C95C59">
        <w:rPr>
          <w:rFonts w:cs="Arial"/>
        </w:rPr>
        <w:t>o cargo que irá ocupar.</w:t>
      </w:r>
    </w:p>
    <w:p w:rsidR="00B32367" w:rsidRPr="00C95C59" w:rsidRDefault="00B32367" w:rsidP="0072523C">
      <w:pPr>
        <w:pStyle w:val="SETREM-Listas"/>
        <w:rPr>
          <w:rFonts w:cs="Arial"/>
        </w:rPr>
      </w:pPr>
      <w:r w:rsidRPr="00C95C59">
        <w:rPr>
          <w:rFonts w:cs="Arial"/>
        </w:rPr>
        <w:lastRenderedPageBreak/>
        <w:t>Guias de entrevistas customizadas: “Fornecem uma lista de questões relacionadas com a informação obtida nos instrumentos de avaliação.” (p. 47)</w:t>
      </w:r>
    </w:p>
    <w:p w:rsidR="00B32367" w:rsidRDefault="00B32367" w:rsidP="0072523C">
      <w:pPr>
        <w:pStyle w:val="SETREM-Listas"/>
        <w:rPr>
          <w:rFonts w:cs="Arial"/>
        </w:rPr>
      </w:pPr>
      <w:r w:rsidRPr="00C95C59">
        <w:rPr>
          <w:rFonts w:cs="Arial"/>
        </w:rPr>
        <w:t>Relatórios baseados em competências: descreve</w:t>
      </w:r>
      <w:r w:rsidR="00B56CC7">
        <w:rPr>
          <w:rFonts w:cs="Arial"/>
        </w:rPr>
        <w:t>m</w:t>
      </w:r>
      <w:r w:rsidRPr="00C95C59">
        <w:rPr>
          <w:rFonts w:cs="Arial"/>
        </w:rPr>
        <w:t xml:space="preserve"> os pontos fracos e fortes do candidato com relação a um modelo de competências.</w:t>
      </w:r>
    </w:p>
    <w:p w:rsidR="00B56CC7" w:rsidRDefault="00B56CC7" w:rsidP="00E96271">
      <w:pPr>
        <w:pStyle w:val="SETREM-LETRAS"/>
      </w:pPr>
    </w:p>
    <w:p w:rsidR="00B32367" w:rsidRPr="00C95C59" w:rsidRDefault="00B32367" w:rsidP="00E96271">
      <w:pPr>
        <w:pStyle w:val="SETREM-LETRAS"/>
      </w:pPr>
      <w:bookmarkStart w:id="227" w:name="_Toc264284443"/>
      <w:bookmarkStart w:id="228" w:name="_Toc264325895"/>
      <w:bookmarkStart w:id="229" w:name="_Toc264327120"/>
      <w:r>
        <w:t>b) Etapas da</w:t>
      </w:r>
      <w:r w:rsidRPr="00C95C59">
        <w:t xml:space="preserve"> Captação e Seleção </w:t>
      </w:r>
      <w:r w:rsidR="00894415" w:rsidRPr="00894415">
        <w:rPr>
          <w:i/>
        </w:rPr>
        <w:t>Online</w:t>
      </w:r>
      <w:bookmarkEnd w:id="227"/>
      <w:bookmarkEnd w:id="228"/>
      <w:bookmarkEnd w:id="229"/>
      <w:r w:rsidRPr="00C95C59">
        <w:t xml:space="preserve"> </w:t>
      </w:r>
    </w:p>
    <w:p w:rsidR="00B32367" w:rsidRPr="00C95C59" w:rsidRDefault="00DC213C" w:rsidP="00E96271">
      <w:pPr>
        <w:spacing w:before="360" w:after="120" w:line="240" w:lineRule="auto"/>
        <w:jc w:val="center"/>
        <w:rPr>
          <w:rFonts w:ascii="Arial" w:hAnsi="Arial" w:cs="Arial"/>
          <w:sz w:val="24"/>
          <w:szCs w:val="24"/>
          <w:lang w:val="pt-BR"/>
        </w:rPr>
      </w:pPr>
      <w:r>
        <w:rPr>
          <w:rFonts w:ascii="Arial" w:hAnsi="Arial" w:cs="Arial"/>
          <w:noProof/>
          <w:sz w:val="24"/>
          <w:szCs w:val="24"/>
          <w:lang w:val="pt-BR" w:eastAsia="pt-BR"/>
        </w:rPr>
        <w:drawing>
          <wp:inline distT="0" distB="0" distL="0" distR="0">
            <wp:extent cx="1819275" cy="3543300"/>
            <wp:effectExtent l="19050" t="0" r="9525" b="0"/>
            <wp:docPr id="8" name="Imagem 0" descr="Etapas da captação e seleçã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Etapas da captação e seleção.bmp"/>
                    <pic:cNvPicPr>
                      <a:picLocks noChangeAspect="1" noChangeArrowheads="1"/>
                    </pic:cNvPicPr>
                  </pic:nvPicPr>
                  <pic:blipFill>
                    <a:blip r:embed="rId18"/>
                    <a:srcRect/>
                    <a:stretch>
                      <a:fillRect/>
                    </a:stretch>
                  </pic:blipFill>
                  <pic:spPr bwMode="auto">
                    <a:xfrm>
                      <a:off x="0" y="0"/>
                      <a:ext cx="1819275" cy="3543300"/>
                    </a:xfrm>
                    <a:prstGeom prst="rect">
                      <a:avLst/>
                    </a:prstGeom>
                    <a:noFill/>
                    <a:ln w="9525">
                      <a:noFill/>
                      <a:miter lim="800000"/>
                      <a:headEnd/>
                      <a:tailEnd/>
                    </a:ln>
                  </pic:spPr>
                </pic:pic>
              </a:graphicData>
            </a:graphic>
          </wp:inline>
        </w:drawing>
      </w:r>
    </w:p>
    <w:p w:rsidR="00B32367" w:rsidRPr="00C95C59" w:rsidRDefault="00B32367" w:rsidP="00E03BBA">
      <w:pPr>
        <w:pStyle w:val="SETREM-FonteFiguraeQuadro"/>
        <w:rPr>
          <w:lang w:val="pt-BR"/>
        </w:rPr>
      </w:pPr>
      <w:r w:rsidRPr="00C95C59">
        <w:rPr>
          <w:lang w:val="pt-BR"/>
        </w:rPr>
        <w:t>Fonte: ALMEIDA, 2004, p. 48-49.</w:t>
      </w:r>
    </w:p>
    <w:p w:rsidR="00B32367" w:rsidRPr="00C95C59" w:rsidRDefault="00A927AF" w:rsidP="00E03BBA">
      <w:pPr>
        <w:pStyle w:val="SETREM-Figuras"/>
      </w:pPr>
      <w:bookmarkStart w:id="230" w:name="_Toc264298873"/>
      <w:r w:rsidRPr="00486206">
        <w:t xml:space="preserve">Figura </w:t>
      </w:r>
      <w:r>
        <w:t>6</w:t>
      </w:r>
      <w:r w:rsidR="00B32367" w:rsidRPr="00C95C59">
        <w:t>: Etapas do processo de captação e seleção.</w:t>
      </w:r>
      <w:bookmarkEnd w:id="230"/>
    </w:p>
    <w:p w:rsidR="00B32367" w:rsidRPr="00C95C59" w:rsidRDefault="00486206" w:rsidP="0072523C">
      <w:pPr>
        <w:pStyle w:val="SETREM-Normal"/>
        <w:rPr>
          <w:rFonts w:cs="Arial"/>
        </w:rPr>
      </w:pPr>
      <w:r w:rsidRPr="00486206">
        <w:rPr>
          <w:rFonts w:cs="Arial"/>
        </w:rPr>
        <w:t xml:space="preserve">Na Figura </w:t>
      </w:r>
      <w:r>
        <w:rPr>
          <w:rFonts w:cs="Arial"/>
        </w:rPr>
        <w:t>6</w:t>
      </w:r>
      <w:r w:rsidR="00B32367" w:rsidRPr="00C95C59">
        <w:rPr>
          <w:rFonts w:cs="Arial"/>
        </w:rPr>
        <w:t xml:space="preserve"> é possível visualizar as principais etapas do processo de captação e seleção de um sistema </w:t>
      </w:r>
      <w:r w:rsidR="00894415" w:rsidRPr="00894415">
        <w:rPr>
          <w:rFonts w:cs="Arial"/>
          <w:i/>
        </w:rPr>
        <w:t>online</w:t>
      </w:r>
      <w:r w:rsidR="00B32367" w:rsidRPr="00C95C59">
        <w:rPr>
          <w:rFonts w:cs="Arial"/>
        </w:rPr>
        <w:t>. A primeira etapa, a captação, tem por finalidade atrair pessoas com perfil que a organização precisa. Segundo Almeida (2004), essa foi a etapa que sofreu as maiores alterações com a utilização da tecnologia.</w:t>
      </w:r>
    </w:p>
    <w:p w:rsidR="00B32367" w:rsidRPr="00C95C59" w:rsidRDefault="00B32367" w:rsidP="0072523C">
      <w:pPr>
        <w:pStyle w:val="SETREM-Normal"/>
        <w:rPr>
          <w:rFonts w:cs="Arial"/>
        </w:rPr>
      </w:pPr>
      <w:r w:rsidRPr="00C95C59">
        <w:rPr>
          <w:rFonts w:cs="Arial"/>
        </w:rPr>
        <w:lastRenderedPageBreak/>
        <w:t>Os currículos podem ser captados através do site da organização ou através de sites de consultorias e outros especializados. Nesta etapa também são aplicados testes que verificam se o candidato está alinhado com a cultura e valores da empresa e se ele possui o perfil necessário</w:t>
      </w:r>
      <w:r w:rsidR="00B56CC7">
        <w:rPr>
          <w:rFonts w:cs="Arial"/>
        </w:rPr>
        <w:t xml:space="preserve"> para ocupar o cargo oferecido </w:t>
      </w:r>
      <w:r w:rsidRPr="00C95C59">
        <w:rPr>
          <w:rFonts w:cs="Arial"/>
        </w:rPr>
        <w:t>(ALMEIDA, 2004)</w:t>
      </w:r>
      <w:r w:rsidR="00B56CC7">
        <w:rPr>
          <w:rFonts w:cs="Arial"/>
        </w:rPr>
        <w:t>.</w:t>
      </w:r>
    </w:p>
    <w:p w:rsidR="00B32367" w:rsidRPr="00C95C59" w:rsidRDefault="00B32367" w:rsidP="0072523C">
      <w:pPr>
        <w:pStyle w:val="SETREM-Normal"/>
        <w:rPr>
          <w:rFonts w:cs="Arial"/>
        </w:rPr>
      </w:pPr>
      <w:r w:rsidRPr="00C95C59">
        <w:rPr>
          <w:rFonts w:cs="Arial"/>
        </w:rPr>
        <w:t>A etapa de triagem, por sua vez, elimina aqueles candidatos que não possuem os requisitos mínimos para o cargo oferecido. Em sequência pode ser feita ainda uma “[...] avaliação preliminar baseada em conhecimentos, habilidades e outras características exigidas pelo cargo [...]” (ALMEIDA, 2004, p. 50).</w:t>
      </w:r>
      <w:r w:rsidR="00B56CC7">
        <w:rPr>
          <w:rFonts w:cs="Arial"/>
        </w:rPr>
        <w:t xml:space="preserve"> </w:t>
      </w:r>
    </w:p>
    <w:p w:rsidR="00B32367" w:rsidRPr="00C95C59" w:rsidRDefault="00B32367" w:rsidP="0072523C">
      <w:pPr>
        <w:pStyle w:val="SETREM-Normal"/>
        <w:rPr>
          <w:rFonts w:cs="Arial"/>
        </w:rPr>
      </w:pPr>
      <w:r w:rsidRPr="00C95C59">
        <w:rPr>
          <w:rFonts w:cs="Arial"/>
        </w:rPr>
        <w:t>Existem ferramentas que permitem a aplicação de testes que fazem essa avaliação preliminar, entretanto muitas empresas ainda preferem aplicar essa etapa através de entrevistas cara a cara.</w:t>
      </w:r>
    </w:p>
    <w:p w:rsidR="00B32367" w:rsidRPr="00C95C59" w:rsidRDefault="00B32367" w:rsidP="0072523C">
      <w:pPr>
        <w:pStyle w:val="SETREM-Normal"/>
        <w:rPr>
          <w:rFonts w:cs="Arial"/>
        </w:rPr>
      </w:pPr>
      <w:r w:rsidRPr="00C95C59">
        <w:rPr>
          <w:rFonts w:cs="Arial"/>
        </w:rPr>
        <w:t>Com um número reduzido de candidatos avança-se para a etapa onde é feita uma avaliação mais profunda sobre o candidato. Segundo Almeida (2004, p 50), “As ferramentas utilizadas são similares às da avaliação preliminar, dando-se ênfase a instrumentos que exigem mais tempo para aplicação e são mais caros.”</w:t>
      </w:r>
    </w:p>
    <w:p w:rsidR="00B32367" w:rsidRDefault="00B32367" w:rsidP="0072523C">
      <w:pPr>
        <w:pStyle w:val="SETREM-Normal"/>
        <w:rPr>
          <w:rFonts w:cs="Arial"/>
        </w:rPr>
      </w:pPr>
      <w:r w:rsidRPr="00C95C59">
        <w:rPr>
          <w:rFonts w:cs="Arial"/>
        </w:rPr>
        <w:t>Por fim, é possível ainda realizar uma verificação dos dados obtidos nas etapas anteriores, para assegurar a veracidade das mesmas.</w:t>
      </w:r>
    </w:p>
    <w:p w:rsidR="00B32367" w:rsidRPr="00C95C59" w:rsidRDefault="00FD4D90" w:rsidP="002548A7">
      <w:pPr>
        <w:pStyle w:val="SETREM-Ttulo3"/>
      </w:pPr>
      <w:bookmarkStart w:id="231" w:name="_Toc264282807"/>
      <w:bookmarkStart w:id="232" w:name="_Toc264284444"/>
      <w:bookmarkStart w:id="233" w:name="_Toc264325896"/>
      <w:bookmarkStart w:id="234" w:name="_Toc264327121"/>
      <w:r>
        <w:t>2.1.3</w:t>
      </w:r>
      <w:r w:rsidR="00B32367" w:rsidRPr="00C95C59">
        <w:t xml:space="preserve"> </w:t>
      </w:r>
      <w:r w:rsidR="00B32367">
        <w:t>Salário</w:t>
      </w:r>
      <w:bookmarkEnd w:id="231"/>
      <w:bookmarkEnd w:id="232"/>
      <w:bookmarkEnd w:id="233"/>
      <w:bookmarkEnd w:id="234"/>
    </w:p>
    <w:p w:rsidR="00B32367" w:rsidRPr="00C95C59" w:rsidRDefault="00FD4D90" w:rsidP="00FF0D96">
      <w:pPr>
        <w:pStyle w:val="SETREM-Ttulo4"/>
      </w:pPr>
      <w:bookmarkStart w:id="235" w:name="_Toc264282808"/>
      <w:bookmarkStart w:id="236" w:name="_Toc264284445"/>
      <w:bookmarkStart w:id="237" w:name="_Toc264325897"/>
      <w:bookmarkStart w:id="238" w:name="_Toc264327122"/>
      <w:r>
        <w:t>2.1.3</w:t>
      </w:r>
      <w:r w:rsidR="00B32367" w:rsidRPr="00C95C59">
        <w:t>.1 Remuneração estratégica</w:t>
      </w:r>
      <w:bookmarkEnd w:id="235"/>
      <w:bookmarkEnd w:id="236"/>
      <w:bookmarkEnd w:id="237"/>
      <w:bookmarkEnd w:id="238"/>
      <w:r w:rsidR="00B32367" w:rsidRPr="00C95C59">
        <w:t xml:space="preserve"> </w:t>
      </w:r>
    </w:p>
    <w:p w:rsidR="00B32367" w:rsidRPr="00C95C59" w:rsidRDefault="00B32367" w:rsidP="00B21FF5">
      <w:pPr>
        <w:pStyle w:val="SETREM-Normal"/>
        <w:rPr>
          <w:rFonts w:cs="Arial"/>
        </w:rPr>
      </w:pPr>
      <w:r w:rsidRPr="00C95C59">
        <w:rPr>
          <w:rFonts w:cs="Arial"/>
        </w:rPr>
        <w:t xml:space="preserve">As constantes mudanças globais, em todas as suas formas, exigem reformulação de conceitos e a necessidade de explorar novas formas de administrar e gerenciar a situação atual. Os velhos se extinguem, viram ultrapassados, dando assim espaço aos novos que vão chegando, com áreas de aplicação cada vez mais específicas e focadas na questão social e competitiva (Coopers &amp; Lybrand, 1993). </w:t>
      </w:r>
    </w:p>
    <w:p w:rsidR="00B32367" w:rsidRPr="00C95C59" w:rsidRDefault="00B32367" w:rsidP="00B21FF5">
      <w:pPr>
        <w:pStyle w:val="SETREM-Normal"/>
        <w:rPr>
          <w:rFonts w:cs="Arial"/>
        </w:rPr>
      </w:pPr>
      <w:r w:rsidRPr="00C95C59">
        <w:rPr>
          <w:rFonts w:cs="Arial"/>
        </w:rPr>
        <w:lastRenderedPageBreak/>
        <w:t xml:space="preserve">É com este princípio que Coopers &amp; Lybrand (1993) defendem que, os sistemas de remuneração em uso estão cada vez mais ultrapassados, criados para um modelo de empresa que se encontra </w:t>
      </w:r>
      <w:smartTag w:uri="urn:schemas-microsoft-com:office:smarttags" w:element="PersonName">
        <w:smartTagPr>
          <w:attr w:name="ProductID" w:val="em extin￧￣o. Ambientes"/>
        </w:smartTagPr>
        <w:r w:rsidRPr="00C95C59">
          <w:rPr>
            <w:rFonts w:cs="Arial"/>
          </w:rPr>
          <w:t>em extinção. Ambientes</w:t>
        </w:r>
      </w:smartTag>
      <w:r w:rsidRPr="00C95C59">
        <w:rPr>
          <w:rFonts w:cs="Arial"/>
        </w:rPr>
        <w:t xml:space="preserve"> modernos de organização do trabalho exigem que as empresas implantem novas formas de remuneração, passando de fator de custo para uma visão de aperfeiçoamento da organização, impulsionando processos, aumentando a competitividade.</w:t>
      </w:r>
    </w:p>
    <w:p w:rsidR="00B32367" w:rsidRPr="00C95C59" w:rsidRDefault="00B32367" w:rsidP="00B21FF5">
      <w:pPr>
        <w:spacing w:before="360" w:after="360"/>
        <w:ind w:left="2268"/>
        <w:jc w:val="both"/>
        <w:rPr>
          <w:rFonts w:ascii="Arial" w:hAnsi="Arial" w:cs="Arial"/>
          <w:sz w:val="20"/>
          <w:szCs w:val="20"/>
          <w:lang w:val="pt-BR"/>
        </w:rPr>
      </w:pPr>
      <w:r w:rsidRPr="00C95C59">
        <w:rPr>
          <w:rFonts w:ascii="Arial" w:hAnsi="Arial" w:cs="Arial"/>
          <w:sz w:val="20"/>
          <w:szCs w:val="20"/>
          <w:lang w:val="pt-BR"/>
        </w:rPr>
        <w:t>A questão central é transformar a visão usual da remuneração como fator de custo para uma visão da remuneração como fator de aperfeiçoamento da organização, como impulsionador de processos de melhoria e aumento de competitividade (WOOD, 2004, p. 90).</w:t>
      </w:r>
    </w:p>
    <w:p w:rsidR="00B32367" w:rsidRPr="00C95C59" w:rsidRDefault="00B32367" w:rsidP="00B21FF5">
      <w:pPr>
        <w:pStyle w:val="SETREM-Normal"/>
        <w:rPr>
          <w:rFonts w:cs="Arial"/>
        </w:rPr>
      </w:pPr>
      <w:r w:rsidRPr="00C95C59">
        <w:rPr>
          <w:rFonts w:cs="Arial"/>
        </w:rPr>
        <w:t xml:space="preserve">De acordo com Wood (2004), o processo de adaptação das empresas para um sistema de remuneração estratégica deve ser profundamente analisado seguindo fatores tais como a estratégia, a estrutura e o estilo gerencial da empresa, baseando-se não somente no hoje mas também na visão do que ela deseja ser amanhã, seu futuro. A partir daí, à medida que o sistema de remuneração vai se adequando ao contexto e à estratégia da empresa, começa a gerar um consenso nos interesses, sendo instrumento impulsionador de resultados. </w:t>
      </w:r>
    </w:p>
    <w:p w:rsidR="00B32367" w:rsidRPr="00C95C59" w:rsidRDefault="00B32367" w:rsidP="00B21FF5">
      <w:pPr>
        <w:pStyle w:val="SETREM-Normal"/>
        <w:rPr>
          <w:rFonts w:cs="Arial"/>
        </w:rPr>
      </w:pPr>
      <w:r w:rsidRPr="00C95C59">
        <w:rPr>
          <w:rFonts w:cs="Arial"/>
        </w:rPr>
        <w:t>Para Wood (2004), o sistema estratégico de remuneração é formado por uma combinação harmônica de diferentes formas de remuneração. Estas formas básicas têm evoluído com o passar dos anos, mas podem ser listadas e classificadas em oito grupos:</w:t>
      </w:r>
    </w:p>
    <w:p w:rsidR="00B32367" w:rsidRPr="00C95C59" w:rsidRDefault="00B32367" w:rsidP="00B21FF5">
      <w:pPr>
        <w:pStyle w:val="SETREM-Listas"/>
        <w:rPr>
          <w:rFonts w:cs="Arial"/>
        </w:rPr>
      </w:pPr>
      <w:r w:rsidRPr="00EF156F">
        <w:rPr>
          <w:rFonts w:cs="Arial"/>
        </w:rPr>
        <w:t>remuneração funcional:</w:t>
      </w:r>
      <w:r w:rsidRPr="00C95C59">
        <w:rPr>
          <w:rFonts w:cs="Arial"/>
          <w:b/>
        </w:rPr>
        <w:t xml:space="preserve"> </w:t>
      </w:r>
      <w:r w:rsidRPr="00C95C59">
        <w:rPr>
          <w:rFonts w:cs="Arial"/>
        </w:rPr>
        <w:t xml:space="preserve">como o próprio nome leva a entender, este tipo de remuneração é determinado pela função que o colaborador exerce na empresa, sendo o tipo de remuneração mais tradicional e o modelo mais popular </w:t>
      </w:r>
      <w:smartTag w:uri="urn:schemas-microsoft-com:office:smarttags" w:element="PersonName">
        <w:smartTagPr>
          <w:attr w:name="ProductID" w:val="em uso. Empresas"/>
        </w:smartTagPr>
        <w:r w:rsidRPr="00C95C59">
          <w:rPr>
            <w:rFonts w:cs="Arial"/>
          </w:rPr>
          <w:t>em uso. Empresas</w:t>
        </w:r>
      </w:smartTag>
      <w:r w:rsidRPr="00C95C59">
        <w:rPr>
          <w:rFonts w:cs="Arial"/>
        </w:rPr>
        <w:t xml:space="preserve"> que seguem esse sistema tendem a serem conservadoras, resistindo às mudanças; </w:t>
      </w:r>
    </w:p>
    <w:p w:rsidR="00B32367" w:rsidRPr="00C95C59" w:rsidRDefault="00B32367" w:rsidP="00B21FF5">
      <w:pPr>
        <w:pStyle w:val="SETREM-Listas"/>
        <w:rPr>
          <w:rFonts w:cs="Arial"/>
        </w:rPr>
      </w:pPr>
      <w:r w:rsidRPr="00EF156F">
        <w:rPr>
          <w:rFonts w:cs="Arial"/>
        </w:rPr>
        <w:t>salário indireto:</w:t>
      </w:r>
      <w:r w:rsidRPr="00C95C59">
        <w:rPr>
          <w:rFonts w:cs="Arial"/>
        </w:rPr>
        <w:t xml:space="preserve"> consiste em benefícios e outras vantagens. O benefício pode variar de acordo com o nível hierárquico ocupado na empresa, sendo </w:t>
      </w:r>
      <w:r w:rsidRPr="00C95C59">
        <w:rPr>
          <w:rFonts w:cs="Arial"/>
        </w:rPr>
        <w:lastRenderedPageBreak/>
        <w:t xml:space="preserve">considerado um sistema tradicional. Porém, as tendências atuais levam o benefício a ser mais flexível, sendo o colaborador responsável por escolher o “pacote” de benefícios de seu interesse, aquele que atende às suas necessidades e preferências. Este sistema flexibilizado maximiza o investimento da empresa no benefício, e recebe um </w:t>
      </w:r>
      <w:r w:rsidR="00C5042E" w:rsidRPr="00C5042E">
        <w:rPr>
          <w:rFonts w:cs="Arial"/>
          <w:i/>
        </w:rPr>
        <w:t>feedback</w:t>
      </w:r>
      <w:r w:rsidRPr="00C95C59">
        <w:rPr>
          <w:rFonts w:cs="Arial"/>
        </w:rPr>
        <w:t xml:space="preserve"> maior do colaborador, sentindo-se valorizado pelo seu esforço;</w:t>
      </w:r>
    </w:p>
    <w:p w:rsidR="00B32367" w:rsidRPr="00C95C59" w:rsidRDefault="00B32367" w:rsidP="00B21FF5">
      <w:pPr>
        <w:pStyle w:val="SETREM-Listas"/>
        <w:rPr>
          <w:rFonts w:cs="Arial"/>
          <w:b/>
        </w:rPr>
      </w:pPr>
      <w:r w:rsidRPr="00EF156F">
        <w:rPr>
          <w:rFonts w:cs="Arial"/>
        </w:rPr>
        <w:t>remuneração por habilidades:</w:t>
      </w:r>
      <w:r w:rsidRPr="00C95C59">
        <w:rPr>
          <w:rFonts w:cs="Arial"/>
          <w:b/>
        </w:rPr>
        <w:t xml:space="preserve"> </w:t>
      </w:r>
      <w:r w:rsidRPr="00C95C59">
        <w:rPr>
          <w:rFonts w:cs="Arial"/>
        </w:rPr>
        <w:t>modelo de remuneração que têm seu foco no indivíduo, e não mais em seu cargo ou função que ocupa. As habilidades ou o bloco de habilidades é que determinam o cálculo para a remuneração, sendo estas consideradas de acordo com o sistema de cada empresa. Bastante presente em estruturas que possuem grupos multifuncionais de trabalho;</w:t>
      </w:r>
    </w:p>
    <w:p w:rsidR="00B32367" w:rsidRPr="00C95C59" w:rsidRDefault="00B32367" w:rsidP="00B21FF5">
      <w:pPr>
        <w:pStyle w:val="SETREM-Listas"/>
        <w:rPr>
          <w:rFonts w:cs="Arial"/>
          <w:b/>
        </w:rPr>
      </w:pPr>
      <w:r w:rsidRPr="00EF156F">
        <w:rPr>
          <w:rFonts w:cs="Arial"/>
        </w:rPr>
        <w:t>remuneração por competências:</w:t>
      </w:r>
      <w:r w:rsidRPr="00C95C59">
        <w:rPr>
          <w:rFonts w:cs="Arial"/>
        </w:rPr>
        <w:t xml:space="preserve"> Muitas empresas têm aderido a este sistema na busca de novas formas de remunerar o pessoal sem vínculos com seus cargos e funções. O fator de sucesso de implantação é a definição dos valores que irão compor o sistema de acordo com a relação das estratégias da empresa. Fatores competitivos levam as empresas a adotar esse sistema, onde a capacidade de inovação é fator de sucesso; </w:t>
      </w:r>
    </w:p>
    <w:p w:rsidR="00B32367" w:rsidRPr="00C95C59" w:rsidRDefault="00B32367" w:rsidP="00B21FF5">
      <w:pPr>
        <w:pStyle w:val="SETREM-Listas"/>
        <w:rPr>
          <w:rFonts w:cs="Arial"/>
          <w:b/>
        </w:rPr>
      </w:pPr>
      <w:r w:rsidRPr="00EF156F">
        <w:rPr>
          <w:rFonts w:cs="Arial"/>
        </w:rPr>
        <w:t>previdência complementar:</w:t>
      </w:r>
      <w:r w:rsidRPr="00C95C59">
        <w:rPr>
          <w:rFonts w:cs="Arial"/>
        </w:rPr>
        <w:t xml:space="preserve"> está intimamente ligada aos sistemas de previdência privada. É uma forma de seguro que é contratado pela empresa para garantir uma renda mensal futura ao seu colaborador; </w:t>
      </w:r>
    </w:p>
    <w:p w:rsidR="00B32367" w:rsidRPr="00C95C59" w:rsidRDefault="00B32367" w:rsidP="00B21FF5">
      <w:pPr>
        <w:pStyle w:val="SETREM-Listas"/>
        <w:rPr>
          <w:rFonts w:cs="Arial"/>
          <w:b/>
        </w:rPr>
      </w:pPr>
      <w:r w:rsidRPr="00EF156F">
        <w:rPr>
          <w:rFonts w:cs="Arial"/>
        </w:rPr>
        <w:t>remuneração variável:</w:t>
      </w:r>
      <w:r w:rsidRPr="00C95C59">
        <w:rPr>
          <w:rFonts w:cs="Arial"/>
        </w:rPr>
        <w:t xml:space="preserve"> geralmente está ligada a metas de desempenho dos colaboradores, equipes ou da organização. É marcada por formas de remuneração variável de curto prazo, como participação de lucros, comissões, ou bônus executivo, caracterizando-se de longo prazo;</w:t>
      </w:r>
    </w:p>
    <w:p w:rsidR="00B32367" w:rsidRPr="00C95C59" w:rsidRDefault="00B32367" w:rsidP="00B21FF5">
      <w:pPr>
        <w:pStyle w:val="SETREM-Listas"/>
        <w:rPr>
          <w:rFonts w:cs="Arial"/>
          <w:b/>
        </w:rPr>
      </w:pPr>
      <w:r w:rsidRPr="00EF156F">
        <w:rPr>
          <w:rFonts w:cs="Arial"/>
        </w:rPr>
        <w:t>participação acionária:</w:t>
      </w:r>
      <w:r w:rsidRPr="00C95C59">
        <w:rPr>
          <w:rFonts w:cs="Arial"/>
        </w:rPr>
        <w:t xml:space="preserve"> usada para reforçar o engajamento e o compromisso do colaborador com a empresa através de ações, gerando lucratividade;</w:t>
      </w:r>
    </w:p>
    <w:p w:rsidR="00B32367" w:rsidRPr="00C95C59" w:rsidRDefault="00B32367" w:rsidP="00B21FF5">
      <w:pPr>
        <w:pStyle w:val="SETREM-Listas"/>
        <w:rPr>
          <w:rFonts w:cs="Arial"/>
          <w:b/>
        </w:rPr>
      </w:pPr>
      <w:r w:rsidRPr="00EF156F">
        <w:rPr>
          <w:rFonts w:cs="Arial"/>
        </w:rPr>
        <w:lastRenderedPageBreak/>
        <w:t>alternativas criativas:</w:t>
      </w:r>
      <w:r w:rsidRPr="00C95C59">
        <w:rPr>
          <w:rFonts w:cs="Arial"/>
        </w:rPr>
        <w:t xml:space="preserve"> são formas especiais de recompensa, como prêmios, gratificações e outras formas de reconhecimento da empresa com o colaborador. Tais formas vêm ganhando espaço nas organizações, com o intuito de criar um ambiente organizacional convergido de energias e esforços preocupados com o atendimento dos objetivos estratégicos da empresa. </w:t>
      </w:r>
    </w:p>
    <w:p w:rsidR="00B32367" w:rsidRPr="00C95C59" w:rsidRDefault="00B32367" w:rsidP="00B21FF5">
      <w:pPr>
        <w:pStyle w:val="SETREM-Normal"/>
        <w:rPr>
          <w:rFonts w:cs="Arial"/>
        </w:rPr>
      </w:pPr>
      <w:r w:rsidRPr="00C95C59">
        <w:rPr>
          <w:rFonts w:cs="Arial"/>
        </w:rPr>
        <w:t xml:space="preserve">Conforme a </w:t>
      </w:r>
      <w:r w:rsidR="008D3821" w:rsidRPr="00486206">
        <w:rPr>
          <w:rFonts w:cs="Arial"/>
        </w:rPr>
        <w:t xml:space="preserve">Figura </w:t>
      </w:r>
      <w:r w:rsidR="008D3821">
        <w:rPr>
          <w:rFonts w:cs="Arial"/>
        </w:rPr>
        <w:t>7</w:t>
      </w:r>
      <w:r w:rsidRPr="00C95C59">
        <w:rPr>
          <w:rFonts w:cs="Arial"/>
        </w:rPr>
        <w:t xml:space="preserve"> pode-se visualizar esquematicamente as formas citadas de remuneração. </w:t>
      </w:r>
    </w:p>
    <w:p w:rsidR="00B32367" w:rsidRPr="00C95C59" w:rsidRDefault="00DC213C" w:rsidP="00E96271">
      <w:pPr>
        <w:pStyle w:val="SETREM-FonteFiguraeQuadro"/>
        <w:jc w:val="center"/>
        <w:rPr>
          <w:lang w:val="pt-BR"/>
        </w:rPr>
      </w:pPr>
      <w:r>
        <w:rPr>
          <w:noProof/>
          <w:bdr w:val="single" w:sz="4" w:space="0" w:color="auto"/>
          <w:lang w:val="pt-BR" w:eastAsia="pt-BR"/>
        </w:rPr>
        <w:drawing>
          <wp:inline distT="0" distB="0" distL="0" distR="0">
            <wp:extent cx="5372100" cy="3838575"/>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372100" cy="3838575"/>
                    </a:xfrm>
                    <a:prstGeom prst="rect">
                      <a:avLst/>
                    </a:prstGeom>
                    <a:noFill/>
                    <a:ln w="9525">
                      <a:noFill/>
                      <a:miter lim="800000"/>
                      <a:headEnd/>
                      <a:tailEnd/>
                    </a:ln>
                  </pic:spPr>
                </pic:pic>
              </a:graphicData>
            </a:graphic>
          </wp:inline>
        </w:drawing>
      </w:r>
    </w:p>
    <w:p w:rsidR="00B32367" w:rsidRPr="00C95C59" w:rsidRDefault="00B32367" w:rsidP="00E35C06">
      <w:pPr>
        <w:pStyle w:val="SETREM-FonteFiguraeQuadro"/>
        <w:rPr>
          <w:lang w:val="pt-BR"/>
        </w:rPr>
      </w:pPr>
      <w:r w:rsidRPr="00C95C59">
        <w:rPr>
          <w:lang w:val="pt-BR"/>
        </w:rPr>
        <w:t xml:space="preserve">Fonte: Wood, 2004, p. 93. </w:t>
      </w:r>
    </w:p>
    <w:p w:rsidR="00B32367" w:rsidRPr="00C95C59" w:rsidRDefault="008D3821" w:rsidP="00E03BBA">
      <w:pPr>
        <w:pStyle w:val="SETREM-Figuras"/>
      </w:pPr>
      <w:bookmarkStart w:id="239" w:name="_Toc264298874"/>
      <w:r w:rsidRPr="00486206">
        <w:t>Figura 7</w:t>
      </w:r>
      <w:r w:rsidR="00B32367" w:rsidRPr="00486206">
        <w:t>:</w:t>
      </w:r>
      <w:r w:rsidR="00B32367" w:rsidRPr="00C95C59">
        <w:t xml:space="preserve"> Componentes de um sistema de remuneração estratégica</w:t>
      </w:r>
      <w:bookmarkEnd w:id="239"/>
    </w:p>
    <w:p w:rsidR="00B32367" w:rsidRPr="00C95C59" w:rsidRDefault="00FD4D90" w:rsidP="00FF0D96">
      <w:pPr>
        <w:pStyle w:val="SETREM-Ttulo5"/>
      </w:pPr>
      <w:bookmarkStart w:id="240" w:name="_Toc264282809"/>
      <w:bookmarkStart w:id="241" w:name="_Toc264284446"/>
      <w:bookmarkStart w:id="242" w:name="_Toc264325898"/>
      <w:bookmarkStart w:id="243" w:name="_Toc264327123"/>
      <w:r>
        <w:t>2.1.3</w:t>
      </w:r>
      <w:r w:rsidR="00B32367" w:rsidRPr="00C95C59">
        <w:t>.1.1 Construindo um sistema de remuneração estratégica</w:t>
      </w:r>
      <w:bookmarkEnd w:id="240"/>
      <w:bookmarkEnd w:id="241"/>
      <w:bookmarkEnd w:id="242"/>
      <w:bookmarkEnd w:id="243"/>
    </w:p>
    <w:p w:rsidR="00B32367" w:rsidRPr="00C95C59" w:rsidRDefault="00B32367" w:rsidP="00E35C06">
      <w:pPr>
        <w:pStyle w:val="SETREM-Normal"/>
        <w:rPr>
          <w:rFonts w:cs="Arial"/>
        </w:rPr>
      </w:pPr>
      <w:r w:rsidRPr="00C95C59">
        <w:rPr>
          <w:rFonts w:cs="Arial"/>
        </w:rPr>
        <w:t xml:space="preserve">A construção de um sistema de remuneração não é algo simples de ser feito, pois depende de várias variáveis que devem ser levadas em conta antes, durante e depois de sua construção. Coopers &amp; Lybrand (1993) cita alguns fatores que devem ser levados em conta como, realizar um diagnóstico da organização de acordo com suas </w:t>
      </w:r>
      <w:r w:rsidRPr="00C95C59">
        <w:rPr>
          <w:rFonts w:cs="Arial"/>
        </w:rPr>
        <w:lastRenderedPageBreak/>
        <w:t xml:space="preserve">condições internas e sua relação com o meio externo; conhecer a fundo várias formas e alternativas de remuneração, em que casos podem se adaptar melhor para aquela situação; escolher os componentes do sistema que serão adotados para garantir que os melhores resultados se obtenham e por último, garantia de um sistema transparente e funcional, sendo aceito pela maioria de forma prática e operacional. </w:t>
      </w:r>
    </w:p>
    <w:p w:rsidR="00B32367" w:rsidRPr="00C95C59" w:rsidRDefault="00B32367" w:rsidP="00E35C06">
      <w:pPr>
        <w:pStyle w:val="SETREM-Normal"/>
        <w:rPr>
          <w:rFonts w:cs="Arial"/>
        </w:rPr>
      </w:pPr>
      <w:r w:rsidRPr="00C95C59">
        <w:rPr>
          <w:rFonts w:cs="Arial"/>
        </w:rPr>
        <w:t>Para Wood (2004), cada empresa é única, portanto, o sistema de remuneração escolhido deve ser rigorosamente analisado e implantado de acordo com o perfil da empresa, deve ser feito sob medida. Assim, não existe um sistema universal de aplicação, o que caracteriza que cada empresa possui suas vantagens sobre as outras, o que determina seu poder competitivo perante as demais.</w:t>
      </w:r>
    </w:p>
    <w:p w:rsidR="00B32367" w:rsidRPr="00C95C59" w:rsidRDefault="00B32367" w:rsidP="00E35C06">
      <w:pPr>
        <w:pStyle w:val="SETREM-Normal"/>
        <w:rPr>
          <w:rFonts w:cs="Arial"/>
        </w:rPr>
      </w:pPr>
      <w:r w:rsidRPr="00C95C59">
        <w:rPr>
          <w:rFonts w:cs="Arial"/>
        </w:rPr>
        <w:t xml:space="preserve">De um modo geral, pode-se compreender o sistema como um passo de mudança na vida da organização. Quebrar os antigos paradigmas trazendo à tona a construção do novo modelo requer consenso entre os envolvidos, estudos e analises para que sua escolha seja consistente e funcional de acordo com as exigências do ambiente de trabalho. É imprescindível a utilização de um sistema de remuneração estratégica para empresas engajadas e empenhadas, que pensam no futuro, na sobrevivência e no sucesso (COOPERS &amp; LYBRAND, 1993).      </w:t>
      </w:r>
    </w:p>
    <w:p w:rsidR="00B32367" w:rsidRPr="00C95C59" w:rsidRDefault="00FD4D90" w:rsidP="00FF0D96">
      <w:pPr>
        <w:pStyle w:val="SETREM-Ttulo4"/>
      </w:pPr>
      <w:bookmarkStart w:id="244" w:name="_Toc264282810"/>
      <w:bookmarkStart w:id="245" w:name="_Toc264284447"/>
      <w:bookmarkStart w:id="246" w:name="_Toc264325899"/>
      <w:bookmarkStart w:id="247" w:name="_Toc264327124"/>
      <w:r>
        <w:t>2.1.3</w:t>
      </w:r>
      <w:r w:rsidR="00B32367" w:rsidRPr="00C95C59">
        <w:t>.2 Remuneração Funcional</w:t>
      </w:r>
      <w:bookmarkEnd w:id="244"/>
      <w:bookmarkEnd w:id="245"/>
      <w:bookmarkEnd w:id="246"/>
      <w:bookmarkEnd w:id="247"/>
    </w:p>
    <w:p w:rsidR="00B32367" w:rsidRPr="00C95C59" w:rsidRDefault="00B32367" w:rsidP="00E35C06">
      <w:pPr>
        <w:pStyle w:val="SETREM-Normal"/>
        <w:rPr>
          <w:rFonts w:cs="Arial"/>
        </w:rPr>
      </w:pPr>
      <w:r w:rsidRPr="00C95C59">
        <w:rPr>
          <w:rFonts w:cs="Arial"/>
        </w:rPr>
        <w:t>Também chamada de remuneração por cargo, a remuneração funcional é ainda hoje a forma mais tradicional usada pelas empresas para pagar seus colaboradores por seu trabalho. Este método vem sendo praticado ao longo dos anos pois o cargo alinhado a um salário traz definições padrões para o mesmo, podendo ser comparado a outros salários praticados no mercado e também transmitir internamente um sentimento de justiça entre os funcionários (cargo x, valor x; cargo y, valor y). Estudos também comprovam que muitas vezes esses padrões são adotados puramente por imitação a concorrência, sem justificativa racional de porque esse sistema está sendo usado (COOPERS &amp; LYBRAND, 1993).</w:t>
      </w:r>
    </w:p>
    <w:p w:rsidR="00EF156F" w:rsidRDefault="00EF156F" w:rsidP="00FF0D96">
      <w:pPr>
        <w:pStyle w:val="SETREM-Ttulo5"/>
      </w:pPr>
    </w:p>
    <w:p w:rsidR="00EF156F" w:rsidRDefault="00EF156F" w:rsidP="00FF0D96">
      <w:pPr>
        <w:pStyle w:val="SETREM-Ttulo5"/>
      </w:pPr>
    </w:p>
    <w:p w:rsidR="00EF156F" w:rsidRDefault="00EF156F" w:rsidP="00FF0D96">
      <w:pPr>
        <w:pStyle w:val="SETREM-Ttulo5"/>
      </w:pPr>
    </w:p>
    <w:p w:rsidR="00EF156F" w:rsidRDefault="00EF156F" w:rsidP="00FF0D96">
      <w:pPr>
        <w:pStyle w:val="SETREM-Ttulo5"/>
      </w:pPr>
    </w:p>
    <w:p w:rsidR="00B32367" w:rsidRPr="00C95C59" w:rsidRDefault="00FD4D90" w:rsidP="00FF0D96">
      <w:pPr>
        <w:pStyle w:val="SETREM-Ttulo5"/>
      </w:pPr>
      <w:bookmarkStart w:id="248" w:name="_Toc264282811"/>
      <w:bookmarkStart w:id="249" w:name="_Toc264284448"/>
      <w:bookmarkStart w:id="250" w:name="_Toc264325900"/>
      <w:bookmarkStart w:id="251" w:name="_Toc264327125"/>
      <w:r>
        <w:t>2.1.3</w:t>
      </w:r>
      <w:r w:rsidR="00B32367" w:rsidRPr="00C95C59">
        <w:t>.2.1 Componentes de um sistema de remuneração funcional</w:t>
      </w:r>
      <w:bookmarkEnd w:id="248"/>
      <w:bookmarkEnd w:id="249"/>
      <w:bookmarkEnd w:id="250"/>
      <w:bookmarkEnd w:id="251"/>
    </w:p>
    <w:p w:rsidR="00B32367" w:rsidRPr="00C95C59" w:rsidRDefault="00B32367" w:rsidP="00E35C06">
      <w:pPr>
        <w:pStyle w:val="SETREM-Normal"/>
        <w:rPr>
          <w:rFonts w:cs="Arial"/>
        </w:rPr>
      </w:pPr>
      <w:r w:rsidRPr="00C95C59">
        <w:rPr>
          <w:rFonts w:cs="Arial"/>
        </w:rPr>
        <w:t xml:space="preserve">Abaixo a </w:t>
      </w:r>
      <w:r w:rsidR="008D3821" w:rsidRPr="00486206">
        <w:rPr>
          <w:rFonts w:cs="Arial"/>
        </w:rPr>
        <w:t xml:space="preserve">Figura </w:t>
      </w:r>
      <w:r w:rsidR="008D3821">
        <w:rPr>
          <w:rFonts w:cs="Arial"/>
        </w:rPr>
        <w:t>8</w:t>
      </w:r>
      <w:r w:rsidRPr="00C95C59">
        <w:rPr>
          <w:rFonts w:cs="Arial"/>
        </w:rPr>
        <w:t xml:space="preserve"> mostra os componentes principais de um sistema de remuneração funcional.  </w:t>
      </w:r>
    </w:p>
    <w:p w:rsidR="00B32367" w:rsidRPr="00C95C59" w:rsidRDefault="00DC213C" w:rsidP="00E96271">
      <w:pPr>
        <w:pStyle w:val="SETREM-FonteFiguraeQuadro"/>
        <w:jc w:val="center"/>
        <w:rPr>
          <w:lang w:val="pt-BR"/>
        </w:rPr>
      </w:pPr>
      <w:r>
        <w:rPr>
          <w:noProof/>
          <w:lang w:val="pt-BR" w:eastAsia="pt-BR"/>
        </w:rPr>
        <w:drawing>
          <wp:inline distT="0" distB="0" distL="0" distR="0">
            <wp:extent cx="5286375" cy="3810000"/>
            <wp:effectExtent l="19050" t="19050" r="2857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286375" cy="3810000"/>
                    </a:xfrm>
                    <a:prstGeom prst="rect">
                      <a:avLst/>
                    </a:prstGeom>
                    <a:noFill/>
                    <a:ln w="6350" cmpd="sng">
                      <a:solidFill>
                        <a:srgbClr val="000000"/>
                      </a:solidFill>
                      <a:miter lim="800000"/>
                      <a:headEnd/>
                      <a:tailEnd/>
                    </a:ln>
                    <a:effectLst/>
                  </pic:spPr>
                </pic:pic>
              </a:graphicData>
            </a:graphic>
          </wp:inline>
        </w:drawing>
      </w:r>
    </w:p>
    <w:p w:rsidR="00B32367" w:rsidRPr="00C95C59" w:rsidRDefault="00B32367" w:rsidP="00E35C06">
      <w:pPr>
        <w:pStyle w:val="SETREM-FonteFiguraeQuadro"/>
        <w:rPr>
          <w:lang w:val="pt-BR"/>
        </w:rPr>
      </w:pPr>
      <w:r w:rsidRPr="00C95C59">
        <w:rPr>
          <w:lang w:val="pt-BR"/>
        </w:rPr>
        <w:t>Fonte: COOPERS &amp; LYBRAND, 1993.</w:t>
      </w:r>
    </w:p>
    <w:p w:rsidR="00B32367" w:rsidRPr="00C95C59" w:rsidRDefault="008D3821" w:rsidP="00EF156F">
      <w:pPr>
        <w:pStyle w:val="SETREM-Figuras"/>
      </w:pPr>
      <w:bookmarkStart w:id="252" w:name="_Toc264298875"/>
      <w:r w:rsidRPr="00486206">
        <w:t>Figura 8</w:t>
      </w:r>
      <w:r w:rsidR="00B32367" w:rsidRPr="00486206">
        <w:t>:</w:t>
      </w:r>
      <w:r w:rsidR="00B32367" w:rsidRPr="00C95C59">
        <w:t xml:space="preserve"> Componentes da remuneração funcional</w:t>
      </w:r>
      <w:bookmarkEnd w:id="252"/>
    </w:p>
    <w:p w:rsidR="00B32367" w:rsidRPr="00C95C59" w:rsidRDefault="00B32367" w:rsidP="00EF156F">
      <w:pPr>
        <w:pStyle w:val="SETREM-Normal"/>
        <w:rPr>
          <w:rFonts w:cs="Arial"/>
        </w:rPr>
      </w:pPr>
      <w:r w:rsidRPr="00C95C59">
        <w:rPr>
          <w:rFonts w:cs="Arial"/>
        </w:rPr>
        <w:t>Segundo Coopers &amp; Lybrand (1993), são eles:</w:t>
      </w:r>
    </w:p>
    <w:p w:rsidR="00B32367" w:rsidRPr="00C95C59" w:rsidRDefault="00B32367" w:rsidP="00E96271">
      <w:pPr>
        <w:pStyle w:val="SETREM-LETRAS"/>
      </w:pPr>
      <w:bookmarkStart w:id="253" w:name="_Toc264284449"/>
      <w:bookmarkStart w:id="254" w:name="_Toc264325901"/>
      <w:bookmarkStart w:id="255" w:name="_Toc264327126"/>
      <w:r>
        <w:lastRenderedPageBreak/>
        <w:t xml:space="preserve">a) </w:t>
      </w:r>
      <w:r w:rsidRPr="00C95C59">
        <w:t>Descrição de cargos</w:t>
      </w:r>
      <w:bookmarkEnd w:id="253"/>
      <w:bookmarkEnd w:id="254"/>
      <w:bookmarkEnd w:id="255"/>
      <w:r w:rsidRPr="00C95C59">
        <w:t xml:space="preserve"> </w:t>
      </w:r>
    </w:p>
    <w:p w:rsidR="00B32367" w:rsidRPr="00C95C59" w:rsidRDefault="00B32367" w:rsidP="00E03BBA">
      <w:pPr>
        <w:pStyle w:val="SETREM-CitaoDireta3linhas"/>
        <w:rPr>
          <w:rFonts w:cs="Arial"/>
        </w:rPr>
      </w:pPr>
      <w:r w:rsidRPr="00C95C59">
        <w:rPr>
          <w:rFonts w:cs="Arial"/>
        </w:rPr>
        <w:t>A descrição de cargos é a base do sistema. Normalmente, é realizada pelo superior hierárquico do cargo descrito ou por um profissional da área de RH, a partir de entrevistas e observações. Costuma conter os seguintes dados: título do cargo, título do cargo do superior imediato, missão ou sumário de atividades, responsabilidades, limites de autoridade sobre pessoas, orçamentos e outros recursos e requisitos em termos de experiência e formação (COOPERS &amp; LYBRAND, 1993, p. 50 e 51).</w:t>
      </w:r>
    </w:p>
    <w:p w:rsidR="00952907" w:rsidRDefault="00952907" w:rsidP="00E96271">
      <w:pPr>
        <w:pStyle w:val="SETREM-LETRAS"/>
      </w:pPr>
    </w:p>
    <w:p w:rsidR="00B32367" w:rsidRPr="00C95C59" w:rsidRDefault="00B32367" w:rsidP="00E96271">
      <w:pPr>
        <w:pStyle w:val="SETREM-LETRAS"/>
      </w:pPr>
      <w:bookmarkStart w:id="256" w:name="_Toc264284450"/>
      <w:bookmarkStart w:id="257" w:name="_Toc264325902"/>
      <w:bookmarkStart w:id="258" w:name="_Toc264327127"/>
      <w:r>
        <w:t>b)</w:t>
      </w:r>
      <w:r w:rsidRPr="00C95C59">
        <w:t xml:space="preserve"> Avaliação de cargos</w:t>
      </w:r>
      <w:bookmarkEnd w:id="256"/>
      <w:bookmarkEnd w:id="257"/>
      <w:bookmarkEnd w:id="258"/>
    </w:p>
    <w:p w:rsidR="00B32367" w:rsidRPr="00C95C59" w:rsidRDefault="00B32367" w:rsidP="00E35C06">
      <w:pPr>
        <w:pStyle w:val="SETREM-Normal"/>
        <w:rPr>
          <w:rFonts w:cs="Arial"/>
        </w:rPr>
      </w:pPr>
      <w:r w:rsidRPr="00C95C59">
        <w:rPr>
          <w:rFonts w:cs="Arial"/>
        </w:rPr>
        <w:t xml:space="preserve">A avaliação de cargos tem como objetivo hierarquizar os cargos de uma empresa e sua organização em classes salariais, ou seja, designar um valor x para cargo x e assim subseqüentemente. Para tal, conta geralmente com um comitê, onde este avalia o cargo embasado em quatro áreas: conhecimentos e habilidades, escopo, complexidade das atividades exercidas pelo cargo e nível de responsabilidade e condições gerais de trabalho (COOPERS &amp; LYBRAND, 1993). </w:t>
      </w:r>
    </w:p>
    <w:p w:rsidR="00B32367" w:rsidRPr="00C95C59" w:rsidRDefault="00B32367" w:rsidP="00E96271">
      <w:pPr>
        <w:pStyle w:val="SETREM-LETRAS"/>
      </w:pPr>
      <w:bookmarkStart w:id="259" w:name="_Toc264284451"/>
      <w:bookmarkStart w:id="260" w:name="_Toc264325903"/>
      <w:bookmarkStart w:id="261" w:name="_Toc264327128"/>
      <w:r>
        <w:t xml:space="preserve">c) </w:t>
      </w:r>
      <w:r w:rsidRPr="00C95C59">
        <w:t>Faixas salariais</w:t>
      </w:r>
      <w:bookmarkEnd w:id="259"/>
      <w:bookmarkEnd w:id="260"/>
      <w:bookmarkEnd w:id="261"/>
    </w:p>
    <w:p w:rsidR="00B32367" w:rsidRPr="00C95C59" w:rsidRDefault="00B32367" w:rsidP="00E35C06">
      <w:pPr>
        <w:pStyle w:val="SETREM-Normal"/>
        <w:rPr>
          <w:rFonts w:cs="Arial"/>
        </w:rPr>
      </w:pPr>
      <w:r w:rsidRPr="00C95C59">
        <w:rPr>
          <w:rFonts w:cs="Arial"/>
        </w:rPr>
        <w:t>Como parte da administração de salários de uma empresa, as faixas salariais são construídas de acordo com diretrizes internas e em pesquisas salariais no mercado. Através da amplitude da faixa, pode ser visto quanto que a empresa pretende pagar para cada funcionário, respeitando um salário mínimo e máximo para a faixa (COOPERS &amp; LYBRAND, 1993).</w:t>
      </w:r>
    </w:p>
    <w:p w:rsidR="00B32367" w:rsidRPr="00C95C59" w:rsidRDefault="00B32367" w:rsidP="00BD7F86">
      <w:pPr>
        <w:pStyle w:val="SETREM-LETRAS"/>
      </w:pPr>
      <w:bookmarkStart w:id="262" w:name="_Toc264284452"/>
      <w:bookmarkStart w:id="263" w:name="_Toc264325904"/>
      <w:bookmarkStart w:id="264" w:name="_Toc264327129"/>
      <w:r>
        <w:t xml:space="preserve">d) </w:t>
      </w:r>
      <w:r w:rsidRPr="00C95C59">
        <w:t>Política salarial</w:t>
      </w:r>
      <w:bookmarkEnd w:id="262"/>
      <w:bookmarkEnd w:id="263"/>
      <w:bookmarkEnd w:id="264"/>
    </w:p>
    <w:p w:rsidR="00B32367" w:rsidRPr="00C95C59" w:rsidRDefault="00B32367" w:rsidP="00E35C06">
      <w:pPr>
        <w:pStyle w:val="SETREM-Normal"/>
        <w:rPr>
          <w:rFonts w:cs="Arial"/>
        </w:rPr>
      </w:pPr>
      <w:r w:rsidRPr="00C95C59">
        <w:rPr>
          <w:rFonts w:cs="Arial"/>
        </w:rPr>
        <w:t>Para Coopers &amp; Lybrand (1993):</w:t>
      </w:r>
    </w:p>
    <w:p w:rsidR="00B32367" w:rsidRPr="00C95C59" w:rsidRDefault="00B32367" w:rsidP="00E03BBA">
      <w:pPr>
        <w:pStyle w:val="SETREM-CitaoDireta3linhas"/>
        <w:rPr>
          <w:rFonts w:cs="Arial"/>
        </w:rPr>
      </w:pPr>
      <w:r w:rsidRPr="00C95C59">
        <w:rPr>
          <w:rFonts w:cs="Arial"/>
        </w:rPr>
        <w:t xml:space="preserve">A política salarial reúne as diretrizes da empresa para a administração de salários. Esta política deve ser compatível com o perfil do profissional que a empresa quer atrair e reter, devendo estabelecer em que faixa de mercado ele deseja trabalhar. Deve também definir os procedimentos de administração de </w:t>
      </w:r>
      <w:r w:rsidRPr="00C95C59">
        <w:rPr>
          <w:rFonts w:cs="Arial"/>
        </w:rPr>
        <w:lastRenderedPageBreak/>
        <w:t>salários: freqüência de avaliação de cargos, contratação de pesquisas de mercado, formas de reajustes etc. (COOPERS &amp; LYBRAND, 1993, p.51)</w:t>
      </w:r>
    </w:p>
    <w:p w:rsidR="00B32367" w:rsidRPr="00C95C59" w:rsidRDefault="00B32367" w:rsidP="00BD7F86">
      <w:pPr>
        <w:pStyle w:val="SETREM-LETRAS"/>
      </w:pPr>
      <w:bookmarkStart w:id="265" w:name="_Toc264284453"/>
      <w:bookmarkStart w:id="266" w:name="_Toc264325905"/>
      <w:bookmarkStart w:id="267" w:name="_Toc264327130"/>
      <w:r>
        <w:t xml:space="preserve">e) </w:t>
      </w:r>
      <w:r w:rsidRPr="00C95C59">
        <w:t>Pesquisa salarial</w:t>
      </w:r>
      <w:bookmarkEnd w:id="265"/>
      <w:bookmarkEnd w:id="266"/>
      <w:bookmarkEnd w:id="267"/>
    </w:p>
    <w:p w:rsidR="00B32367" w:rsidRPr="00C95C59" w:rsidRDefault="00B32367" w:rsidP="00E35C06">
      <w:pPr>
        <w:pStyle w:val="SETREM-Normal"/>
        <w:rPr>
          <w:rFonts w:cs="Arial"/>
        </w:rPr>
      </w:pPr>
      <w:r w:rsidRPr="00C95C59">
        <w:rPr>
          <w:rFonts w:cs="Arial"/>
        </w:rPr>
        <w:t>A pesquisa salarial é um forte apontador do termômetro salarial do mercado, onde é realizada geralmente por uma empresa especializada, que monitora um grande número de cargos no mercado. Os dados coletados e analisados são usados para apontar tendências e estatísticas, onde colabora</w:t>
      </w:r>
      <w:r w:rsidR="00952907">
        <w:rPr>
          <w:rFonts w:cs="Arial"/>
        </w:rPr>
        <w:t>m</w:t>
      </w:r>
      <w:r w:rsidRPr="00C95C59">
        <w:rPr>
          <w:rFonts w:cs="Arial"/>
        </w:rPr>
        <w:t xml:space="preserve"> para a decisão da política salarial e da faixa salarial da empresa (COOPERS &amp; LYBRAND, 1993). </w:t>
      </w:r>
    </w:p>
    <w:p w:rsidR="00B32367" w:rsidRPr="00C95C59" w:rsidRDefault="00FD4D90" w:rsidP="00FF0D96">
      <w:pPr>
        <w:pStyle w:val="SETREM-Ttulo5"/>
      </w:pPr>
      <w:bookmarkStart w:id="268" w:name="_Toc264282812"/>
      <w:bookmarkStart w:id="269" w:name="_Toc264284454"/>
      <w:bookmarkStart w:id="270" w:name="_Toc264325906"/>
      <w:bookmarkStart w:id="271" w:name="_Toc264327131"/>
      <w:r>
        <w:t>2.1.3</w:t>
      </w:r>
      <w:r w:rsidR="00B32367" w:rsidRPr="00C95C59">
        <w:t>.2.2 Críticas ao sistema de remuneração funcional</w:t>
      </w:r>
      <w:bookmarkEnd w:id="268"/>
      <w:bookmarkEnd w:id="269"/>
      <w:bookmarkEnd w:id="270"/>
      <w:bookmarkEnd w:id="271"/>
    </w:p>
    <w:p w:rsidR="00B32367" w:rsidRPr="00C95C59" w:rsidRDefault="00B32367" w:rsidP="00E35C06">
      <w:pPr>
        <w:pStyle w:val="SETREM-Normal"/>
        <w:rPr>
          <w:rFonts w:cs="Arial"/>
        </w:rPr>
      </w:pPr>
      <w:r w:rsidRPr="00C95C59">
        <w:rPr>
          <w:rFonts w:cs="Arial"/>
        </w:rPr>
        <w:t xml:space="preserve">Para Coopers &amp; Lybrand (1993), todo sistema de remuneração possui pontos fortes e fracos, o sistema de remuneração funcional recebe algumas críticas. São as mais comuns: </w:t>
      </w:r>
    </w:p>
    <w:p w:rsidR="00B32367" w:rsidRPr="00C95C59" w:rsidRDefault="00B32367" w:rsidP="00E35C06">
      <w:pPr>
        <w:pStyle w:val="SETREM-Listas"/>
        <w:rPr>
          <w:rFonts w:cs="Arial"/>
        </w:rPr>
      </w:pPr>
      <w:r w:rsidRPr="00C95C59">
        <w:rPr>
          <w:rFonts w:cs="Arial"/>
        </w:rPr>
        <w:t>promove um estilo burocrático de gestão;</w:t>
      </w:r>
    </w:p>
    <w:p w:rsidR="00B32367" w:rsidRPr="00C95C59" w:rsidRDefault="00B32367" w:rsidP="00E35C06">
      <w:pPr>
        <w:pStyle w:val="SETREM-Listas"/>
        <w:rPr>
          <w:rFonts w:cs="Arial"/>
        </w:rPr>
      </w:pPr>
      <w:r w:rsidRPr="00C95C59">
        <w:rPr>
          <w:rFonts w:cs="Arial"/>
        </w:rPr>
        <w:t>reduz a amplitude de ação dos indivíduos e grupos;</w:t>
      </w:r>
    </w:p>
    <w:p w:rsidR="00B32367" w:rsidRPr="00C95C59" w:rsidRDefault="00B32367" w:rsidP="00E35C06">
      <w:pPr>
        <w:pStyle w:val="SETREM-Listas"/>
        <w:rPr>
          <w:rFonts w:cs="Arial"/>
        </w:rPr>
      </w:pPr>
      <w:r w:rsidRPr="00C95C59">
        <w:rPr>
          <w:rFonts w:cs="Arial"/>
        </w:rPr>
        <w:t>inibe a criatividade;</w:t>
      </w:r>
    </w:p>
    <w:p w:rsidR="00B32367" w:rsidRPr="00C95C59" w:rsidRDefault="00B32367" w:rsidP="00E35C06">
      <w:pPr>
        <w:pStyle w:val="SETREM-Listas"/>
        <w:rPr>
          <w:rFonts w:cs="Arial"/>
        </w:rPr>
      </w:pPr>
      <w:r w:rsidRPr="00C95C59">
        <w:rPr>
          <w:rFonts w:cs="Arial"/>
        </w:rPr>
        <w:t>inibe o espírito empreendedor;</w:t>
      </w:r>
    </w:p>
    <w:p w:rsidR="00B32367" w:rsidRPr="00C95C59" w:rsidRDefault="00B32367" w:rsidP="00E35C06">
      <w:pPr>
        <w:pStyle w:val="SETREM-Listas"/>
        <w:rPr>
          <w:rFonts w:cs="Arial"/>
        </w:rPr>
      </w:pPr>
      <w:r w:rsidRPr="00C95C59">
        <w:rPr>
          <w:rFonts w:cs="Arial"/>
        </w:rPr>
        <w:t>não considera o foco nos clientes internos e externos;</w:t>
      </w:r>
    </w:p>
    <w:p w:rsidR="00B32367" w:rsidRPr="00C95C59" w:rsidRDefault="00B32367" w:rsidP="00E35C06">
      <w:pPr>
        <w:pStyle w:val="SETREM-Listas"/>
        <w:rPr>
          <w:rFonts w:cs="Arial"/>
        </w:rPr>
      </w:pPr>
      <w:r w:rsidRPr="00C95C59">
        <w:rPr>
          <w:rFonts w:cs="Arial"/>
        </w:rPr>
        <w:t>reforça a orientação do trabalho voltada para o superior hierárquico;</w:t>
      </w:r>
    </w:p>
    <w:p w:rsidR="00B32367" w:rsidRPr="00C95C59" w:rsidRDefault="00B32367" w:rsidP="00E35C06">
      <w:pPr>
        <w:pStyle w:val="SETREM-Listas"/>
        <w:rPr>
          <w:rFonts w:cs="Arial"/>
        </w:rPr>
      </w:pPr>
      <w:r w:rsidRPr="00C95C59">
        <w:rPr>
          <w:rFonts w:cs="Arial"/>
        </w:rPr>
        <w:t xml:space="preserve">promove a obediência a normas e procedimentos, não a orientação para resultados; </w:t>
      </w:r>
    </w:p>
    <w:p w:rsidR="00B32367" w:rsidRPr="00C95C59" w:rsidRDefault="00B32367" w:rsidP="00E35C06">
      <w:pPr>
        <w:pStyle w:val="SETREM-Listas"/>
        <w:rPr>
          <w:rFonts w:cs="Arial"/>
        </w:rPr>
      </w:pPr>
      <w:r w:rsidRPr="00C95C59">
        <w:rPr>
          <w:rFonts w:cs="Arial"/>
        </w:rPr>
        <w:t>não tem orientação estratégica;</w:t>
      </w:r>
    </w:p>
    <w:p w:rsidR="00B32367" w:rsidRPr="00C95C59" w:rsidRDefault="00B32367" w:rsidP="00E35C06">
      <w:pPr>
        <w:pStyle w:val="SETREM-Listas"/>
        <w:rPr>
          <w:rFonts w:cs="Arial"/>
        </w:rPr>
      </w:pPr>
      <w:r w:rsidRPr="00C95C59">
        <w:rPr>
          <w:rFonts w:cs="Arial"/>
        </w:rPr>
        <w:lastRenderedPageBreak/>
        <w:t>não encoraja o desenvolvimento de habilidades e conhecimentos;</w:t>
      </w:r>
    </w:p>
    <w:p w:rsidR="00B32367" w:rsidRPr="00C95C59" w:rsidRDefault="00B32367" w:rsidP="00E35C06">
      <w:pPr>
        <w:pStyle w:val="SETREM-Listas"/>
        <w:rPr>
          <w:rFonts w:cs="Arial"/>
        </w:rPr>
      </w:pPr>
      <w:r w:rsidRPr="00C95C59">
        <w:rPr>
          <w:rFonts w:cs="Arial"/>
        </w:rPr>
        <w:t>torna as promoções excessivamente importantes; e</w:t>
      </w:r>
    </w:p>
    <w:p w:rsidR="00B32367" w:rsidRPr="00C95C59" w:rsidRDefault="00B32367" w:rsidP="00E35C06">
      <w:pPr>
        <w:pStyle w:val="SETREM-Listas"/>
        <w:rPr>
          <w:rFonts w:cs="Arial"/>
        </w:rPr>
      </w:pPr>
      <w:r w:rsidRPr="00C95C59">
        <w:rPr>
          <w:rFonts w:cs="Arial"/>
        </w:rPr>
        <w:t xml:space="preserve">incentiva o carreirismo. </w:t>
      </w:r>
    </w:p>
    <w:p w:rsidR="00B32367" w:rsidRPr="00C95C59" w:rsidRDefault="00B32367" w:rsidP="00E35C06">
      <w:pPr>
        <w:pStyle w:val="SETREM-Normal"/>
        <w:rPr>
          <w:rFonts w:cs="Arial"/>
        </w:rPr>
      </w:pPr>
      <w:r w:rsidRPr="00C95C59">
        <w:rPr>
          <w:rFonts w:cs="Arial"/>
        </w:rPr>
        <w:t xml:space="preserve">Como listado anteriormente, a remuneração funcional é conservadora e tradicional, sendo adequada para determinados tipos de empresas ou modelos de negócio. Porém, em um mundo regido pelas mudanças, é arriscado permanecer em um sistema desse tipo, que ressalta vários aspectos diferentes de acordo com as práticas utilizadas no momento. A escolha por continuar no sistema ou optar por algo mais atual, voltado para o rendimento do colaborador, deve ser analisado, pois uma escolha errada pode comprometer a vida da empresa em todas as suas áreas. Em empresas que zelam sua estrutura hierárquica, é aconselhável continuar com este tipo de remuneração. Já para empresas que estão mudando a cada dia, inovando e buscando novas práticas, automaticamente estas abandonam o antigo modelo, mantendo apenas alguns componentes do antigo sistema (COOPERS &amp; LYBRAND, 1993).  </w:t>
      </w:r>
    </w:p>
    <w:p w:rsidR="00B32367" w:rsidRPr="00C95C59" w:rsidRDefault="00FD4D90" w:rsidP="00FF0D96">
      <w:pPr>
        <w:pStyle w:val="SETREM-Ttulo4"/>
      </w:pPr>
      <w:bookmarkStart w:id="272" w:name="_Toc264282813"/>
      <w:bookmarkStart w:id="273" w:name="_Toc264284455"/>
      <w:bookmarkStart w:id="274" w:name="_Toc264325907"/>
      <w:bookmarkStart w:id="275" w:name="_Toc264327132"/>
      <w:r>
        <w:t>2.1.3</w:t>
      </w:r>
      <w:r w:rsidR="00B32367" w:rsidRPr="00C95C59">
        <w:t>.3 Salário indireto</w:t>
      </w:r>
      <w:bookmarkEnd w:id="272"/>
      <w:bookmarkEnd w:id="273"/>
      <w:bookmarkEnd w:id="274"/>
      <w:bookmarkEnd w:id="275"/>
    </w:p>
    <w:p w:rsidR="00B32367" w:rsidRPr="00C95C59" w:rsidRDefault="00B32367" w:rsidP="00E35C06">
      <w:pPr>
        <w:pStyle w:val="SETREM-Normal"/>
        <w:rPr>
          <w:rFonts w:cs="Arial"/>
        </w:rPr>
      </w:pPr>
      <w:r w:rsidRPr="00C95C59">
        <w:rPr>
          <w:rFonts w:cs="Arial"/>
        </w:rPr>
        <w:t xml:space="preserve">De acordo com Coopers &amp; Lybrand (1993), os salários indiretos compreendem basicamente a parte de benefícios que são oferecidos pelas empresas aos seus funcionários. É uma prática bastante difundida atualmente, uma vez que traz vantagens a mais para o funcionário e melhora seu relacionamento com a empresa. </w:t>
      </w:r>
    </w:p>
    <w:p w:rsidR="00B32367" w:rsidRPr="00C95C59" w:rsidRDefault="00B32367" w:rsidP="00E35C06">
      <w:pPr>
        <w:pStyle w:val="SETREM-Normal"/>
        <w:rPr>
          <w:rFonts w:cs="Arial"/>
        </w:rPr>
      </w:pPr>
      <w:r w:rsidRPr="00C95C59">
        <w:rPr>
          <w:rFonts w:cs="Arial"/>
        </w:rPr>
        <w:t xml:space="preserve">O salário indireto provê inúmeras vantagens, tanto para a empresa que o concede como para o funcionário. </w:t>
      </w:r>
    </w:p>
    <w:p w:rsidR="00B32367" w:rsidRPr="00C95C59" w:rsidRDefault="00B32367" w:rsidP="00E03BBA">
      <w:pPr>
        <w:pStyle w:val="SETREM-CitaoDireta3linhas"/>
        <w:rPr>
          <w:rFonts w:cs="Arial"/>
        </w:rPr>
      </w:pPr>
      <w:r w:rsidRPr="00C95C59">
        <w:rPr>
          <w:rFonts w:cs="Arial"/>
        </w:rPr>
        <w:t xml:space="preserve">Embora a maioria das organizações busque manter uma forte coerência com seus pares, algumas se destacam por oferecer vantagens excepcionais. Esta postura é essencial na atração e retenção da mão-de-obra, especialmente quando os requisitos do negócio impõem alto nível de capacitação profissional (COOPERS &amp; LYBRAND, 1993, p.75).  </w:t>
      </w:r>
    </w:p>
    <w:p w:rsidR="00B32367" w:rsidRPr="00C95C59" w:rsidRDefault="00B32367" w:rsidP="00E35C06">
      <w:pPr>
        <w:pStyle w:val="SETREM-Normal"/>
        <w:rPr>
          <w:rFonts w:cs="Arial"/>
        </w:rPr>
      </w:pPr>
      <w:r w:rsidRPr="00C95C59">
        <w:rPr>
          <w:rFonts w:cs="Arial"/>
        </w:rPr>
        <w:lastRenderedPageBreak/>
        <w:t>Coopers &amp; Lybrand (1993) defendem que, para o funcionário muitas vezes, os benefícios são fator decisivo da permanência na empresa ou aceitação de um convite de trabalho em outra empresa. “Os benefícios têm impacto direto sobre a qualidade de vida dos funcionários, influindo sobre sua segurança atual e futura e sobre sua condição de vida” (COOPERS &amp; LYBRAND, 1993, p.75).</w:t>
      </w:r>
    </w:p>
    <w:p w:rsidR="008476D0" w:rsidRDefault="008476D0" w:rsidP="004070F1">
      <w:pPr>
        <w:pStyle w:val="SETREM-Ttulo4"/>
      </w:pPr>
    </w:p>
    <w:p w:rsidR="008476D0" w:rsidRDefault="008476D0" w:rsidP="004070F1">
      <w:pPr>
        <w:pStyle w:val="SETREM-Ttulo4"/>
      </w:pPr>
    </w:p>
    <w:p w:rsidR="00B32367" w:rsidRPr="00C95C59" w:rsidRDefault="00FD4D90" w:rsidP="004070F1">
      <w:pPr>
        <w:pStyle w:val="SETREM-Ttulo4"/>
      </w:pPr>
      <w:bookmarkStart w:id="276" w:name="_Toc264282814"/>
      <w:bookmarkStart w:id="277" w:name="_Toc264284456"/>
      <w:bookmarkStart w:id="278" w:name="_Toc264325908"/>
      <w:bookmarkStart w:id="279" w:name="_Toc264327133"/>
      <w:r>
        <w:t>2.1.3</w:t>
      </w:r>
      <w:r w:rsidR="00B32367" w:rsidRPr="00C95C59">
        <w:t>.4 Remuneração por habilidade</w:t>
      </w:r>
      <w:bookmarkEnd w:id="276"/>
      <w:bookmarkEnd w:id="277"/>
      <w:bookmarkEnd w:id="278"/>
      <w:bookmarkEnd w:id="279"/>
    </w:p>
    <w:p w:rsidR="00B32367" w:rsidRPr="00C95C59" w:rsidRDefault="00B32367" w:rsidP="00E35C06">
      <w:pPr>
        <w:pStyle w:val="SETREM-Normal"/>
        <w:rPr>
          <w:rFonts w:cs="Arial"/>
        </w:rPr>
      </w:pPr>
      <w:r w:rsidRPr="00C95C59">
        <w:rPr>
          <w:rFonts w:cs="Arial"/>
        </w:rPr>
        <w:t>Cada vez mais, no contexto atual, o conhecimento vem ganhando destaque nas organizações, fazendo com que não se remunere mais o indivíduo pelo seu cargo, mas sim por suas habilidades desempenhadas na empresa que trabalha (COOPERS &amp; LYBRAND, 1993).</w:t>
      </w:r>
    </w:p>
    <w:p w:rsidR="00B32367" w:rsidRPr="00C95C59" w:rsidRDefault="00B32367" w:rsidP="00E35C06">
      <w:pPr>
        <w:pStyle w:val="SETREM-Normal"/>
        <w:rPr>
          <w:rFonts w:cs="Arial"/>
        </w:rPr>
      </w:pPr>
      <w:r w:rsidRPr="00C95C59">
        <w:rPr>
          <w:rFonts w:cs="Arial"/>
        </w:rPr>
        <w:t xml:space="preserve">De acordo com Wood (2004), o surgimento dessa forma de remuneração deve-se ao aumento da complexidade do ambiente de negócios, o que abrange oportunidades de mercado, ameaças concorrentes, pressões da comunidade, contexto econômico além da exigência de uma resposta organizacional ágil e flexível.  Assim, através de estruturas organizacionais com menos níveis hierárquicos, a valorização do trabalho em equipe, o foco no aperfeiçoamento contínuo, pressões de redução de custos e foco no fator humano é que surgiu a remuneração por habilidades. </w:t>
      </w:r>
    </w:p>
    <w:p w:rsidR="00B32367" w:rsidRPr="00C95C59" w:rsidRDefault="00B32367" w:rsidP="00E35C06">
      <w:pPr>
        <w:pStyle w:val="SETREM-Normal"/>
        <w:rPr>
          <w:rFonts w:cs="Arial"/>
        </w:rPr>
      </w:pPr>
      <w:r w:rsidRPr="00C95C59">
        <w:rPr>
          <w:rFonts w:cs="Arial"/>
        </w:rPr>
        <w:t xml:space="preserve"> Para Coopers &amp; Lybrand (1993): </w:t>
      </w:r>
    </w:p>
    <w:p w:rsidR="00B32367" w:rsidRPr="00C95C59" w:rsidRDefault="00B32367" w:rsidP="00E03BBA">
      <w:pPr>
        <w:pStyle w:val="SETREM-CitaoDireta3linhas"/>
        <w:rPr>
          <w:rFonts w:cs="Arial"/>
        </w:rPr>
      </w:pPr>
      <w:r w:rsidRPr="00C95C59">
        <w:rPr>
          <w:rFonts w:cs="Arial"/>
        </w:rPr>
        <w:t xml:space="preserve">[...] nesta era de mercados globais e competição acirrada, em que a informação e o conhecimento passaram a ser fatores críticos de sucesso, a atração, a retenção e o desenvolvimento de </w:t>
      </w:r>
      <w:r w:rsidRPr="00C95C59">
        <w:rPr>
          <w:rFonts w:cs="Arial"/>
          <w:i/>
        </w:rPr>
        <w:t>talentos</w:t>
      </w:r>
      <w:r w:rsidRPr="00C95C59">
        <w:rPr>
          <w:rFonts w:cs="Arial"/>
        </w:rPr>
        <w:t xml:space="preserve"> passaram a ser cruciais. E isto se tornou verdade não somente para as empresas de alta tecnologia e nos departamentos de pesquisa e desenvolvimento, onde a capacitação técnica é essencial, como também para as empresas de tecnologia madura e no </w:t>
      </w:r>
      <w:r w:rsidRPr="00C95C59">
        <w:rPr>
          <w:rFonts w:cs="Arial"/>
          <w:i/>
        </w:rPr>
        <w:t>chão de fábrica</w:t>
      </w:r>
      <w:r w:rsidRPr="00C95C59">
        <w:rPr>
          <w:rFonts w:cs="Arial"/>
        </w:rPr>
        <w:t>, em que a qualificação das pessoas passou a ser também fundamental (COOPERS &amp; LYBRAND, 1993, p. 60).</w:t>
      </w:r>
    </w:p>
    <w:p w:rsidR="00B32367" w:rsidRPr="00C95C59" w:rsidRDefault="00B32367" w:rsidP="00E35C06">
      <w:pPr>
        <w:pStyle w:val="SETREM-Normal"/>
        <w:rPr>
          <w:rFonts w:cs="Arial"/>
        </w:rPr>
      </w:pPr>
      <w:r w:rsidRPr="00C95C59">
        <w:rPr>
          <w:rFonts w:cs="Arial"/>
        </w:rPr>
        <w:lastRenderedPageBreak/>
        <w:t>Traçando um comparativo entre a remuneração funcional e a remuneração por habilidades, percebe-se que a última é mais dinâmica, podendo variar de pessoa para pessoa. Isso se deve ao fato da remuneração não ser atribuída ao cargo, ao padrão, mas sim a cada indivíduo, a atribuição de suas habilidades certificadas, isto é, demonstrar domínio do conhecimento e capacidade prática para exercer a função. Dessa forma, toda a evolução, tanto na empresa como salarial é depositada em sua capacitação e sua determinação em continuar se especializando e contribuindo para o crescimento da organização. Em contrapartida, a empresa percebe sua importância e através de nova certificação, lhe concede o novo salário ajustado de acordo com as habilidades que possui e dispõe para a empresa (COOPERS &amp; LYBRAND, 1993).</w:t>
      </w:r>
    </w:p>
    <w:p w:rsidR="00B32367" w:rsidRPr="00C95C59" w:rsidRDefault="00B32367" w:rsidP="000025C5">
      <w:pPr>
        <w:pStyle w:val="SETREM-Normal"/>
        <w:rPr>
          <w:rFonts w:cs="Arial"/>
        </w:rPr>
      </w:pPr>
      <w:r w:rsidRPr="00C95C59">
        <w:rPr>
          <w:rFonts w:cs="Arial"/>
        </w:rPr>
        <w:t>O SRH (Sistema de Remuneração por Habilidades) é a solução criada para gerenciar esse tipo de remuneração. Envolve componentes que são diferentes dos encontrados em um sistema tradicional. Através de consultores, são definidas as habilidades e os blocos de habilidades pertinentes, onde são criadas maneiras de avaliar os passos de evolução dos funcionários e o estabelecimento de procedimentos e regras para o treinamento e a certificação (COOPERS &amp; LYBRAND, 1993).</w:t>
      </w:r>
    </w:p>
    <w:p w:rsidR="00B32367" w:rsidRPr="00C95C59" w:rsidRDefault="00B32367" w:rsidP="000025C5">
      <w:pPr>
        <w:pStyle w:val="SETREM-Normal"/>
        <w:rPr>
          <w:rFonts w:cs="Arial"/>
        </w:rPr>
      </w:pPr>
      <w:r w:rsidRPr="00C95C59">
        <w:rPr>
          <w:rFonts w:cs="Arial"/>
        </w:rPr>
        <w:t>Os componentes são:</w:t>
      </w:r>
    </w:p>
    <w:p w:rsidR="00B32367" w:rsidRPr="00C95C59" w:rsidRDefault="00B32367" w:rsidP="000025C5">
      <w:pPr>
        <w:pStyle w:val="SETREM-Listas"/>
        <w:rPr>
          <w:rFonts w:cs="Arial"/>
        </w:rPr>
      </w:pPr>
      <w:r w:rsidRPr="008476D0">
        <w:rPr>
          <w:rFonts w:cs="Arial"/>
        </w:rPr>
        <w:t>Blocos de habilidades:</w:t>
      </w:r>
      <w:r w:rsidRPr="00C95C59">
        <w:rPr>
          <w:rFonts w:cs="Arial"/>
        </w:rPr>
        <w:t xml:space="preserve"> Conjunto de habilidades agrupadas por afinidades, relacionadas a um mesmo processo do trabalho ou que representam uma evolução seqüencial e lógica na carreira. São definidas de acordo com o contexto da organização, mapeadas pelos processos. Habilidades individuais são remuneradas quando estas possuem demasiada complexidade, e remunerar por blocos simplifica a administração do sistema quando estas forem simples e tiverem pontos em comum (COOPERS &amp; LYBRAND, 1993).</w:t>
      </w:r>
    </w:p>
    <w:p w:rsidR="00B32367" w:rsidRPr="00C95C59" w:rsidRDefault="00B32367" w:rsidP="000025C5">
      <w:pPr>
        <w:pStyle w:val="SETREM-Listas"/>
        <w:rPr>
          <w:rFonts w:cs="Arial"/>
          <w:b/>
        </w:rPr>
      </w:pPr>
      <w:r w:rsidRPr="008476D0">
        <w:rPr>
          <w:rFonts w:cs="Arial"/>
        </w:rPr>
        <w:t>Carreira:</w:t>
      </w:r>
      <w:r w:rsidRPr="00C95C59">
        <w:rPr>
          <w:rFonts w:cs="Arial"/>
        </w:rPr>
        <w:t xml:space="preserve"> A evolução de carreira acontece através da conquista da certificação das habilidades que estão dentro de cada bloco. É através do esforço do funcionário em adquirir habilidades que a evolução acontece, tanto profissionalmente como salarialmente. Para tal, é necessário demonstrar na </w:t>
      </w:r>
      <w:r w:rsidRPr="00C95C59">
        <w:rPr>
          <w:rFonts w:cs="Arial"/>
        </w:rPr>
        <w:lastRenderedPageBreak/>
        <w:t xml:space="preserve">prática a sua capacidade de gerar resultados, seguindo os níveis exigidos de qualidade, prazo e produtividade. O SRH deve possuir diretrizes claras de avaliação das habilidades e resultados para serem certificadas (COOPERS &amp; LYBRAND, 1993).  </w:t>
      </w:r>
    </w:p>
    <w:p w:rsidR="00B32367" w:rsidRPr="00C95C59" w:rsidRDefault="00B32367" w:rsidP="000025C5">
      <w:pPr>
        <w:pStyle w:val="SETREM-Listas"/>
        <w:rPr>
          <w:rFonts w:cs="Arial"/>
        </w:rPr>
      </w:pPr>
      <w:r w:rsidRPr="008476D0">
        <w:rPr>
          <w:rFonts w:cs="Arial"/>
        </w:rPr>
        <w:t>Avaliação salarial:</w:t>
      </w:r>
      <w:r w:rsidRPr="00C95C59">
        <w:rPr>
          <w:rFonts w:cs="Arial"/>
        </w:rPr>
        <w:t xml:space="preserve"> Diferente dos métodos tradicionais de remuneração, a remuneração por habilidades não possui um método fixo para avaliar o salário dos indivíduos. As habilidades e os blocos são agrupados, de uma forma que possa ser traçado um comparativo com cargos numa pesquisa de mercado. Cada empresa possui o seu método de avaliar o salário de seus colaboradores, onde também existe uma comparação interna que favorece a transparência, passando uma imagem de igualdade e justiça entre os funcionários (COOPERS &amp; LYBRAND, 1993).</w:t>
      </w:r>
    </w:p>
    <w:p w:rsidR="00B32367" w:rsidRPr="00C95C59" w:rsidRDefault="00B32367" w:rsidP="000025C5">
      <w:pPr>
        <w:pStyle w:val="SETREM-Listas"/>
        <w:rPr>
          <w:rFonts w:cs="Arial"/>
        </w:rPr>
      </w:pPr>
      <w:r w:rsidRPr="008476D0">
        <w:rPr>
          <w:rFonts w:cs="Arial"/>
        </w:rPr>
        <w:t>Evolução salarial:</w:t>
      </w:r>
      <w:r w:rsidRPr="00C95C59">
        <w:rPr>
          <w:rFonts w:cs="Arial"/>
        </w:rPr>
        <w:t xml:space="preserve"> Ocorre de acordo com o crescimento do número de habilidades existentes no currículo. À medida que o funcionário vai adquirindo e certificando habilidades, seu crescimento interno se dá de uma forma que seu salário vai acompanhando seu rendimento na empresa. Os custos com a especialização de funcionários é revertido em benefícios para a empresa, produzindo com mais qualidade. O funcionário assim recebe o salário de acordo com sua importância para a empresa e não de uma tabela fixada pelo cargo (COOPERS &amp; LYBRAND, 1993). </w:t>
      </w:r>
    </w:p>
    <w:p w:rsidR="00B32367" w:rsidRPr="00C95C59" w:rsidRDefault="00B32367" w:rsidP="000025C5">
      <w:pPr>
        <w:pStyle w:val="SETREM-Listas"/>
        <w:rPr>
          <w:rFonts w:cs="Arial"/>
        </w:rPr>
      </w:pPr>
      <w:r w:rsidRPr="008476D0">
        <w:rPr>
          <w:rFonts w:cs="Arial"/>
        </w:rPr>
        <w:t>Treinamento e desenvolvimento:</w:t>
      </w:r>
      <w:r w:rsidRPr="00C95C59">
        <w:rPr>
          <w:rFonts w:cs="Arial"/>
        </w:rPr>
        <w:t xml:space="preserve"> É fundamental em empresas que adotam o SRH, pois está ligado diretamente ao salário. Os funcionários são movidos pelo desejo de ganhar mais, e para tal, devem procurar se especializar procurando capacitar-se em programas voltados para resultados. Porém, merece cuidados especiais quanto a dedicar-se demasiado à atividade, desviando atenção das atividades principais da empresa e também a ascensão muito rápida na carreira (COOPERS &amp; LYBRAND, 1993).   </w:t>
      </w:r>
    </w:p>
    <w:p w:rsidR="00B32367" w:rsidRPr="00C95C59" w:rsidRDefault="00B32367" w:rsidP="00E03BBA">
      <w:pPr>
        <w:pStyle w:val="SETREM-Listas"/>
        <w:rPr>
          <w:rFonts w:cs="Arial"/>
        </w:rPr>
      </w:pPr>
      <w:r w:rsidRPr="008476D0">
        <w:rPr>
          <w:rFonts w:cs="Arial"/>
        </w:rPr>
        <w:lastRenderedPageBreak/>
        <w:t>Certificação de habilidades:</w:t>
      </w:r>
      <w:r w:rsidRPr="00C95C59">
        <w:rPr>
          <w:rFonts w:cs="Arial"/>
        </w:rPr>
        <w:t xml:space="preserve"> São realizadas por comissões internas ou externas à empresa, buscando consistência a fim de transmitir um sentimento de justiça entre os colaboradores. Geralmente são constituídas de avaliações como provas escritas e apresentações, sendo considerada apenas a habilidade </w:t>
      </w:r>
      <w:smartTag w:uri="urn:schemas-microsoft-com:office:smarttags" w:element="PersonName">
        <w:smartTagPr>
          <w:attr w:name="ProductID" w:val="em quest￣o. S￣o"/>
        </w:smartTagPr>
        <w:r w:rsidRPr="00C95C59">
          <w:rPr>
            <w:rFonts w:cs="Arial"/>
          </w:rPr>
          <w:t>em questão. São</w:t>
        </w:r>
      </w:smartTag>
      <w:r w:rsidRPr="00C95C59">
        <w:rPr>
          <w:rFonts w:cs="Arial"/>
        </w:rPr>
        <w:t xml:space="preserve"> frisados a qualidade e os resultados esperados (COOPERS &amp; LYBRAND, 1993).</w:t>
      </w:r>
    </w:p>
    <w:p w:rsidR="008476D0" w:rsidRDefault="008476D0" w:rsidP="004070F1">
      <w:pPr>
        <w:pStyle w:val="SETREM-Ttulo4"/>
      </w:pPr>
    </w:p>
    <w:p w:rsidR="00B32367" w:rsidRPr="00C95C59" w:rsidRDefault="00FD4D90" w:rsidP="004070F1">
      <w:pPr>
        <w:pStyle w:val="SETREM-Ttulo4"/>
      </w:pPr>
      <w:bookmarkStart w:id="280" w:name="_Toc264282815"/>
      <w:bookmarkStart w:id="281" w:name="_Toc264284457"/>
      <w:bookmarkStart w:id="282" w:name="_Toc264325909"/>
      <w:bookmarkStart w:id="283" w:name="_Toc264327134"/>
      <w:r>
        <w:t>2.1.3</w:t>
      </w:r>
      <w:r w:rsidR="00B32367" w:rsidRPr="00C95C59">
        <w:t>.5 Remuneração por Competências</w:t>
      </w:r>
      <w:bookmarkEnd w:id="280"/>
      <w:bookmarkEnd w:id="281"/>
      <w:bookmarkEnd w:id="282"/>
      <w:bookmarkEnd w:id="283"/>
    </w:p>
    <w:p w:rsidR="00B32367" w:rsidRPr="00C95C59" w:rsidRDefault="00B32367" w:rsidP="000025C5">
      <w:pPr>
        <w:pStyle w:val="SETREM-Normal"/>
        <w:rPr>
          <w:rFonts w:cs="Arial"/>
        </w:rPr>
      </w:pPr>
      <w:r w:rsidRPr="00C95C59">
        <w:rPr>
          <w:rFonts w:cs="Arial"/>
        </w:rPr>
        <w:t>A remuneração por competências surge em meados da década de 90, sendo desenvolvida naturalmente através do sistema de remuneração por habilidades, onde supera algumas limitações desse modelo e é utilizada para o corpo gerencial e diretivo da empresa e em seguida para todos os funcionários. Definições de especialistas traçam a remuneração por competências como um conjunto de características que podem ser percebidas em pessoas, envolvendo conhecimentos, habilidades e atitudes, tendo como objetivo um desempenho superior no trabalho (WOOD, 2004).</w:t>
      </w:r>
    </w:p>
    <w:p w:rsidR="00B32367" w:rsidRPr="00C95C59" w:rsidRDefault="00B32367" w:rsidP="000025C5">
      <w:pPr>
        <w:pStyle w:val="SETREM-Normal"/>
        <w:rPr>
          <w:rFonts w:cs="Arial"/>
        </w:rPr>
      </w:pPr>
      <w:r w:rsidRPr="00C95C59">
        <w:rPr>
          <w:rFonts w:cs="Arial"/>
        </w:rPr>
        <w:t>Para Wood (2004) as empresas buscam identificar as competências básicas para montar o modelo de remuneração. Essas são conhecidas como competências essenciais, nas quais todos os envolvidos devem demonstrar conhecimento em comunicação, envolvimento e comprometimento com o trabalho. As competências básicas devem agregar valor à empresa, dando ênfase nos clientes, ter papel diferenciador da empresa para com seus competidores e abrir portas para o futuro, podendo sustentar novos produtos e serviços de acordo com as tendências mercadológicas.</w:t>
      </w:r>
    </w:p>
    <w:p w:rsidR="00B32367" w:rsidRPr="00C95C59" w:rsidRDefault="00B32367" w:rsidP="000025C5">
      <w:pPr>
        <w:pStyle w:val="SETREM-Normal"/>
        <w:rPr>
          <w:rFonts w:cs="Arial"/>
        </w:rPr>
      </w:pPr>
      <w:r w:rsidRPr="00C95C59">
        <w:rPr>
          <w:rFonts w:cs="Arial"/>
        </w:rPr>
        <w:t xml:space="preserve">De um modo geral, competências devem agir sobre ações específicas, produzindo resultados e assim, alavancando o desempenho organizacional.      </w:t>
      </w:r>
      <w:r w:rsidRPr="00C95C59">
        <w:rPr>
          <w:rFonts w:cs="Arial"/>
          <w:sz w:val="20"/>
          <w:szCs w:val="20"/>
        </w:rPr>
        <w:t xml:space="preserve">   </w:t>
      </w:r>
    </w:p>
    <w:p w:rsidR="00B32367" w:rsidRPr="00C95C59" w:rsidRDefault="00FD4D90" w:rsidP="004070F1">
      <w:pPr>
        <w:pStyle w:val="SETREM-Ttulo5"/>
      </w:pPr>
      <w:bookmarkStart w:id="284" w:name="_Toc264282816"/>
      <w:bookmarkStart w:id="285" w:name="_Toc264284458"/>
      <w:bookmarkStart w:id="286" w:name="_Toc264325910"/>
      <w:bookmarkStart w:id="287" w:name="_Toc264327135"/>
      <w:r>
        <w:t>2.1.3</w:t>
      </w:r>
      <w:r w:rsidR="00B32367" w:rsidRPr="00C95C59">
        <w:t>.5.1 Identificando Competências</w:t>
      </w:r>
      <w:bookmarkEnd w:id="284"/>
      <w:bookmarkEnd w:id="285"/>
      <w:bookmarkEnd w:id="286"/>
      <w:bookmarkEnd w:id="287"/>
    </w:p>
    <w:p w:rsidR="00B32367" w:rsidRPr="00C95C59" w:rsidRDefault="00B32367" w:rsidP="000025C5">
      <w:pPr>
        <w:pStyle w:val="SETREM-Normal"/>
        <w:rPr>
          <w:rFonts w:cs="Arial"/>
        </w:rPr>
      </w:pPr>
      <w:r w:rsidRPr="00C95C59">
        <w:rPr>
          <w:rFonts w:cs="Arial"/>
        </w:rPr>
        <w:lastRenderedPageBreak/>
        <w:t>O primeiro passo para a construção de um sistema de remuneração por competências é a identificação das competências. Segundo Wood (2004), devem contemplar os seguintes componentes:</w:t>
      </w:r>
    </w:p>
    <w:p w:rsidR="00B32367" w:rsidRPr="00C95C59" w:rsidRDefault="00B32367" w:rsidP="000025C5">
      <w:pPr>
        <w:pStyle w:val="SETREM-Listas"/>
        <w:rPr>
          <w:rFonts w:cs="Arial"/>
        </w:rPr>
      </w:pPr>
      <w:r w:rsidRPr="00C95C59">
        <w:rPr>
          <w:rFonts w:cs="Arial"/>
        </w:rPr>
        <w:t>Conhecimentos: é o “saber adquirido”, os conceitos, técnicas, teorias e metodologias relacionados ao trabalho;</w:t>
      </w:r>
    </w:p>
    <w:p w:rsidR="00B32367" w:rsidRPr="00C95C59" w:rsidRDefault="00B32367" w:rsidP="000025C5">
      <w:pPr>
        <w:pStyle w:val="SETREM-Listas"/>
        <w:rPr>
          <w:rFonts w:cs="Arial"/>
        </w:rPr>
      </w:pPr>
      <w:r w:rsidRPr="00C95C59">
        <w:rPr>
          <w:rFonts w:cs="Arial"/>
        </w:rPr>
        <w:t>Habilidades: é o “saber fazer”; ou seja, é o conhecimento colocado em prática;</w:t>
      </w:r>
    </w:p>
    <w:p w:rsidR="00B32367" w:rsidRPr="00C95C59" w:rsidRDefault="00B32367" w:rsidP="000025C5">
      <w:pPr>
        <w:pStyle w:val="SETREM-Listas"/>
        <w:rPr>
          <w:rFonts w:cs="Arial"/>
        </w:rPr>
      </w:pPr>
      <w:r w:rsidRPr="00C95C59">
        <w:rPr>
          <w:rFonts w:cs="Arial"/>
        </w:rPr>
        <w:t xml:space="preserve">Atitudes: são relacionadas aos comportamentos do colaborador, a forma como ele age junto a pares, superiores e subordinados. </w:t>
      </w:r>
    </w:p>
    <w:p w:rsidR="00B32367" w:rsidRPr="00C95C59" w:rsidRDefault="00B32367" w:rsidP="000025C5">
      <w:pPr>
        <w:pStyle w:val="SETREM-Normal"/>
        <w:rPr>
          <w:rFonts w:cs="Arial"/>
        </w:rPr>
      </w:pPr>
      <w:r w:rsidRPr="00C95C59">
        <w:rPr>
          <w:rFonts w:cs="Arial"/>
        </w:rPr>
        <w:t>Segundo Wood (2004), as competências devem enquadrar-se dentro da estratégia da empresa, através do levante de informações como: visão de futuro, missão da empresa e o seu direcionamento estratégico. Após, é necessário desdobrar as competências essências em competências genéricas, que serão usadas no sistema de remuneração. São competências básicas, contemplando todos os profissionais envolvidos, independente do nível hierárquico ou de sua função na organização. E por fim, existe o desdobramento das competências em competências específicas, sendo classificadas de acordo com o nível hierárquico, processo ou cargo.</w:t>
      </w:r>
    </w:p>
    <w:p w:rsidR="00B32367" w:rsidRPr="00C95C59" w:rsidRDefault="00B32367" w:rsidP="000025C5">
      <w:pPr>
        <w:pStyle w:val="SETREM-Normal"/>
        <w:rPr>
          <w:rFonts w:cs="Arial"/>
        </w:rPr>
      </w:pPr>
      <w:r w:rsidRPr="00C95C59">
        <w:rPr>
          <w:rFonts w:cs="Arial"/>
        </w:rPr>
        <w:t>O processo de captação de competências deve sempre buscar alinhamento com a estratégia organizacional, onde pode se basear em listas de competências, experiências de outras empresas e em uma análise dos principais processos dos negócios da empresa. Competências devem ser constantemente revistas a fim de manter o perfil estratégico da empresa em primeiro plano (WOOD, 2004).</w:t>
      </w:r>
    </w:p>
    <w:p w:rsidR="00B32367" w:rsidRPr="00C95C59" w:rsidRDefault="00B32367" w:rsidP="000025C5">
      <w:pPr>
        <w:pStyle w:val="SETREM-Normal"/>
        <w:rPr>
          <w:rFonts w:cs="Arial"/>
        </w:rPr>
      </w:pPr>
      <w:r w:rsidRPr="00C95C59">
        <w:rPr>
          <w:rFonts w:cs="Arial"/>
        </w:rPr>
        <w:t xml:space="preserve">Para Wood (2004), as competências podem ser classificadas de acordo com sua importância. Podem ser genéricas (necessárias para todos os profissionais, tanto chão de fábrica como nível gerencial); por nível hierárquico (direcionadas a indivíduos de mesmo nível hierárquico de complexidade e responsabilidade); competências técnicas ou específicas (de acordo com a função ou processo que o profissional atua); </w:t>
      </w:r>
      <w:r w:rsidRPr="00C95C59">
        <w:rPr>
          <w:rFonts w:cs="Arial"/>
        </w:rPr>
        <w:lastRenderedPageBreak/>
        <w:t xml:space="preserve">e por fim, competências gerenciais (executivos ligados a gestão e à estratégia da empresa, com alto nível de responsabilidade). </w:t>
      </w:r>
    </w:p>
    <w:p w:rsidR="00B32367" w:rsidRPr="00C95C59" w:rsidRDefault="00B32367" w:rsidP="000025C5">
      <w:pPr>
        <w:pStyle w:val="SETREM-Normal"/>
        <w:rPr>
          <w:rFonts w:cs="Arial"/>
        </w:rPr>
      </w:pPr>
      <w:r w:rsidRPr="00C95C59">
        <w:rPr>
          <w:rFonts w:cs="Arial"/>
        </w:rPr>
        <w:t xml:space="preserve">A partir daí, os profissionais são avaliados e certificados, definindo as competências que desempenham, traçando a sua base salarial. A carreira também evolui de acordo com as competências acumuladas, tanto de forma horizontal (dentro do mesmo cargo) como vertical (mudança de cargo) (WOOD, 2004). </w:t>
      </w:r>
    </w:p>
    <w:p w:rsidR="008476D0" w:rsidRPr="00C95C59" w:rsidRDefault="00B32367" w:rsidP="008476D0">
      <w:pPr>
        <w:pStyle w:val="SETREM-Normal"/>
        <w:rPr>
          <w:rFonts w:cs="Arial"/>
        </w:rPr>
      </w:pPr>
      <w:r w:rsidRPr="00291CF9">
        <w:rPr>
          <w:rFonts w:cs="Arial"/>
        </w:rPr>
        <w:t xml:space="preserve">Segue um exemplo, na </w:t>
      </w:r>
      <w:r w:rsidR="00486206">
        <w:rPr>
          <w:rFonts w:cs="Arial"/>
        </w:rPr>
        <w:t>Figura 9</w:t>
      </w:r>
      <w:r w:rsidRPr="00291CF9">
        <w:rPr>
          <w:rFonts w:cs="Arial"/>
        </w:rPr>
        <w:t xml:space="preserve"> de um documento de avaliação de competências, onde a satisfação dos critérios pode influenciar sobre o salário do colaborador:</w:t>
      </w:r>
      <w:r w:rsidRPr="00C95C59">
        <w:rPr>
          <w:rFonts w:cs="Arial"/>
        </w:rPr>
        <w:t xml:space="preserve">  </w:t>
      </w:r>
    </w:p>
    <w:p w:rsidR="00B32367" w:rsidRPr="00637423" w:rsidRDefault="00DC213C" w:rsidP="00E14458">
      <w:pPr>
        <w:pStyle w:val="SETREM-Figuras"/>
        <w:jc w:val="center"/>
      </w:pPr>
      <w:r>
        <w:rPr>
          <w:noProof/>
          <w:lang w:eastAsia="pt-BR"/>
        </w:rPr>
        <w:drawing>
          <wp:inline distT="0" distB="0" distL="0" distR="0">
            <wp:extent cx="5372100" cy="3057525"/>
            <wp:effectExtent l="19050" t="19050" r="19050"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372100" cy="3057525"/>
                    </a:xfrm>
                    <a:prstGeom prst="rect">
                      <a:avLst/>
                    </a:prstGeom>
                    <a:noFill/>
                    <a:ln w="6350" cmpd="sng">
                      <a:solidFill>
                        <a:srgbClr val="000000"/>
                      </a:solidFill>
                      <a:miter lim="800000"/>
                      <a:headEnd/>
                      <a:tailEnd/>
                    </a:ln>
                    <a:effectLst/>
                  </pic:spPr>
                </pic:pic>
              </a:graphicData>
            </a:graphic>
          </wp:inline>
        </w:drawing>
      </w:r>
    </w:p>
    <w:p w:rsidR="00B32367" w:rsidRPr="00E61B5E" w:rsidRDefault="00B32367" w:rsidP="00E14458">
      <w:pPr>
        <w:pStyle w:val="SETREM-FonteFiguraeQuadro"/>
        <w:rPr>
          <w:lang w:val="pt-BR"/>
        </w:rPr>
      </w:pPr>
      <w:r w:rsidRPr="00E61B5E">
        <w:rPr>
          <w:lang w:val="pt-BR"/>
        </w:rPr>
        <w:t>Fonte: HERMES, RUPPENTHAL, 2006, p. 69.</w:t>
      </w:r>
    </w:p>
    <w:p w:rsidR="00B32367" w:rsidRPr="00C95C59" w:rsidRDefault="00B32367" w:rsidP="000025C5">
      <w:pPr>
        <w:pStyle w:val="SETREM-FonteFiguraeQuadro"/>
        <w:rPr>
          <w:lang w:val="pt-BR"/>
        </w:rPr>
      </w:pPr>
      <w:bookmarkStart w:id="288" w:name="_Toc264298876"/>
      <w:r w:rsidRPr="00E14458">
        <w:rPr>
          <w:rStyle w:val="SETREM-FigurasChar"/>
        </w:rPr>
        <w:t xml:space="preserve">Figura </w:t>
      </w:r>
      <w:r w:rsidR="008D3821">
        <w:rPr>
          <w:rStyle w:val="SETREM-FigurasChar"/>
        </w:rPr>
        <w:t>9</w:t>
      </w:r>
      <w:r w:rsidRPr="00C95C59">
        <w:rPr>
          <w:rStyle w:val="SETREM-FigurasChar"/>
        </w:rPr>
        <w:t>:</w:t>
      </w:r>
      <w:r>
        <w:rPr>
          <w:rStyle w:val="SETREM-FigurasChar"/>
        </w:rPr>
        <w:t xml:space="preserve"> </w:t>
      </w:r>
      <w:r w:rsidRPr="00C95C59">
        <w:rPr>
          <w:rStyle w:val="SETREM-FigurasChar"/>
        </w:rPr>
        <w:t>Ficha de avaliação de competências</w:t>
      </w:r>
      <w:bookmarkEnd w:id="288"/>
      <w:r w:rsidRPr="00C95C59">
        <w:rPr>
          <w:lang w:val="pt-BR"/>
        </w:rPr>
        <w:t>.</w:t>
      </w:r>
    </w:p>
    <w:p w:rsidR="00B32367" w:rsidRPr="00C95C59" w:rsidRDefault="00B32367" w:rsidP="000025C5">
      <w:pPr>
        <w:pStyle w:val="SETREM-Normal"/>
        <w:rPr>
          <w:rFonts w:cs="Arial"/>
        </w:rPr>
      </w:pPr>
      <w:r w:rsidRPr="00C95C59">
        <w:rPr>
          <w:rFonts w:cs="Arial"/>
        </w:rPr>
        <w:t xml:space="preserve">Através da </w:t>
      </w:r>
      <w:r w:rsidR="008D3821" w:rsidRPr="00486206">
        <w:rPr>
          <w:rFonts w:cs="Arial"/>
        </w:rPr>
        <w:t>Figura 9</w:t>
      </w:r>
      <w:r w:rsidRPr="00486206">
        <w:rPr>
          <w:rFonts w:cs="Arial"/>
        </w:rPr>
        <w:t>,</w:t>
      </w:r>
      <w:r w:rsidRPr="00C95C59">
        <w:rPr>
          <w:rFonts w:cs="Arial"/>
        </w:rPr>
        <w:t xml:space="preserve"> pode ser vislumbrada uma ficha de avaliação de competências, onde o colaborador é avaliado dentro do seu departamento. São alternativas de avaliação: AE (acima do esperado); DE (dentro do esperado); PE (próximo do esperado</w:t>
      </w:r>
      <w:r w:rsidR="00486206">
        <w:rPr>
          <w:rFonts w:cs="Arial"/>
        </w:rPr>
        <w:t>); AbE (abaixo do esperado) e NA</w:t>
      </w:r>
      <w:r w:rsidRPr="00C95C59">
        <w:rPr>
          <w:rFonts w:cs="Arial"/>
        </w:rPr>
        <w:t xml:space="preserve">p (não se aplica). São grupos avaliativos o cliente interno, fornecedor interno, cliente externo, fornecedor externo e </w:t>
      </w:r>
      <w:r w:rsidRPr="00C95C59">
        <w:rPr>
          <w:rFonts w:cs="Arial"/>
        </w:rPr>
        <w:lastRenderedPageBreak/>
        <w:t>auto-avaliação, onde o colaborador realiza uma análise do seu próprio desempenho (HERMES, RUPPENTHAL, 2006).</w:t>
      </w:r>
    </w:p>
    <w:p w:rsidR="00E14458" w:rsidRDefault="00E14458" w:rsidP="000025C5">
      <w:pPr>
        <w:pStyle w:val="SETREM-Normal"/>
        <w:rPr>
          <w:rFonts w:cs="Arial"/>
        </w:rPr>
      </w:pPr>
    </w:p>
    <w:p w:rsidR="00E14458" w:rsidRDefault="00E14458" w:rsidP="000025C5">
      <w:pPr>
        <w:pStyle w:val="SETREM-Normal"/>
        <w:rPr>
          <w:rFonts w:cs="Arial"/>
        </w:rPr>
      </w:pPr>
    </w:p>
    <w:p w:rsidR="00E14458" w:rsidRDefault="00E14458" w:rsidP="000025C5">
      <w:pPr>
        <w:pStyle w:val="SETREM-Normal"/>
        <w:rPr>
          <w:rFonts w:cs="Arial"/>
        </w:rPr>
      </w:pPr>
    </w:p>
    <w:p w:rsidR="00B32367" w:rsidRPr="00C95C59" w:rsidRDefault="00B32367" w:rsidP="000025C5">
      <w:pPr>
        <w:pStyle w:val="SETREM-Normal"/>
        <w:rPr>
          <w:rFonts w:cs="Arial"/>
        </w:rPr>
      </w:pPr>
      <w:r w:rsidRPr="00C95C59">
        <w:rPr>
          <w:rFonts w:cs="Arial"/>
        </w:rPr>
        <w:t>Para Hermes e Ruppenthal (2006):</w:t>
      </w:r>
    </w:p>
    <w:p w:rsidR="00B32367" w:rsidRPr="00C95C59" w:rsidRDefault="00B32367" w:rsidP="000025C5">
      <w:pPr>
        <w:ind w:left="2268"/>
        <w:jc w:val="both"/>
        <w:rPr>
          <w:rFonts w:ascii="Arial" w:hAnsi="Arial" w:cs="Arial"/>
          <w:sz w:val="20"/>
          <w:szCs w:val="20"/>
          <w:lang w:val="pt-BR"/>
        </w:rPr>
      </w:pPr>
      <w:r w:rsidRPr="00C95C59">
        <w:rPr>
          <w:rFonts w:ascii="Arial" w:hAnsi="Arial" w:cs="Arial"/>
          <w:sz w:val="20"/>
          <w:szCs w:val="20"/>
          <w:lang w:val="pt-BR"/>
        </w:rPr>
        <w:t xml:space="preserve">O cálculo para obtenção da satisfação de cada critério inicia com o somatório das alternativas AE + DE, atribuídas pelos avaliadores de todos os grupos avaliativos, sendo que serão dois avaliadores em cada grupo avaliativo, exceto auto-avaliação, multiplicado por 100. Após, ocorre a divisão deste resultado pelo somatório de todas as alternativas de avaliação (AE + DE + PE + AbE + NAp) atribuídas pelos mesmos avaliadores, exceto auto-avaliação, sendo, ao final, subtraídas as alternativas NAp. O resultado final deste cálculo será o percentual de satisfação do critério obtido através da percepção dos grupos avaliativos (cliente interno, fornecedor interno, cliente externo e fornecedor externo) [...] (HERMES, RUPPENTHAL, 2006, p.72).         </w:t>
      </w:r>
    </w:p>
    <w:p w:rsidR="00B32367" w:rsidRPr="00C95C59" w:rsidRDefault="00B32367" w:rsidP="000025C5">
      <w:pPr>
        <w:pStyle w:val="SETREM-Normal"/>
        <w:rPr>
          <w:rFonts w:cs="Arial"/>
        </w:rPr>
      </w:pPr>
      <w:r w:rsidRPr="00C95C59">
        <w:rPr>
          <w:rFonts w:cs="Arial"/>
        </w:rPr>
        <w:t>Muitas empresas estão adotando a remuneração por competências como forma de descentralizar as decisões, ter maior flexibilidade diante de mudanças ocorrentes, agilizando assim processos. Os resultados gerados são visíveis, podendo ser medidos em níveis de eficácia, eficiência, flexibilidade e agilidade organizacional (WOOD, 2004).</w:t>
      </w:r>
    </w:p>
    <w:p w:rsidR="00B32367" w:rsidRPr="00C95C59" w:rsidRDefault="00FD4D90" w:rsidP="004070F1">
      <w:pPr>
        <w:pStyle w:val="SETREM-Ttulo4"/>
      </w:pPr>
      <w:bookmarkStart w:id="289" w:name="_Toc264282817"/>
      <w:bookmarkStart w:id="290" w:name="_Toc264284459"/>
      <w:bookmarkStart w:id="291" w:name="_Toc264325911"/>
      <w:bookmarkStart w:id="292" w:name="_Toc264327136"/>
      <w:r>
        <w:t>2.1.3</w:t>
      </w:r>
      <w:r w:rsidR="00B32367" w:rsidRPr="00C95C59">
        <w:t>.6 Remuneração variável</w:t>
      </w:r>
      <w:bookmarkEnd w:id="289"/>
      <w:bookmarkEnd w:id="290"/>
      <w:bookmarkEnd w:id="291"/>
      <w:bookmarkEnd w:id="292"/>
    </w:p>
    <w:p w:rsidR="00B32367" w:rsidRPr="00C95C59" w:rsidRDefault="00B32367" w:rsidP="000025C5">
      <w:pPr>
        <w:pStyle w:val="SETREM-Normal"/>
        <w:rPr>
          <w:rFonts w:cs="Arial"/>
        </w:rPr>
      </w:pPr>
      <w:r w:rsidRPr="00C95C59">
        <w:rPr>
          <w:rFonts w:cs="Arial"/>
        </w:rPr>
        <w:t>Segundo Coopers e Lybrand (1993):</w:t>
      </w:r>
    </w:p>
    <w:p w:rsidR="00B32367" w:rsidRPr="00C95C59" w:rsidRDefault="00B32367" w:rsidP="004070F1">
      <w:pPr>
        <w:pStyle w:val="SETREM-CitaoDireta3linhas"/>
        <w:rPr>
          <w:rFonts w:cs="Arial"/>
        </w:rPr>
      </w:pPr>
      <w:r w:rsidRPr="00C95C59">
        <w:rPr>
          <w:rFonts w:cs="Arial"/>
        </w:rPr>
        <w:t>Uma das principais razões para a utilização da remuneração variável é de vincular a recompensa ao esforço realizado para conseguir determinado resultado. Por isso, quanto mais claro for este vinculo, melhor para o sistema, melhor para a empresa e melhor para o funcionário (COOPERS &amp; LYBRAND, 1993, p. 82).</w:t>
      </w:r>
    </w:p>
    <w:p w:rsidR="00B32367" w:rsidRPr="00C95C59" w:rsidRDefault="00B32367" w:rsidP="000025C5">
      <w:pPr>
        <w:pStyle w:val="SETREM-Normal"/>
        <w:rPr>
          <w:rFonts w:cs="Arial"/>
        </w:rPr>
      </w:pPr>
      <w:r w:rsidRPr="00C95C59">
        <w:rPr>
          <w:rFonts w:cs="Arial"/>
        </w:rPr>
        <w:lastRenderedPageBreak/>
        <w:t>Uma prática que vem decaindo com o tempo é a remuneração por peça, ou prêmio de produtividade, devido a problemas que surgem devido ao sistema ser muito individualista, com foco direcionado para a tarefa. Ocasiona em geração de conflitos entre grupos que são agraciados e outros não com o benefício. Com a mudança do pensamento organizacional, projetos de reestruturação, qualidade e produtividade tem se tornado obsoletos de acordo com o a nova filosofia gerencial que rege o sistema. O surgimento do trabalho em grupo com ênfase na melhoria co</w:t>
      </w:r>
      <w:r w:rsidR="00E14458">
        <w:rPr>
          <w:rFonts w:cs="Arial"/>
        </w:rPr>
        <w:t>ntínua e orientado a resultados</w:t>
      </w:r>
      <w:r w:rsidRPr="00C95C59">
        <w:rPr>
          <w:rFonts w:cs="Arial"/>
        </w:rPr>
        <w:t xml:space="preserve"> traz a tona novas formas de remuneração variável, onde funcionários recebem incentivos, prêmios e participação nos lucros da empresa (COOPERS &amp; LYBRAND, 1993).</w:t>
      </w:r>
    </w:p>
    <w:p w:rsidR="00B32367" w:rsidRPr="00C95C59" w:rsidRDefault="00B32367" w:rsidP="000025C5">
      <w:pPr>
        <w:pStyle w:val="SETREM-Normal"/>
        <w:rPr>
          <w:rFonts w:cs="Arial"/>
        </w:rPr>
      </w:pPr>
      <w:r w:rsidRPr="00C95C59">
        <w:rPr>
          <w:rFonts w:cs="Arial"/>
        </w:rPr>
        <w:t>Para Coopers &amp; Lybrand (1993), são objetivos da remuneração variável:</w:t>
      </w:r>
    </w:p>
    <w:p w:rsidR="00B32367" w:rsidRPr="00C95C59" w:rsidRDefault="00B32367" w:rsidP="000025C5">
      <w:pPr>
        <w:pStyle w:val="SETREM-Listas"/>
        <w:rPr>
          <w:rFonts w:cs="Arial"/>
        </w:rPr>
      </w:pPr>
      <w:r w:rsidRPr="00C95C59">
        <w:rPr>
          <w:rFonts w:cs="Arial"/>
        </w:rPr>
        <w:t>Vincular o desempenho do indivíduo e do grupo à sua recompensa, incentivando-os a buscarem melhoria constante;</w:t>
      </w:r>
    </w:p>
    <w:p w:rsidR="00B32367" w:rsidRPr="00C95C59" w:rsidRDefault="00B32367" w:rsidP="000025C5">
      <w:pPr>
        <w:pStyle w:val="SETREM-Listas"/>
        <w:rPr>
          <w:rFonts w:cs="Arial"/>
        </w:rPr>
      </w:pPr>
      <w:r w:rsidRPr="00C95C59">
        <w:rPr>
          <w:rFonts w:cs="Arial"/>
        </w:rPr>
        <w:t>Dividir com os funcionários os bons e maus resultados da empresa, trazendo uma imagem transparente do negócio;</w:t>
      </w:r>
    </w:p>
    <w:p w:rsidR="00B32367" w:rsidRPr="00C95C59" w:rsidRDefault="00B32367" w:rsidP="000025C5">
      <w:pPr>
        <w:pStyle w:val="SETREM-Listas"/>
        <w:rPr>
          <w:rFonts w:cs="Arial"/>
        </w:rPr>
      </w:pPr>
      <w:r w:rsidRPr="00C95C59">
        <w:rPr>
          <w:rFonts w:cs="Arial"/>
        </w:rPr>
        <w:t xml:space="preserve">Transformar custos fixos em variáveis. </w:t>
      </w:r>
    </w:p>
    <w:p w:rsidR="00B32367" w:rsidRPr="00C95C59" w:rsidRDefault="00B32367" w:rsidP="000025C5">
      <w:pPr>
        <w:pStyle w:val="SETREM-Normal"/>
        <w:rPr>
          <w:rFonts w:cs="Arial"/>
        </w:rPr>
      </w:pPr>
      <w:r w:rsidRPr="00C95C59">
        <w:rPr>
          <w:rFonts w:cs="Arial"/>
        </w:rPr>
        <w:t>Todas essas alternativas podem ser classificadas em dois grupos: remuneração por resultados e participação nos lucros.</w:t>
      </w:r>
    </w:p>
    <w:p w:rsidR="00B32367" w:rsidRPr="00C95C59" w:rsidRDefault="00B32367" w:rsidP="004070F1">
      <w:pPr>
        <w:pStyle w:val="SETREM-Ttulo5"/>
      </w:pPr>
      <w:r w:rsidRPr="00C95C59">
        <w:t xml:space="preserve"> </w:t>
      </w:r>
      <w:bookmarkStart w:id="293" w:name="_Toc264282818"/>
      <w:bookmarkStart w:id="294" w:name="_Toc264284460"/>
      <w:bookmarkStart w:id="295" w:name="_Toc264325912"/>
      <w:bookmarkStart w:id="296" w:name="_Toc264327137"/>
      <w:r w:rsidR="00FD4D90">
        <w:t>2.1.3</w:t>
      </w:r>
      <w:r w:rsidRPr="00C95C59">
        <w:t>.6.1 Remuneração por resultados</w:t>
      </w:r>
      <w:bookmarkEnd w:id="293"/>
      <w:bookmarkEnd w:id="294"/>
      <w:bookmarkEnd w:id="295"/>
      <w:bookmarkEnd w:id="296"/>
    </w:p>
    <w:p w:rsidR="00B32367" w:rsidRPr="00C95C59" w:rsidRDefault="00B32367" w:rsidP="000025C5">
      <w:pPr>
        <w:pStyle w:val="SETREM-Normal"/>
        <w:rPr>
          <w:rFonts w:cs="Arial"/>
        </w:rPr>
      </w:pPr>
      <w:r w:rsidRPr="00C95C59">
        <w:rPr>
          <w:rFonts w:cs="Arial"/>
        </w:rPr>
        <w:t>Para Coopers &amp; Lybrand (1993), a remuneração por resultados se da por meio de um bônus que é vinculado ao atendimento de metas previamente estipuladas. De acordo com os resultados alcançados, a empresa bonifica seu funcionário com prêmios ou benefícios estabelecidos.</w:t>
      </w:r>
    </w:p>
    <w:p w:rsidR="00B32367" w:rsidRPr="00C95C59" w:rsidRDefault="00B32367" w:rsidP="000025C5">
      <w:pPr>
        <w:pStyle w:val="SETREM-Normal"/>
        <w:rPr>
          <w:rFonts w:cs="Arial"/>
        </w:rPr>
      </w:pPr>
      <w:r w:rsidRPr="00C95C59">
        <w:rPr>
          <w:rFonts w:cs="Arial"/>
        </w:rPr>
        <w:lastRenderedPageBreak/>
        <w:t xml:space="preserve">Usada há muito tempo, a remuneração por resultados é presente em empresas que possuem equipes de vendas, onde estas tem se voltado recentemente para resultados e trabalho </w:t>
      </w:r>
      <w:smartTag w:uri="urn:schemas-microsoft-com:office:smarttags" w:element="PersonName">
        <w:smartTagPr>
          <w:attr w:name="ProductID" w:val="em grupo. Se"/>
        </w:smartTagPr>
        <w:r w:rsidRPr="00C95C59">
          <w:rPr>
            <w:rFonts w:cs="Arial"/>
          </w:rPr>
          <w:t>em grupo. Se</w:t>
        </w:r>
      </w:smartTag>
      <w:r w:rsidRPr="00C95C59">
        <w:rPr>
          <w:rFonts w:cs="Arial"/>
        </w:rPr>
        <w:t xml:space="preserve"> paga um piso salarial para os funcionários, e a partir daí, o acréscimo do salário se da com vendas e serviços, os quais são remunerados de acordo com os resultados obtidos (COOPERS &amp; LYBRAND, 1993). </w:t>
      </w:r>
    </w:p>
    <w:p w:rsidR="00B32367" w:rsidRPr="00C95C59" w:rsidRDefault="00FD4D90" w:rsidP="004070F1">
      <w:pPr>
        <w:pStyle w:val="SETREM-Ttulo5"/>
      </w:pPr>
      <w:bookmarkStart w:id="297" w:name="_Toc264282819"/>
      <w:bookmarkStart w:id="298" w:name="_Toc264284461"/>
      <w:bookmarkStart w:id="299" w:name="_Toc264325913"/>
      <w:bookmarkStart w:id="300" w:name="_Toc264327138"/>
      <w:r>
        <w:t>2.1.3</w:t>
      </w:r>
      <w:r w:rsidR="00B32367" w:rsidRPr="00C95C59">
        <w:t>.6.2 Participação nos lucros</w:t>
      </w:r>
      <w:bookmarkEnd w:id="297"/>
      <w:bookmarkEnd w:id="298"/>
      <w:bookmarkEnd w:id="299"/>
      <w:bookmarkEnd w:id="300"/>
    </w:p>
    <w:p w:rsidR="00B32367" w:rsidRPr="00C95C59" w:rsidRDefault="00B32367" w:rsidP="00073A86">
      <w:pPr>
        <w:pStyle w:val="SETREM-Normal"/>
        <w:rPr>
          <w:rFonts w:cs="Arial"/>
        </w:rPr>
      </w:pPr>
      <w:r w:rsidRPr="00C95C59">
        <w:rPr>
          <w:rFonts w:cs="Arial"/>
        </w:rPr>
        <w:t>Ao contrário da remuneração por resultados, a participação nos lucros é aplicada quando atingida uma determinada meta, estipulada pela empresa. São objetivos globais, onde geralmente é aplicada uma fórmula que determina a divisão dos lucros depois de serem atingidos os objetivos. As vantagens são notórias, como aumento da compreensão dos funcionários com a natureza do negócio, redução da resistência a mudanças e transmissão de transparência na divulgação dos resultados (COOPERS &amp; LYBRAND, 1993).</w:t>
      </w:r>
    </w:p>
    <w:p w:rsidR="00B32367" w:rsidRPr="00C95C59" w:rsidRDefault="00B32367" w:rsidP="00073A86">
      <w:pPr>
        <w:pStyle w:val="SETREM-Normal"/>
        <w:rPr>
          <w:rFonts w:cs="Arial"/>
        </w:rPr>
      </w:pPr>
      <w:r w:rsidRPr="00C95C59">
        <w:rPr>
          <w:rFonts w:cs="Arial"/>
        </w:rPr>
        <w:t xml:space="preserve">Tal prática é comumente encontrada em instituições bancárias, onde no final de cada ano são divididos os lucros obtidos com os funcionários. </w:t>
      </w:r>
    </w:p>
    <w:p w:rsidR="00B32367" w:rsidRPr="00C95C59" w:rsidRDefault="00FD4D90" w:rsidP="004070F1">
      <w:pPr>
        <w:pStyle w:val="SETREM-Ttulo4"/>
      </w:pPr>
      <w:bookmarkStart w:id="301" w:name="_Toc264282820"/>
      <w:bookmarkStart w:id="302" w:name="_Toc264284462"/>
      <w:bookmarkStart w:id="303" w:name="_Toc264325914"/>
      <w:bookmarkStart w:id="304" w:name="_Toc264327139"/>
      <w:r>
        <w:t>2.1.3</w:t>
      </w:r>
      <w:r w:rsidR="00B32367" w:rsidRPr="00C95C59">
        <w:t>.7 Participação Acionária</w:t>
      </w:r>
      <w:bookmarkEnd w:id="301"/>
      <w:bookmarkEnd w:id="302"/>
      <w:bookmarkEnd w:id="303"/>
      <w:bookmarkEnd w:id="304"/>
    </w:p>
    <w:p w:rsidR="00B32367" w:rsidRPr="00C95C59" w:rsidRDefault="00B32367" w:rsidP="00073A86">
      <w:pPr>
        <w:pStyle w:val="SETREM-Normal"/>
        <w:rPr>
          <w:rFonts w:cs="Arial"/>
        </w:rPr>
      </w:pPr>
      <w:r w:rsidRPr="00C95C59">
        <w:rPr>
          <w:rFonts w:cs="Arial"/>
        </w:rPr>
        <w:t>Para Coopers &amp; Lybrand (1993):</w:t>
      </w:r>
    </w:p>
    <w:p w:rsidR="00B32367" w:rsidRPr="00C95C59" w:rsidRDefault="00B32367" w:rsidP="00E03BBA">
      <w:pPr>
        <w:pStyle w:val="SETREM-CitaoDireta3linhas"/>
        <w:rPr>
          <w:rFonts w:cs="Arial"/>
        </w:rPr>
      </w:pPr>
      <w:r w:rsidRPr="00C95C59">
        <w:rPr>
          <w:rFonts w:cs="Arial"/>
        </w:rPr>
        <w:t xml:space="preserve">A participação acionária é um dos componentes mais complexos da remuneração estratégica. Isto se deve tanto a dificuldades operacionais, causadas pelas implicações com a legislação trabalhista e com a regulamentação do mercado financeiro, como pela </w:t>
      </w:r>
      <w:r w:rsidRPr="00C95C59">
        <w:rPr>
          <w:rFonts w:cs="Arial"/>
          <w:i/>
        </w:rPr>
        <w:t>distância</w:t>
      </w:r>
      <w:r w:rsidRPr="00C95C59">
        <w:rPr>
          <w:rFonts w:cs="Arial"/>
        </w:rPr>
        <w:t xml:space="preserve"> entre a forma de remuneração e a percepção de seu benefício. Muitos executivos, que recebem ações como parte de sua remuneração, preocupam-se mais com as flutuações de valor de suas ações, causadas pelo mercado financeiro, que em agregar valor à empresa, o que deveria ser seu principal papel (COOPERS &amp; LYBRAND, 1993, P. 92).</w:t>
      </w:r>
    </w:p>
    <w:p w:rsidR="00B32367" w:rsidRPr="00C95C59" w:rsidRDefault="00B32367" w:rsidP="00073A86">
      <w:pPr>
        <w:pStyle w:val="SETREM-Normal"/>
        <w:rPr>
          <w:rFonts w:cs="Arial"/>
        </w:rPr>
      </w:pPr>
      <w:r w:rsidRPr="00C95C59">
        <w:rPr>
          <w:rFonts w:cs="Arial"/>
        </w:rPr>
        <w:t xml:space="preserve">Pode-se perceber que o assunto participação acionária é bastante complexo. Esta deve ser bem projetada a fim de gerar, tanto para a empresa como para seus </w:t>
      </w:r>
      <w:r w:rsidRPr="00C95C59">
        <w:rPr>
          <w:rFonts w:cs="Arial"/>
        </w:rPr>
        <w:lastRenderedPageBreak/>
        <w:t>funcionários, grandes benefícios a médio e longo prazo (COOPERS &amp; LYBRAND, 1993).</w:t>
      </w:r>
    </w:p>
    <w:p w:rsidR="00B32367" w:rsidRPr="00C95C59" w:rsidRDefault="00B32367" w:rsidP="00073A86">
      <w:pPr>
        <w:pStyle w:val="SETREM-Normal"/>
        <w:rPr>
          <w:rFonts w:cs="Arial"/>
        </w:rPr>
      </w:pPr>
      <w:r w:rsidRPr="00C95C59">
        <w:rPr>
          <w:rFonts w:cs="Arial"/>
        </w:rPr>
        <w:t>Para Coopers &amp; Lybrand (1993), a participação acionária difere da participação em lucros nos aspectos referentes ao objetivo do benefício: enquanto a participação nos lucros concede ao funcionário uma recompensa diante do desempenho positivo da empresa, em curto prazo, a participação acionária oferece ao funcionário co-propriedade da empresa, transmitindo confiança, tornando-se uma relação de longo prazo.</w:t>
      </w:r>
    </w:p>
    <w:p w:rsidR="008D3821" w:rsidRDefault="008D3821" w:rsidP="00073A86">
      <w:pPr>
        <w:pStyle w:val="SETREM-Normal"/>
        <w:rPr>
          <w:rFonts w:cs="Arial"/>
        </w:rPr>
      </w:pPr>
    </w:p>
    <w:p w:rsidR="008D3821" w:rsidRDefault="008D3821" w:rsidP="00073A86">
      <w:pPr>
        <w:pStyle w:val="SETREM-Normal"/>
        <w:rPr>
          <w:rFonts w:cs="Arial"/>
        </w:rPr>
      </w:pPr>
    </w:p>
    <w:p w:rsidR="00B32367" w:rsidRPr="00C95C59" w:rsidRDefault="00B32367" w:rsidP="00073A86">
      <w:pPr>
        <w:pStyle w:val="SETREM-Normal"/>
        <w:rPr>
          <w:rFonts w:cs="Arial"/>
        </w:rPr>
      </w:pPr>
      <w:r w:rsidRPr="00C95C59">
        <w:rPr>
          <w:rFonts w:cs="Arial"/>
        </w:rPr>
        <w:t>São formas de participação acionária:</w:t>
      </w:r>
    </w:p>
    <w:p w:rsidR="00B32367" w:rsidRPr="00C95C59" w:rsidRDefault="00B32367" w:rsidP="00073A86">
      <w:pPr>
        <w:pStyle w:val="SETREM-Listas"/>
        <w:rPr>
          <w:rFonts w:cs="Arial"/>
        </w:rPr>
      </w:pPr>
      <w:r w:rsidRPr="00C95C59">
        <w:rPr>
          <w:rFonts w:cs="Arial"/>
        </w:rPr>
        <w:t>Distribuição de ações;</w:t>
      </w:r>
    </w:p>
    <w:p w:rsidR="00B32367" w:rsidRPr="00C95C59" w:rsidRDefault="00B32367" w:rsidP="00073A86">
      <w:pPr>
        <w:pStyle w:val="SETREM-Listas"/>
        <w:rPr>
          <w:rFonts w:cs="Arial"/>
        </w:rPr>
      </w:pPr>
      <w:r w:rsidRPr="00C95C59">
        <w:rPr>
          <w:rFonts w:cs="Arial"/>
        </w:rPr>
        <w:t>Venda de ações;</w:t>
      </w:r>
    </w:p>
    <w:p w:rsidR="00B32367" w:rsidRPr="00C95C59" w:rsidRDefault="00B32367" w:rsidP="00073A86">
      <w:pPr>
        <w:pStyle w:val="SETREM-Listas"/>
        <w:rPr>
          <w:rFonts w:cs="Arial"/>
        </w:rPr>
      </w:pPr>
      <w:r w:rsidRPr="00C95C59">
        <w:rPr>
          <w:rFonts w:cs="Arial"/>
        </w:rPr>
        <w:t>Opção de compra (comprar ações em um preço prefixado em data futura);</w:t>
      </w:r>
    </w:p>
    <w:p w:rsidR="00B32367" w:rsidRPr="00BD7F86" w:rsidRDefault="00B32367" w:rsidP="00BD7F86">
      <w:pPr>
        <w:pStyle w:val="SETREM-Listas"/>
      </w:pPr>
      <w:r w:rsidRPr="00BD7F86">
        <w:t>Ações virtuais (alocar ações que não existam, com perspectivas de crescimento da empresa através de expansão dos negócios).</w:t>
      </w:r>
    </w:p>
    <w:p w:rsidR="00B32367" w:rsidRPr="00C95C59" w:rsidRDefault="00B32367" w:rsidP="00BD7F86">
      <w:pPr>
        <w:pStyle w:val="SETREM-Ttulo4"/>
      </w:pPr>
      <w:bookmarkStart w:id="305" w:name="_Toc264282821"/>
      <w:bookmarkStart w:id="306" w:name="_Toc264284463"/>
      <w:bookmarkStart w:id="307" w:name="_Toc264325915"/>
      <w:bookmarkStart w:id="308" w:name="_Toc264327140"/>
      <w:r w:rsidRPr="00C95C59">
        <w:t>2.1.</w:t>
      </w:r>
      <w:r w:rsidR="00FD4D90">
        <w:t>3</w:t>
      </w:r>
      <w:r w:rsidRPr="00C95C59">
        <w:t>.8 Alternativas criativas</w:t>
      </w:r>
      <w:bookmarkEnd w:id="305"/>
      <w:bookmarkEnd w:id="306"/>
      <w:bookmarkEnd w:id="307"/>
      <w:bookmarkEnd w:id="308"/>
    </w:p>
    <w:p w:rsidR="00B32367" w:rsidRPr="00C95C59" w:rsidRDefault="00B32367" w:rsidP="00073A86">
      <w:pPr>
        <w:pStyle w:val="SETREM-Normal"/>
        <w:rPr>
          <w:rFonts w:cs="Arial"/>
        </w:rPr>
      </w:pPr>
      <w:r w:rsidRPr="00C95C59">
        <w:rPr>
          <w:rFonts w:cs="Arial"/>
        </w:rPr>
        <w:t>Este último tópico compreende a questão motivacional. Motivar uma pessoa no trabalho não é algo simples de ser feito, pois segundo Coopers &amp; Lybrand (1993), implica em alguns aspectos:</w:t>
      </w:r>
    </w:p>
    <w:p w:rsidR="00B32367" w:rsidRPr="00C95C59" w:rsidRDefault="00B32367" w:rsidP="00073A86">
      <w:pPr>
        <w:pStyle w:val="SETREM-Listas"/>
        <w:rPr>
          <w:rFonts w:cs="Arial"/>
        </w:rPr>
      </w:pPr>
      <w:r w:rsidRPr="00C95C59">
        <w:rPr>
          <w:rFonts w:cs="Arial"/>
        </w:rPr>
        <w:lastRenderedPageBreak/>
        <w:t xml:space="preserve">Motivação é energia, e esta se </w:t>
      </w:r>
      <w:r w:rsidR="00BA4B31" w:rsidRPr="00C95C59">
        <w:rPr>
          <w:rFonts w:cs="Arial"/>
        </w:rPr>
        <w:t>desprende</w:t>
      </w:r>
      <w:r w:rsidRPr="00C95C59">
        <w:rPr>
          <w:rFonts w:cs="Arial"/>
        </w:rPr>
        <w:t xml:space="preserve"> de necessidades humanas universais (fome, sede, amor e afeto etc.), o que varia de país para país e organização para organização;</w:t>
      </w:r>
    </w:p>
    <w:p w:rsidR="00B32367" w:rsidRPr="00C95C59" w:rsidRDefault="00B32367" w:rsidP="00073A86">
      <w:pPr>
        <w:pStyle w:val="SETREM-Listas"/>
        <w:rPr>
          <w:rFonts w:cs="Arial"/>
        </w:rPr>
      </w:pPr>
      <w:r w:rsidRPr="00C95C59">
        <w:rPr>
          <w:rFonts w:cs="Arial"/>
        </w:rPr>
        <w:t>Os fatores motivacionais variam de indivíduo para indivíduo, pois não existe uma pessoa igual à outra;</w:t>
      </w:r>
    </w:p>
    <w:p w:rsidR="00B32367" w:rsidRPr="00C95C59" w:rsidRDefault="00B32367" w:rsidP="00073A86">
      <w:pPr>
        <w:pStyle w:val="SETREM-Listas"/>
        <w:rPr>
          <w:rFonts w:cs="Arial"/>
        </w:rPr>
      </w:pPr>
      <w:r w:rsidRPr="00C95C59">
        <w:rPr>
          <w:rFonts w:cs="Arial"/>
        </w:rPr>
        <w:t>As preferências por fatores de satisfação mudam com o tempo de indivíduo para indivíduo.</w:t>
      </w:r>
    </w:p>
    <w:p w:rsidR="00B32367" w:rsidRPr="00C95C59" w:rsidRDefault="00B32367" w:rsidP="00073A86">
      <w:pPr>
        <w:pStyle w:val="SETREM-Normal"/>
        <w:rPr>
          <w:rFonts w:cs="Arial"/>
        </w:rPr>
      </w:pPr>
      <w:r w:rsidRPr="00C95C59">
        <w:rPr>
          <w:rFonts w:cs="Arial"/>
        </w:rPr>
        <w:t>“A questão da motivação é importante para o projeto de Sistemas de Remuneração Estratégica devido ao vínculo entre motivação, desempenho e recompensa” (COOPERS &amp; LYBRAND, 1993, p.98).</w:t>
      </w:r>
    </w:p>
    <w:p w:rsidR="00E14458" w:rsidRPr="00C95C59" w:rsidRDefault="00B32367" w:rsidP="00E14458">
      <w:pPr>
        <w:pStyle w:val="SETREM-Normal"/>
        <w:rPr>
          <w:rFonts w:cs="Arial"/>
        </w:rPr>
      </w:pPr>
      <w:r w:rsidRPr="00C95C59">
        <w:rPr>
          <w:rFonts w:cs="Arial"/>
        </w:rPr>
        <w:t xml:space="preserve">Muitos outros fatores, além da remuneração são importantes e afetam a motivação, mas deve se dar especial atenção a remuneração estratégica pois ela ocupa um papel de destaque na dinâmica motivacional dos indivíduos, reforçando comportamentos e traços culturais existentes. </w:t>
      </w:r>
    </w:p>
    <w:p w:rsidR="00B32367" w:rsidRPr="00C95C59" w:rsidRDefault="00DC213C" w:rsidP="008D3821">
      <w:pPr>
        <w:pStyle w:val="SETREM-Figuras"/>
      </w:pPr>
      <w:r>
        <w:rPr>
          <w:noProof/>
          <w:lang w:eastAsia="pt-BR"/>
        </w:rPr>
        <w:drawing>
          <wp:inline distT="0" distB="0" distL="0" distR="0">
            <wp:extent cx="4600575" cy="25717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4600575" cy="2571750"/>
                    </a:xfrm>
                    <a:prstGeom prst="rect">
                      <a:avLst/>
                    </a:prstGeom>
                    <a:noFill/>
                    <a:ln w="6350" cmpd="sng">
                      <a:solidFill>
                        <a:srgbClr val="000000"/>
                      </a:solidFill>
                      <a:miter lim="800000"/>
                      <a:headEnd/>
                      <a:tailEnd/>
                    </a:ln>
                    <a:effectLst/>
                  </pic:spPr>
                </pic:pic>
              </a:graphicData>
            </a:graphic>
          </wp:inline>
        </w:drawing>
      </w:r>
    </w:p>
    <w:p w:rsidR="00B32367" w:rsidRPr="00C95C59" w:rsidRDefault="00E14458" w:rsidP="00073A86">
      <w:pPr>
        <w:pStyle w:val="SETREM-FonteFiguraeQuadro"/>
        <w:rPr>
          <w:lang w:val="pt-BR"/>
        </w:rPr>
      </w:pPr>
      <w:r w:rsidRPr="00C95C59">
        <w:rPr>
          <w:lang w:val="pt-BR"/>
        </w:rPr>
        <w:t>Fonte:</w:t>
      </w:r>
      <w:r>
        <w:rPr>
          <w:lang w:val="pt-BR"/>
        </w:rPr>
        <w:t xml:space="preserve"> </w:t>
      </w:r>
      <w:r w:rsidR="00B32367" w:rsidRPr="00C95C59">
        <w:rPr>
          <w:lang w:val="pt-BR"/>
        </w:rPr>
        <w:t>COOPERS &amp; LYBRAND, 1993, p. 98.</w:t>
      </w:r>
    </w:p>
    <w:p w:rsidR="00B32367" w:rsidRPr="00C95C59" w:rsidRDefault="008D3821" w:rsidP="00E03BBA">
      <w:pPr>
        <w:pStyle w:val="SETREM-Figuras"/>
      </w:pPr>
      <w:bookmarkStart w:id="309" w:name="_Toc264298877"/>
      <w:r>
        <w:t>Figura 10</w:t>
      </w:r>
      <w:r w:rsidR="00B32367" w:rsidRPr="00C95C59">
        <w:t>: Motivação, desempenho e recompensa.</w:t>
      </w:r>
      <w:bookmarkEnd w:id="309"/>
    </w:p>
    <w:p w:rsidR="00B32367" w:rsidRPr="00C95C59" w:rsidRDefault="00B32367" w:rsidP="00073A86">
      <w:pPr>
        <w:pStyle w:val="SETREM-Normal"/>
        <w:rPr>
          <w:rFonts w:cs="Arial"/>
        </w:rPr>
      </w:pPr>
      <w:r w:rsidRPr="00C95C59">
        <w:rPr>
          <w:rFonts w:cs="Arial"/>
        </w:rPr>
        <w:lastRenderedPageBreak/>
        <w:t xml:space="preserve">Segundo Coopers &amp; Lybrand (1993), alguns reconhecimentos são listados como: presentes, dia de folga, viagens, licenças remuneradas para desenvolvimento de projetos pessoais, equipamentos como </w:t>
      </w:r>
      <w:r w:rsidRPr="00C95C59">
        <w:rPr>
          <w:rFonts w:cs="Arial"/>
          <w:i/>
        </w:rPr>
        <w:t>notebooks,</w:t>
      </w:r>
      <w:r w:rsidRPr="00C95C59">
        <w:rPr>
          <w:rFonts w:cs="Arial"/>
        </w:rPr>
        <w:t xml:space="preserve"> estágios em outros países, cursos de especialização e jantares com a equipe de trabalho.</w:t>
      </w:r>
    </w:p>
    <w:p w:rsidR="00B32367" w:rsidRDefault="00B32367" w:rsidP="00073A86">
      <w:pPr>
        <w:pStyle w:val="SETREM-Normal"/>
        <w:rPr>
          <w:rFonts w:cs="Arial"/>
        </w:rPr>
      </w:pPr>
      <w:r w:rsidRPr="00C95C59">
        <w:rPr>
          <w:rFonts w:cs="Arial"/>
        </w:rPr>
        <w:t xml:space="preserve">São alternativas criativas, que visam a integração e vinculam o reconhecimento da empresa com o seu funcionário. Podem ser usadas para premiar o espírito empreendedor, reforçar comportamentos desejados, desenvolver a busca por inovações e criar uma relação mais madura entre os funcionários e a empresa (COOPERS &amp; LYBRAND, 1993).  </w:t>
      </w:r>
    </w:p>
    <w:p w:rsidR="008D3821" w:rsidRDefault="008D3821" w:rsidP="003B0A4D">
      <w:pPr>
        <w:pStyle w:val="SETREM-Ttulo3"/>
      </w:pPr>
    </w:p>
    <w:p w:rsidR="008D3821" w:rsidRDefault="008D3821" w:rsidP="003B0A4D">
      <w:pPr>
        <w:pStyle w:val="SETREM-Ttulo3"/>
      </w:pPr>
    </w:p>
    <w:p w:rsidR="00B32367" w:rsidRDefault="00FD4D90" w:rsidP="003B0A4D">
      <w:pPr>
        <w:pStyle w:val="SETREM-Ttulo3"/>
      </w:pPr>
      <w:bookmarkStart w:id="310" w:name="_Toc264282822"/>
      <w:bookmarkStart w:id="311" w:name="_Toc264284464"/>
      <w:bookmarkStart w:id="312" w:name="_Toc264325916"/>
      <w:bookmarkStart w:id="313" w:name="_Toc264327141"/>
      <w:r>
        <w:t>2.1.4</w:t>
      </w:r>
      <w:r w:rsidR="00B32367" w:rsidRPr="00C95C59">
        <w:t xml:space="preserve"> </w:t>
      </w:r>
      <w:r w:rsidR="00B32367">
        <w:t>Benefícios</w:t>
      </w:r>
      <w:bookmarkEnd w:id="310"/>
      <w:bookmarkEnd w:id="311"/>
      <w:bookmarkEnd w:id="312"/>
      <w:bookmarkEnd w:id="313"/>
    </w:p>
    <w:p w:rsidR="00B32367" w:rsidRPr="003B0A4D" w:rsidRDefault="00B32367" w:rsidP="003B0A4D">
      <w:pPr>
        <w:pStyle w:val="SETREM-Normal"/>
      </w:pPr>
      <w:r w:rsidRPr="003B0A4D">
        <w:t>Conforme Chiavenato (2005) benefícios são certas regalias e vantagens concedidas pelas organizações, á título de pagamento adicional dos salários a totalidade ou a parte de seus funcionários. Constituem geralmente um pacote de benefícios e serviços que faz parte integrante de remuneração do pessoal. Os benefícios e serviços sociais incluem uma variedade de facilidades e vantagens oferecidas pela organização, como assistência médi</w:t>
      </w:r>
      <w:r w:rsidR="00CC293D">
        <w:t>c</w:t>
      </w:r>
      <w:r w:rsidRPr="003B0A4D">
        <w:t>o-hospitalar, pagamento de tempo não trabalhado, transporte, pagamento de tempo não trabalhado, planos de pensão ou aposentadoria, sendo esses os benefícios mais aplicados, ligados diretamente no dia-a-dia dos colaboradores e conseqüentemente em sua produtividade.</w:t>
      </w:r>
    </w:p>
    <w:p w:rsidR="00B32367" w:rsidRPr="00316995" w:rsidRDefault="00B32367" w:rsidP="00316995">
      <w:pPr>
        <w:pStyle w:val="SETREM-Normal"/>
      </w:pPr>
      <w:r w:rsidRPr="00316995">
        <w:t>Para Coopers</w:t>
      </w:r>
      <w:r w:rsidR="00CC293D" w:rsidRPr="00316995">
        <w:t xml:space="preserve"> (1993),</w:t>
      </w:r>
      <w:r w:rsidRPr="00316995">
        <w:t xml:space="preserve"> os benefícios têm impacto direto sobre a qualidade de vida dos funcionários, influindo sobre a segurança atual e futura e sobre sua condição de vida.</w:t>
      </w:r>
    </w:p>
    <w:p w:rsidR="00B32367" w:rsidRPr="00316995" w:rsidRDefault="00B32367" w:rsidP="00316995">
      <w:pPr>
        <w:pStyle w:val="SETREM-Normal"/>
      </w:pPr>
      <w:r w:rsidRPr="00316995">
        <w:lastRenderedPageBreak/>
        <w:t>Na verdade, os benefícios além do seu aspecto pecuniário ou financeiro servem para livrar os funcionários de uma série de transtornos.</w:t>
      </w:r>
    </w:p>
    <w:p w:rsidR="00B32367" w:rsidRPr="003B0A4D" w:rsidRDefault="00B32367" w:rsidP="003B0A4D">
      <w:pPr>
        <w:pStyle w:val="SETREM-Normal"/>
      </w:pPr>
      <w:r w:rsidRPr="003B0A4D">
        <w:t>Na busca por um equilíbrio dos salários dos co</w:t>
      </w:r>
      <w:r w:rsidR="00316995">
        <w:t>laboradores, a</w:t>
      </w:r>
      <w:r w:rsidRPr="003B0A4D">
        <w:t>s empresas buscam verificar os preços de mercado para cotejarem seus custos provendo-se de informações que possam gerenciar consistência interna e a competitividade externa de suas práticas de remuneração.</w:t>
      </w:r>
    </w:p>
    <w:p w:rsidR="00B32367" w:rsidRDefault="00B32367" w:rsidP="003B0A4D">
      <w:pPr>
        <w:pStyle w:val="SETREM-Normal"/>
      </w:pPr>
      <w:r w:rsidRPr="003B0A4D">
        <w:t>Segundo Lefisc (2009) atualmente os benefícios oferecidos pelas organizações se tornaram fatores decisivos no seu desenvolvimento. Esses incentivos internos oferecidos pelas empresas são os chamados benefícios sociais que se tornaram uma forma de disputa entre as empresas para atrair e manter seu quadro funcional.</w:t>
      </w:r>
    </w:p>
    <w:p w:rsidR="00050433" w:rsidRDefault="00050433" w:rsidP="003B0A4D">
      <w:pPr>
        <w:pStyle w:val="SETREM-Ttulo4"/>
      </w:pPr>
    </w:p>
    <w:p w:rsidR="00050433" w:rsidRDefault="00050433" w:rsidP="003B0A4D">
      <w:pPr>
        <w:pStyle w:val="SETREM-Ttulo4"/>
      </w:pPr>
    </w:p>
    <w:p w:rsidR="00B32367" w:rsidRDefault="00FD4D90" w:rsidP="003B0A4D">
      <w:pPr>
        <w:pStyle w:val="SETREM-Ttulo4"/>
      </w:pPr>
      <w:bookmarkStart w:id="314" w:name="_Toc264282823"/>
      <w:bookmarkStart w:id="315" w:name="_Toc264284465"/>
      <w:bookmarkStart w:id="316" w:name="_Toc264325917"/>
      <w:bookmarkStart w:id="317" w:name="_Toc264327142"/>
      <w:r>
        <w:t>2.1.4</w:t>
      </w:r>
      <w:r w:rsidR="00B32367">
        <w:t>.1</w:t>
      </w:r>
      <w:r w:rsidR="00B32367" w:rsidRPr="00C95C59">
        <w:t xml:space="preserve"> </w:t>
      </w:r>
      <w:r w:rsidR="00B32367">
        <w:t>Benefícios</w:t>
      </w:r>
      <w:bookmarkEnd w:id="314"/>
      <w:bookmarkEnd w:id="315"/>
      <w:bookmarkEnd w:id="316"/>
      <w:bookmarkEnd w:id="317"/>
    </w:p>
    <w:p w:rsidR="00B32367" w:rsidRPr="003B0A4D" w:rsidRDefault="00B32367" w:rsidP="003B0A4D">
      <w:pPr>
        <w:pStyle w:val="SETREM-LETRAS"/>
      </w:pPr>
      <w:bookmarkStart w:id="318" w:name="_Toc264284466"/>
      <w:bookmarkStart w:id="319" w:name="_Toc264325918"/>
      <w:bookmarkStart w:id="320" w:name="_Toc264327143"/>
      <w:r>
        <w:t xml:space="preserve">a) </w:t>
      </w:r>
      <w:r w:rsidRPr="003B0A4D">
        <w:t>Salário Desemprego</w:t>
      </w:r>
      <w:bookmarkEnd w:id="318"/>
      <w:bookmarkEnd w:id="319"/>
      <w:bookmarkEnd w:id="320"/>
    </w:p>
    <w:p w:rsidR="00316995" w:rsidRDefault="00B32367" w:rsidP="00050433">
      <w:pPr>
        <w:pStyle w:val="SETREM-Normal"/>
      </w:pPr>
      <w:r w:rsidRPr="003B0A4D">
        <w:t>O Seguro Desemprego é um beneficio fornecido pela Previdência Social, e desde que atenda aos requisitos legais, previstos em lei, pode ser requerido por todo trabalhador demitido sem justa causa.</w:t>
      </w:r>
      <w:bookmarkStart w:id="321" w:name="_Toc229204182"/>
      <w:bookmarkStart w:id="322" w:name="_Toc232914176"/>
    </w:p>
    <w:p w:rsidR="00B32367" w:rsidRPr="003B0A4D" w:rsidRDefault="00B32367" w:rsidP="003B0A4D">
      <w:pPr>
        <w:pStyle w:val="SETREM-LETRAS"/>
      </w:pPr>
      <w:bookmarkStart w:id="323" w:name="_Toc264284467"/>
      <w:bookmarkStart w:id="324" w:name="_Toc264325919"/>
      <w:bookmarkStart w:id="325" w:name="_Toc264327144"/>
      <w:r>
        <w:t xml:space="preserve">b) </w:t>
      </w:r>
      <w:r w:rsidRPr="003B0A4D">
        <w:t>Vale Alimentação ou Refeição</w:t>
      </w:r>
      <w:bookmarkEnd w:id="321"/>
      <w:bookmarkEnd w:id="322"/>
      <w:bookmarkEnd w:id="323"/>
      <w:bookmarkEnd w:id="324"/>
      <w:bookmarkEnd w:id="325"/>
    </w:p>
    <w:p w:rsidR="00B32367" w:rsidRPr="003B0A4D" w:rsidRDefault="00B32367" w:rsidP="003B0A4D">
      <w:pPr>
        <w:pStyle w:val="SETREM-Normal"/>
      </w:pPr>
      <w:r w:rsidRPr="003B0A4D">
        <w:t xml:space="preserve">Este programa de alimentação pode ter muitas variações, mas a maioria das empresas adeptas do auxílio opta por conceder um valor mensal fixo. As organizações disponibilizam o benefício para poder proporcionar ao quadro funcional uma alimentação mais equilibrada e saudável, estes dois benefícios permitem desde um almoço num restaurante até a compra de produtos em supermercados. </w:t>
      </w:r>
    </w:p>
    <w:p w:rsidR="00B32367" w:rsidRPr="003B0A4D" w:rsidRDefault="00B32367" w:rsidP="003B0A4D">
      <w:pPr>
        <w:pStyle w:val="SETREM-LETRAS"/>
      </w:pPr>
      <w:bookmarkStart w:id="326" w:name="_Toc229204183"/>
      <w:bookmarkStart w:id="327" w:name="_Toc232914177"/>
      <w:bookmarkStart w:id="328" w:name="_Toc264284468"/>
      <w:bookmarkStart w:id="329" w:name="_Toc264325920"/>
      <w:bookmarkStart w:id="330" w:name="_Toc264327145"/>
      <w:r>
        <w:lastRenderedPageBreak/>
        <w:t xml:space="preserve">c) </w:t>
      </w:r>
      <w:r w:rsidRPr="003B0A4D">
        <w:t>Vale Transporte</w:t>
      </w:r>
      <w:bookmarkEnd w:id="326"/>
      <w:bookmarkEnd w:id="327"/>
      <w:bookmarkEnd w:id="328"/>
      <w:bookmarkEnd w:id="329"/>
      <w:bookmarkEnd w:id="330"/>
    </w:p>
    <w:p w:rsidR="00B32367" w:rsidRPr="003B0A4D" w:rsidRDefault="00B32367" w:rsidP="003B0A4D">
      <w:pPr>
        <w:pStyle w:val="SETREM-Normal"/>
      </w:pPr>
      <w:r w:rsidRPr="003B0A4D">
        <w:t>Relaciona-ter se ao subsídio, parcial ou total, pela empresa, do transporte de seus funcionários entre o local de trabalho e suas residências.</w:t>
      </w:r>
    </w:p>
    <w:p w:rsidR="00B32367" w:rsidRPr="003B0A4D" w:rsidRDefault="00B32367" w:rsidP="003B0A4D">
      <w:pPr>
        <w:pStyle w:val="SETREM-Normal"/>
      </w:pPr>
      <w:r w:rsidRPr="003B0A4D">
        <w:t>O custo do transporte pode ser totalmente assumido pela empresa ou pode também ser parcial. Mas a forma mais usual é o vale-transporte, que é um valor fixo mensal. Outra forma muito usada é a disponibilização de transporte próprio.</w:t>
      </w:r>
    </w:p>
    <w:p w:rsidR="00B32367" w:rsidRPr="00FE762C" w:rsidRDefault="00B32367" w:rsidP="00FE762C">
      <w:pPr>
        <w:pStyle w:val="SETREM-LETRAS"/>
      </w:pPr>
      <w:bookmarkStart w:id="331" w:name="_Toc229204186"/>
      <w:bookmarkStart w:id="332" w:name="_Toc232914180"/>
      <w:bookmarkStart w:id="333" w:name="_Toc264284469"/>
      <w:bookmarkStart w:id="334" w:name="_Toc264325921"/>
      <w:bookmarkStart w:id="335" w:name="_Toc264327146"/>
      <w:r w:rsidRPr="00FE762C">
        <w:t>d) Décimo Terceiro Salário</w:t>
      </w:r>
      <w:bookmarkEnd w:id="331"/>
      <w:bookmarkEnd w:id="332"/>
      <w:bookmarkEnd w:id="333"/>
      <w:bookmarkEnd w:id="334"/>
      <w:bookmarkEnd w:id="335"/>
    </w:p>
    <w:p w:rsidR="00B32367" w:rsidRPr="003B0A4D" w:rsidRDefault="00B32367" w:rsidP="003B0A4D">
      <w:pPr>
        <w:pStyle w:val="SETREM-Normal"/>
      </w:pPr>
      <w:r w:rsidRPr="003B0A4D">
        <w:t>Segundo Lefisc (2009) a gratificação de Natal, também conhecida como décimo terceiro salário, é devida a todos os empregados urbanos e domésticos e pago em duas parcelas durante o ano, sendo que a primeira deverá ser realizada entre os meses de fevereiro a novembro e a segunda até o dia 20 de dezembro do mesmo ano. O valor do décimo terceiro corresponde a 1/12 avos da remuneração devida em dezembro, por mês de serviço do ano correspondente.</w:t>
      </w:r>
    </w:p>
    <w:p w:rsidR="00FE762C" w:rsidRDefault="00FE762C" w:rsidP="00FE762C">
      <w:pPr>
        <w:pStyle w:val="SETREM-LETRAS"/>
      </w:pPr>
      <w:bookmarkStart w:id="336" w:name="_Toc264327147"/>
      <w:r w:rsidRPr="00FE762C">
        <w:t>e) Férias</w:t>
      </w:r>
      <w:bookmarkEnd w:id="336"/>
    </w:p>
    <w:p w:rsidR="00B32367" w:rsidRPr="003B0A4D" w:rsidRDefault="00B32367" w:rsidP="00277C05">
      <w:pPr>
        <w:pStyle w:val="SETREM-Normal"/>
      </w:pPr>
      <w:r w:rsidRPr="003B0A4D">
        <w:t xml:space="preserve">De acordo com Lefisc (2009) a Constituição Federal de 1988 assegura entre outros direitos sociais dos trabalhadores urbanos e rurais, o gozo de férias anuais remuneradas com, pelo menos um terço a mais do que o salário normal. </w:t>
      </w:r>
    </w:p>
    <w:p w:rsidR="00B32367" w:rsidRPr="003B0A4D" w:rsidRDefault="00B32367" w:rsidP="00277C05">
      <w:pPr>
        <w:pStyle w:val="SETREM-Normal"/>
      </w:pPr>
      <w:r w:rsidRPr="003B0A4D">
        <w:t xml:space="preserve">A real finalidade das férias é a recuperação das forças gastas pelo empregado no decorrer de cada ano de trabalho prestado ao mesmo empregador. A Consolidação das Leis do Trabalho (CLT) estabelece as normas sobre férias através dos artigos </w:t>
      </w:r>
      <w:smartTag w:uri="urn:schemas-microsoft-com:office:smarttags" w:element="metricconverter">
        <w:smartTagPr>
          <w:attr w:name="ProductID" w:val="129 a"/>
        </w:smartTagPr>
        <w:r w:rsidRPr="003B0A4D">
          <w:t>129 a</w:t>
        </w:r>
      </w:smartTag>
      <w:r w:rsidRPr="003B0A4D">
        <w:t xml:space="preserve"> 153 do decreto-lei nº 1535 de 15 de abril de 1977.</w:t>
      </w:r>
    </w:p>
    <w:p w:rsidR="00277C05" w:rsidRDefault="00277C05" w:rsidP="002548A7">
      <w:pPr>
        <w:pStyle w:val="SETREM-Ttulo3"/>
      </w:pPr>
      <w:bookmarkStart w:id="337" w:name="_Toc264282824"/>
      <w:bookmarkStart w:id="338" w:name="_Toc264284471"/>
    </w:p>
    <w:p w:rsidR="00277C05" w:rsidRDefault="00277C05" w:rsidP="002548A7">
      <w:pPr>
        <w:pStyle w:val="SETREM-Ttulo3"/>
      </w:pPr>
    </w:p>
    <w:p w:rsidR="00B32367" w:rsidRPr="00C95C59" w:rsidRDefault="00FD4D90" w:rsidP="002548A7">
      <w:pPr>
        <w:pStyle w:val="SETREM-Ttulo3"/>
      </w:pPr>
      <w:bookmarkStart w:id="339" w:name="_Toc264325923"/>
      <w:bookmarkStart w:id="340" w:name="_Toc264327148"/>
      <w:r>
        <w:lastRenderedPageBreak/>
        <w:t>2.1.5</w:t>
      </w:r>
      <w:r w:rsidR="00B32367" w:rsidRPr="00C95C59">
        <w:t xml:space="preserve"> Treinamento e Desenvolvimento</w:t>
      </w:r>
      <w:bookmarkEnd w:id="337"/>
      <w:bookmarkEnd w:id="338"/>
      <w:bookmarkEnd w:id="339"/>
      <w:bookmarkEnd w:id="340"/>
    </w:p>
    <w:p w:rsidR="006742D3" w:rsidRPr="006742D3" w:rsidRDefault="006742D3" w:rsidP="006742D3">
      <w:pPr>
        <w:pStyle w:val="SETREM-Normal"/>
      </w:pPr>
      <w:r w:rsidRPr="006742D3">
        <w:t xml:space="preserve">Segundo Millioni (2006) “Treinamento consiste na ação sistematizada de educação para a capacitação, o aperfeiçoamento e o desenvolvimento do individuo.” Para definirem-se quais são as necessidades de treinamento dos colaboradores, é necessária a identificação das causas, efeitos e conseqüências dos problemas identificados na avaliação de desempenho.  A partir daí devem-se traçar os objetivos dos eventos de treinamento e construir instrumentos de pesquisa que permitam coletar os resultados desses treinamentos, para fornecer um </w:t>
      </w:r>
      <w:r w:rsidR="00C5042E" w:rsidRPr="00C5042E">
        <w:rPr>
          <w:i/>
        </w:rPr>
        <w:t>feedback</w:t>
      </w:r>
      <w:r w:rsidRPr="006742D3">
        <w:t xml:space="preserve"> adequado.</w:t>
      </w:r>
    </w:p>
    <w:p w:rsidR="006742D3" w:rsidRPr="006742D3" w:rsidRDefault="006742D3" w:rsidP="006742D3">
      <w:pPr>
        <w:pStyle w:val="SETREM-Normal"/>
      </w:pPr>
      <w:r w:rsidRPr="006742D3">
        <w:t xml:space="preserve">Para Sigmar Malvezzi </w:t>
      </w:r>
      <w:r w:rsidR="00725539" w:rsidRPr="00725539">
        <w:rPr>
          <w:i/>
        </w:rPr>
        <w:t>apud</w:t>
      </w:r>
      <w:r w:rsidRPr="006742D3">
        <w:t xml:space="preserve"> Gustavo G Boog (1999), no livro Manual de Treinamento e Desenvolvimento, o treinamento surgiu para que os trabalha</w:t>
      </w:r>
      <w:r w:rsidR="00E61B5E">
        <w:t>do</w:t>
      </w:r>
      <w:r w:rsidRPr="006742D3">
        <w:t>res fossem atualizados com relação as suas habilidades, ocasionando a diminuição dos seus erros e da ampliação da sua capacidade para realizar outras tarefas.</w:t>
      </w:r>
    </w:p>
    <w:p w:rsidR="006742D3" w:rsidRPr="006742D3" w:rsidRDefault="006742D3" w:rsidP="006742D3">
      <w:pPr>
        <w:pStyle w:val="SETREM-Normal"/>
      </w:pPr>
      <w:r w:rsidRPr="006742D3">
        <w:t>Conta-nos a Associação Brasileira de Treinamento e De</w:t>
      </w:r>
      <w:r w:rsidR="00E61B5E">
        <w:t>senvolvimento que foi coordenada</w:t>
      </w:r>
      <w:r w:rsidRPr="006742D3">
        <w:t xml:space="preserve"> por Gustavo G. Boog (1999), que a formação profissional e conseqüente treinamento </w:t>
      </w:r>
      <w:r w:rsidR="00E61B5E" w:rsidRPr="006742D3">
        <w:t>foram</w:t>
      </w:r>
      <w:r w:rsidRPr="006742D3">
        <w:t xml:space="preserve"> necessidade</w:t>
      </w:r>
      <w:r w:rsidR="00E61B5E">
        <w:t>s</w:t>
      </w:r>
      <w:r w:rsidRPr="006742D3">
        <w:t xml:space="preserve"> não apenas das e</w:t>
      </w:r>
      <w:r w:rsidR="00E61B5E">
        <w:t>mpresas mas também da sociedade.  T</w:t>
      </w:r>
      <w:r w:rsidRPr="006742D3">
        <w:t xml:space="preserve">anto em 1886 já existiam as primeiras escolas particulares localizadas nos Estados Unidos, mas em paralelo a isso empresas criavam escolas na própria fabrica como aconteceu na empresa Hoe &amp; Company em 1872, que devido ao alto volume de negócios abriu um centro de profissionalização para o treinamento de seus maquinistas. Mas em 1930 foi que </w:t>
      </w:r>
      <w:r w:rsidR="00E61B5E">
        <w:t xml:space="preserve">o termo </w:t>
      </w:r>
      <w:r w:rsidRPr="006742D3">
        <w:t>treinamento começou a se tornar parte integral da estratégia da empresa. Já a partir dos anos 70 com o avanço tecnoló</w:t>
      </w:r>
      <w:r w:rsidR="00E61B5E">
        <w:t>gico, a eficiência dos negócios</w:t>
      </w:r>
      <w:r w:rsidRPr="006742D3">
        <w:t xml:space="preserve"> passou a depender em sua grande parte das atualizações e aprendizagens</w:t>
      </w:r>
      <w:r w:rsidR="00E61B5E">
        <w:t>,</w:t>
      </w:r>
      <w:r w:rsidRPr="006742D3">
        <w:t xml:space="preserve"> dando assim um salto qualitativo</w:t>
      </w:r>
      <w:r w:rsidR="00E61B5E">
        <w:t>,</w:t>
      </w:r>
      <w:r w:rsidRPr="006742D3">
        <w:t xml:space="preserve"> tornando se uma das metas essenciais do sucesso nos negócios.</w:t>
      </w:r>
    </w:p>
    <w:p w:rsidR="00B32367" w:rsidRPr="006742D3" w:rsidRDefault="006742D3" w:rsidP="006742D3">
      <w:pPr>
        <w:pStyle w:val="SETREM-CitaoDireta3linhas"/>
      </w:pPr>
      <w:r w:rsidRPr="006742D3">
        <w:t xml:space="preserve">O treinamento é uma instituição fundamental na gestão empresarial. Esse papel generalizadamente reconhecido deve-se à correlação entre competência e otimização de resultados, já observada nos primórdios do “sistema de fábrica”, e que coloca a competência profissional como elemento-chave da eficácia empresarial. A inabilitação dos trabalhadores para operar no “sistema de fábrica” configurou-se, já no século XVIII, como um obstáculo incontestável à </w:t>
      </w:r>
      <w:r w:rsidRPr="006742D3">
        <w:lastRenderedPageBreak/>
        <w:t>eficácia (Cherns, 1982), que prenunciou, desde o início do trabalho industrial. A importância de investimentos na capacita</w:t>
      </w:r>
      <w:r w:rsidR="00BA4B31">
        <w:t>ção profissional (Carnoy, 1994)</w:t>
      </w:r>
      <w:r>
        <w:t xml:space="preserve"> </w:t>
      </w:r>
      <w:r w:rsidRPr="006742D3">
        <w:t xml:space="preserve">(Sigmar Malvezzi </w:t>
      </w:r>
      <w:r w:rsidR="00725539" w:rsidRPr="00725539">
        <w:rPr>
          <w:i/>
        </w:rPr>
        <w:t>apud</w:t>
      </w:r>
      <w:r w:rsidRPr="006742D3">
        <w:t xml:space="preserve"> Gustavo G. Boog, 1999)</w:t>
      </w:r>
    </w:p>
    <w:p w:rsidR="00B32367" w:rsidRPr="00C95C59" w:rsidRDefault="00FD4D90" w:rsidP="004070F1">
      <w:pPr>
        <w:pStyle w:val="SETREM-Ttulo4"/>
      </w:pPr>
      <w:bookmarkStart w:id="341" w:name="_Toc229204166"/>
      <w:bookmarkStart w:id="342" w:name="_Toc264282825"/>
      <w:bookmarkStart w:id="343" w:name="_Toc264284472"/>
      <w:bookmarkStart w:id="344" w:name="_Toc264325924"/>
      <w:bookmarkStart w:id="345" w:name="_Toc264327149"/>
      <w:r>
        <w:t>2.1.5</w:t>
      </w:r>
      <w:r w:rsidR="00B32367" w:rsidRPr="00C95C59">
        <w:t>.1 Levantamento de Necessidades de Treinamento</w:t>
      </w:r>
      <w:bookmarkEnd w:id="341"/>
      <w:bookmarkEnd w:id="342"/>
      <w:bookmarkEnd w:id="343"/>
      <w:bookmarkEnd w:id="344"/>
      <w:bookmarkEnd w:id="345"/>
    </w:p>
    <w:p w:rsidR="006742D3" w:rsidRPr="006742D3" w:rsidRDefault="006742D3" w:rsidP="006742D3">
      <w:pPr>
        <w:pStyle w:val="SETREM-Normal"/>
        <w:rPr>
          <w:rFonts w:cs="Arial"/>
        </w:rPr>
      </w:pPr>
      <w:r w:rsidRPr="006742D3">
        <w:rPr>
          <w:rFonts w:cs="Arial"/>
        </w:rPr>
        <w:t xml:space="preserve">As necessidades de um treinamento podem ser levantadas, de acordo com Benedito A. Millione </w:t>
      </w:r>
      <w:r w:rsidR="00725539" w:rsidRPr="00725539">
        <w:rPr>
          <w:rFonts w:cs="Arial"/>
          <w:i/>
        </w:rPr>
        <w:t>apud</w:t>
      </w:r>
      <w:r w:rsidRPr="006742D3">
        <w:rPr>
          <w:rFonts w:cs="Arial"/>
        </w:rPr>
        <w:t xml:space="preserve"> Gustavo G. Boog (2001), seja por meio de formulários, entrevistas individuais, reuniões, observação local, diagnósticos </w:t>
      </w:r>
      <w:r w:rsidR="00725539" w:rsidRPr="006742D3">
        <w:rPr>
          <w:rFonts w:cs="Arial"/>
        </w:rPr>
        <w:t>específicos</w:t>
      </w:r>
      <w:r w:rsidRPr="006742D3">
        <w:rPr>
          <w:rFonts w:cs="Arial"/>
        </w:rPr>
        <w:t xml:space="preserve"> ou qualquer outro meio de análise, sendo que é de essencial valia que sejam identificadas as causas, os efeitos e as conseqüências dos problema</w:t>
      </w:r>
      <w:r w:rsidR="00725539">
        <w:rPr>
          <w:rFonts w:cs="Arial"/>
        </w:rPr>
        <w:t>s</w:t>
      </w:r>
      <w:r w:rsidRPr="006742D3">
        <w:rPr>
          <w:rFonts w:cs="Arial"/>
        </w:rPr>
        <w:t>, para que possam ser destacados os indicadores de desempenho os quais serão retomados, num futuro próximo, afim de auxiliar no processo de avaliação de resultados.</w:t>
      </w:r>
    </w:p>
    <w:p w:rsidR="006742D3" w:rsidRPr="006742D3" w:rsidRDefault="006742D3" w:rsidP="006742D3">
      <w:pPr>
        <w:pStyle w:val="SETREM-Normal"/>
        <w:rPr>
          <w:rFonts w:cs="Arial"/>
        </w:rPr>
      </w:pPr>
      <w:r w:rsidRPr="006742D3">
        <w:rPr>
          <w:rFonts w:cs="Arial"/>
        </w:rPr>
        <w:t>Ao analisar as causas, o gestor de Treinamento e Desenvolvimento (T&amp;D), deve:</w:t>
      </w:r>
    </w:p>
    <w:p w:rsidR="006742D3" w:rsidRPr="006742D3" w:rsidRDefault="006742D3" w:rsidP="006742D3">
      <w:pPr>
        <w:pStyle w:val="SETREM-Listas"/>
      </w:pPr>
      <w:r w:rsidRPr="006742D3">
        <w:t xml:space="preserve">Montar um fluxo de rotina, do padrão ou dos comportamentos desejados no universo da pesquisa. </w:t>
      </w:r>
    </w:p>
    <w:p w:rsidR="006742D3" w:rsidRPr="006742D3" w:rsidRDefault="006742D3" w:rsidP="006742D3">
      <w:pPr>
        <w:pStyle w:val="SETREM-Listas"/>
      </w:pPr>
      <w:r w:rsidRPr="006742D3">
        <w:t xml:space="preserve">Discutir para entender cada passo do fluxo, do padrão, da rotina ou do comportamento desejado. </w:t>
      </w:r>
    </w:p>
    <w:p w:rsidR="006742D3" w:rsidRPr="006742D3" w:rsidRDefault="006742D3" w:rsidP="006742D3">
      <w:pPr>
        <w:pStyle w:val="SETREM-Listas"/>
      </w:pPr>
      <w:r w:rsidRPr="006742D3">
        <w:t xml:space="preserve">Obter do Cliente Interno (CI) uma </w:t>
      </w:r>
      <w:r w:rsidR="00725539" w:rsidRPr="006742D3">
        <w:t>descrição</w:t>
      </w:r>
      <w:r w:rsidRPr="006742D3">
        <w:t xml:space="preserve"> do agente original, causador do alvo da pesquisa. </w:t>
      </w:r>
    </w:p>
    <w:p w:rsidR="006742D3" w:rsidRPr="006742D3" w:rsidRDefault="006742D3" w:rsidP="006742D3">
      <w:pPr>
        <w:pStyle w:val="SETREM-Listas"/>
      </w:pPr>
      <w:r w:rsidRPr="006742D3">
        <w:t xml:space="preserve">Colher, junto ao CI, sua impressão pessoal sobre a fonte original do problema ou o da não conformidade. </w:t>
      </w:r>
    </w:p>
    <w:p w:rsidR="006742D3" w:rsidRPr="006742D3" w:rsidRDefault="00D20CEE" w:rsidP="006742D3">
      <w:pPr>
        <w:pStyle w:val="SETREM-Listas"/>
      </w:pPr>
      <w:r>
        <w:t>Identificar</w:t>
      </w:r>
      <w:r w:rsidR="006742D3" w:rsidRPr="006742D3">
        <w:t xml:space="preserve"> em co</w:t>
      </w:r>
      <w:r>
        <w:t>nsenso com o CI, quem da equipe</w:t>
      </w:r>
      <w:r w:rsidR="006742D3" w:rsidRPr="006742D3">
        <w:t xml:space="preserve"> está diretamente envolvido na causa-alvo da pesquisa. </w:t>
      </w:r>
    </w:p>
    <w:p w:rsidR="006742D3" w:rsidRPr="006742D3" w:rsidRDefault="00874C40" w:rsidP="006742D3">
      <w:pPr>
        <w:pStyle w:val="SETREM-Listas"/>
      </w:pPr>
      <w:r>
        <w:lastRenderedPageBreak/>
        <w:t>Descrever</w:t>
      </w:r>
      <w:r w:rsidR="006742D3" w:rsidRPr="006742D3">
        <w:t xml:space="preserve"> de forma objetiva as causas identificadas, sem emitir qualquer juízo de valor ou opinião. </w:t>
      </w:r>
    </w:p>
    <w:p w:rsidR="006742D3" w:rsidRPr="006742D3" w:rsidRDefault="006742D3" w:rsidP="006742D3">
      <w:pPr>
        <w:pStyle w:val="SETREM-Listas"/>
      </w:pPr>
      <w:r w:rsidRPr="006742D3">
        <w:t xml:space="preserve">Retornar ao fluxo, e nele, localizar os pontos que podem ser entendidos como fatos geradores da causa-alvo. </w:t>
      </w:r>
    </w:p>
    <w:p w:rsidR="006742D3" w:rsidRPr="006742D3" w:rsidRDefault="006742D3" w:rsidP="006742D3">
      <w:pPr>
        <w:pStyle w:val="SETREM-Listas"/>
      </w:pPr>
      <w:r w:rsidRPr="006742D3">
        <w:t xml:space="preserve">Identificar, junto ao CI, se cada ponto apurado pode ser uma variável controlável ou não-controlável. </w:t>
      </w:r>
    </w:p>
    <w:p w:rsidR="006742D3" w:rsidRPr="006742D3" w:rsidRDefault="006742D3" w:rsidP="006742D3">
      <w:pPr>
        <w:pStyle w:val="SETREM-Listas"/>
      </w:pPr>
      <w:r w:rsidRPr="006742D3">
        <w:t xml:space="preserve">Caso encontrar mais de uma causa o gestor de T&amp;D deve fazer um fluxo para cada uma delas. </w:t>
      </w:r>
    </w:p>
    <w:p w:rsidR="006742D3" w:rsidRPr="006742D3" w:rsidRDefault="006742D3" w:rsidP="006742D3">
      <w:pPr>
        <w:pStyle w:val="SETREM-Listas"/>
      </w:pPr>
      <w:r w:rsidRPr="006742D3">
        <w:t>Concluir esta fase da pesquisa relacionando as causas, descrevendo-as objetivamente.</w:t>
      </w:r>
    </w:p>
    <w:p w:rsidR="006742D3" w:rsidRPr="006742D3" w:rsidRDefault="006742D3" w:rsidP="006742D3">
      <w:pPr>
        <w:pStyle w:val="SETREM-Normal"/>
        <w:rPr>
          <w:rFonts w:cs="Arial"/>
        </w:rPr>
      </w:pPr>
      <w:r w:rsidRPr="006742D3">
        <w:rPr>
          <w:rFonts w:cs="Arial"/>
        </w:rPr>
        <w:t>Ao analisar os efeitos o gestor de T&amp;D deve:</w:t>
      </w:r>
    </w:p>
    <w:p w:rsidR="006742D3" w:rsidRPr="006742D3" w:rsidRDefault="006742D3" w:rsidP="00874C40">
      <w:pPr>
        <w:pStyle w:val="SETREM-Listas"/>
      </w:pPr>
      <w:r w:rsidRPr="006742D3">
        <w:t>Descrever, sempre em conjunto com o CI, os efeitos de cada causa-alvo.</w:t>
      </w:r>
    </w:p>
    <w:p w:rsidR="006742D3" w:rsidRPr="006742D3" w:rsidRDefault="006742D3" w:rsidP="00874C40">
      <w:pPr>
        <w:pStyle w:val="SETREM-Listas"/>
      </w:pPr>
      <w:r w:rsidRPr="006742D3">
        <w:t xml:space="preserve">Discutir com o CI cada efeito levantado, de modo que suas </w:t>
      </w:r>
      <w:r w:rsidR="00874C40" w:rsidRPr="006742D3">
        <w:t>características</w:t>
      </w:r>
      <w:r w:rsidRPr="006742D3">
        <w:t xml:space="preserve"> fiquem devidamente claras e compreensíveis.</w:t>
      </w:r>
    </w:p>
    <w:p w:rsidR="006742D3" w:rsidRPr="006742D3" w:rsidRDefault="00404315" w:rsidP="00874C40">
      <w:pPr>
        <w:pStyle w:val="SETREM-Listas"/>
      </w:pPr>
      <w:r>
        <w:t xml:space="preserve">Colocar </w:t>
      </w:r>
      <w:r w:rsidR="006742D3" w:rsidRPr="006742D3">
        <w:t>em conjunto com o CI, os efeitos apurados em ordem cronológica.</w:t>
      </w:r>
    </w:p>
    <w:p w:rsidR="006742D3" w:rsidRPr="006742D3" w:rsidRDefault="006742D3" w:rsidP="00874C40">
      <w:pPr>
        <w:pStyle w:val="SETREM-Listas"/>
      </w:pPr>
      <w:r w:rsidRPr="006742D3">
        <w:t>Reorganizar a lista dos efeitos, do primeiro ao último, caso algum não fique claro, deve-se retornar ao CI e ajustar as eventuais dificuldades.</w:t>
      </w:r>
    </w:p>
    <w:p w:rsidR="006742D3" w:rsidRPr="006742D3" w:rsidRDefault="006742D3" w:rsidP="00874C40">
      <w:pPr>
        <w:pStyle w:val="SETREM-Listas"/>
      </w:pPr>
      <w:r w:rsidRPr="006742D3">
        <w:t>Fazer a checagem final dos efeitos listados em discussão com o CI.</w:t>
      </w:r>
    </w:p>
    <w:p w:rsidR="006742D3" w:rsidRPr="006742D3" w:rsidRDefault="006742D3" w:rsidP="00874C40">
      <w:pPr>
        <w:pStyle w:val="SETREM-Listas"/>
      </w:pPr>
      <w:r w:rsidRPr="006742D3">
        <w:t>Retornar a cada efeito e questionar junto ao CI a respeito da possibilidade de que possam ou não estar acarretando em “sub-efeitos”.</w:t>
      </w:r>
    </w:p>
    <w:p w:rsidR="006742D3" w:rsidRPr="006742D3" w:rsidRDefault="006742D3" w:rsidP="00874C40">
      <w:pPr>
        <w:pStyle w:val="SETREM-Listas"/>
      </w:pPr>
      <w:r w:rsidRPr="006742D3">
        <w:lastRenderedPageBreak/>
        <w:t>Sobre cad</w:t>
      </w:r>
      <w:r w:rsidR="00404315">
        <w:t>a efeito identificar as suas re</w:t>
      </w:r>
      <w:r w:rsidRPr="006742D3">
        <w:t>a</w:t>
      </w:r>
      <w:r w:rsidR="00404315">
        <w:t>i</w:t>
      </w:r>
      <w:r w:rsidRPr="006742D3">
        <w:t>s origens.</w:t>
      </w:r>
    </w:p>
    <w:p w:rsidR="006742D3" w:rsidRPr="006742D3" w:rsidRDefault="006742D3" w:rsidP="00874C40">
      <w:pPr>
        <w:pStyle w:val="SETREM-Listas"/>
      </w:pPr>
      <w:r w:rsidRPr="006742D3">
        <w:t>Descrever todos os efeitos, objetivamente, apurados até esta fase dos trabalhos.</w:t>
      </w:r>
    </w:p>
    <w:p w:rsidR="006742D3" w:rsidRPr="006742D3" w:rsidRDefault="006742D3" w:rsidP="00874C40">
      <w:pPr>
        <w:pStyle w:val="SETREM-Listas"/>
      </w:pPr>
      <w:r w:rsidRPr="006742D3">
        <w:t>Destacar, em cada efeito, a eventualidade de que possa estar in</w:t>
      </w:r>
      <w:r w:rsidR="00235389">
        <w:t>terferindo significativamente no</w:t>
      </w:r>
      <w:r w:rsidRPr="006742D3">
        <w:t xml:space="preserve"> </w:t>
      </w:r>
      <w:r w:rsidR="00235389" w:rsidRPr="006742D3">
        <w:t>desempenho</w:t>
      </w:r>
      <w:r w:rsidRPr="006742D3">
        <w:t xml:space="preserve"> de fornecedores e clientes internos do CI.</w:t>
      </w:r>
    </w:p>
    <w:p w:rsidR="006742D3" w:rsidRPr="006742D3" w:rsidRDefault="006742D3" w:rsidP="00874C40">
      <w:pPr>
        <w:pStyle w:val="SETREM-Listas"/>
      </w:pPr>
      <w:r w:rsidRPr="006742D3">
        <w:t>Resumir a listagem dos efeitos, finalizando a sua descrição.</w:t>
      </w:r>
    </w:p>
    <w:p w:rsidR="006742D3" w:rsidRPr="006742D3" w:rsidRDefault="006742D3" w:rsidP="006742D3">
      <w:pPr>
        <w:pStyle w:val="SETREM-Normal"/>
        <w:rPr>
          <w:rFonts w:cs="Arial"/>
        </w:rPr>
      </w:pPr>
      <w:r w:rsidRPr="006742D3">
        <w:rPr>
          <w:rFonts w:cs="Arial"/>
        </w:rPr>
        <w:t>Para realizar a análise das conseqüências o gestor de T&amp;D deve:</w:t>
      </w:r>
    </w:p>
    <w:p w:rsidR="006742D3" w:rsidRPr="006742D3" w:rsidRDefault="006742D3" w:rsidP="00874C40">
      <w:pPr>
        <w:pStyle w:val="SETREM-Listas"/>
      </w:pPr>
      <w:r w:rsidRPr="006742D3">
        <w:t xml:space="preserve">Como o CI reconhece as </w:t>
      </w:r>
      <w:r w:rsidR="00235389" w:rsidRPr="006742D3">
        <w:t>conseqüências</w:t>
      </w:r>
      <w:r w:rsidRPr="006742D3">
        <w:t xml:space="preserve"> dos efeitos? Por Observação? Por acompanhamento sistemático? Por análises de situações assim que elas se manifestam? Por informação da própria equipe ou de terceiros? Através de um processo sistemático e sistêmico de acompanhamento e avaliação? Outra forma (qual)?</w:t>
      </w:r>
    </w:p>
    <w:p w:rsidR="006742D3" w:rsidRPr="006742D3" w:rsidRDefault="006742D3" w:rsidP="00874C40">
      <w:pPr>
        <w:pStyle w:val="SETREM-Listas"/>
      </w:pPr>
      <w:r w:rsidRPr="006742D3">
        <w:t xml:space="preserve">Como o CI se certifica da autenticidade das </w:t>
      </w:r>
      <w:r w:rsidR="00235389" w:rsidRPr="006742D3">
        <w:t>conseqüências</w:t>
      </w:r>
      <w:r w:rsidRPr="006742D3">
        <w:t>? Como verifica o que é verdadeiro em comparação ao que parece sê-lo?</w:t>
      </w:r>
    </w:p>
    <w:p w:rsidR="006742D3" w:rsidRPr="006742D3" w:rsidRDefault="006742D3" w:rsidP="00874C40">
      <w:pPr>
        <w:pStyle w:val="SETREM-Listas"/>
      </w:pPr>
      <w:r w:rsidRPr="006742D3">
        <w:t>As conseqüências têm sido objeto das queixas ou reclamações por parte dos clientes internos? Em caso positivo, como estas queixas e reclamações são apresentadas e para quem na empresa?</w:t>
      </w:r>
    </w:p>
    <w:p w:rsidR="006742D3" w:rsidRPr="006742D3" w:rsidRDefault="006742D3" w:rsidP="00874C40">
      <w:pPr>
        <w:pStyle w:val="SETREM-Listas"/>
      </w:pPr>
      <w:r w:rsidRPr="006742D3">
        <w:t>Eventualmente, estas conseqüências são objeto de queixas ou quaisquer formas de insatisfação por parte dos clientes externos da empresa?</w:t>
      </w:r>
    </w:p>
    <w:p w:rsidR="006742D3" w:rsidRPr="006742D3" w:rsidRDefault="006742D3" w:rsidP="00874C40">
      <w:pPr>
        <w:pStyle w:val="SETREM-Listas"/>
      </w:pPr>
      <w:r w:rsidRPr="006742D3">
        <w:t>Quais são os indicadores tangíveis que caracterizam as conseqüências e como são obtidos pelo CI?</w:t>
      </w:r>
    </w:p>
    <w:p w:rsidR="006742D3" w:rsidRPr="006742D3" w:rsidRDefault="006742D3" w:rsidP="00874C40">
      <w:pPr>
        <w:pStyle w:val="SETREM-Listas"/>
      </w:pPr>
      <w:r w:rsidRPr="006742D3">
        <w:lastRenderedPageBreak/>
        <w:t>Quais são os indicadores intangíveis, porém consistentes, das conseqüências e como são obtidos?</w:t>
      </w:r>
    </w:p>
    <w:p w:rsidR="006742D3" w:rsidRPr="006742D3" w:rsidRDefault="006742D3" w:rsidP="00874C40">
      <w:pPr>
        <w:pStyle w:val="SETREM-Listas"/>
      </w:pPr>
      <w:r w:rsidRPr="006742D3">
        <w:t>Quais são as tendências – por indicador – de manter-se ou ampliar os seus níveis atuais?</w:t>
      </w:r>
    </w:p>
    <w:p w:rsidR="006742D3" w:rsidRPr="006742D3" w:rsidRDefault="006742D3" w:rsidP="00874C40">
      <w:pPr>
        <w:pStyle w:val="SETREM-Listas"/>
      </w:pPr>
      <w:r w:rsidRPr="006742D3">
        <w:t>É possível alocar custos para estas conseqüências, preferencialmente para cada um dos seus indicadores? Caso positivo, como são apurados e documentados? Caso negativo, qual é a dificuldade enfrentada pelo CI para obter os dados sobre estes custos?</w:t>
      </w:r>
    </w:p>
    <w:p w:rsidR="006742D3" w:rsidRPr="006742D3" w:rsidRDefault="006742D3" w:rsidP="00874C40">
      <w:pPr>
        <w:pStyle w:val="SETREM-Listas"/>
      </w:pPr>
      <w:r w:rsidRPr="006742D3">
        <w:t>Existe um padrão ou existem especificações para que sejam utilizados como referenciais a fim de se entender como “normal”, no que se refere aos números de custos?</w:t>
      </w:r>
    </w:p>
    <w:p w:rsidR="006742D3" w:rsidRPr="006742D3" w:rsidRDefault="006742D3" w:rsidP="00874C40">
      <w:pPr>
        <w:pStyle w:val="SETREM-Listas"/>
      </w:pPr>
      <w:r w:rsidRPr="006742D3">
        <w:t>É possível identificar subprodutos de cada uma das conseqüências identificadas? Quais são e como podem ser verificados?</w:t>
      </w:r>
    </w:p>
    <w:p w:rsidR="00B32367" w:rsidRPr="00C95C59" w:rsidRDefault="006742D3" w:rsidP="006742D3">
      <w:pPr>
        <w:pStyle w:val="SETREM-Normal"/>
        <w:rPr>
          <w:rFonts w:cs="Arial"/>
        </w:rPr>
      </w:pPr>
      <w:r w:rsidRPr="006742D3">
        <w:rPr>
          <w:rFonts w:cs="Arial"/>
        </w:rPr>
        <w:t xml:space="preserve">Segundo Benedito A. Millioni </w:t>
      </w:r>
      <w:r w:rsidR="00725539" w:rsidRPr="00725539">
        <w:rPr>
          <w:rFonts w:cs="Arial"/>
          <w:i/>
        </w:rPr>
        <w:t>apud</w:t>
      </w:r>
      <w:r w:rsidRPr="006742D3">
        <w:rPr>
          <w:rFonts w:cs="Arial"/>
        </w:rPr>
        <w:t xml:space="preserve"> Gustavo G Boog (2001) o gestor de T&amp;D deve descrever as conclusões sobre a análise das três dimensões de prospecção, registrando o seu parecer final, o que está acontecendo, como se manifesta enquanto perda ou não-ganho para a empresa e os dados que delimitam o fato pesquisado. Em seguida apresentar a solução recomendada, i</w:t>
      </w:r>
      <w:r w:rsidR="00725539">
        <w:rPr>
          <w:rFonts w:cs="Arial"/>
        </w:rPr>
        <w:t>nde</w:t>
      </w:r>
      <w:r w:rsidRPr="006742D3">
        <w:rPr>
          <w:rFonts w:cs="Arial"/>
        </w:rPr>
        <w:t>pendente da res</w:t>
      </w:r>
      <w:r w:rsidR="00725539">
        <w:rPr>
          <w:rFonts w:cs="Arial"/>
        </w:rPr>
        <w:t>ponsabilidade desta ou daquela á</w:t>
      </w:r>
      <w:r w:rsidRPr="006742D3">
        <w:rPr>
          <w:rFonts w:cs="Arial"/>
        </w:rPr>
        <w:t>rea da empresa. Sendo que o parecer do gestor de T&amp;D deve ser um exercício de precisão, concisão e clareza.</w:t>
      </w:r>
    </w:p>
    <w:p w:rsidR="00B32367" w:rsidRPr="00C95C59" w:rsidRDefault="00FD4D90" w:rsidP="004070F1">
      <w:pPr>
        <w:pStyle w:val="SETREM-Ttulo4"/>
      </w:pPr>
      <w:bookmarkStart w:id="346" w:name="_Toc229204167"/>
      <w:bookmarkStart w:id="347" w:name="_Toc264282826"/>
      <w:bookmarkStart w:id="348" w:name="_Toc264284473"/>
      <w:bookmarkStart w:id="349" w:name="_Toc264325925"/>
      <w:bookmarkStart w:id="350" w:name="_Toc264327150"/>
      <w:r>
        <w:t>2.1.5</w:t>
      </w:r>
      <w:r w:rsidR="00B32367" w:rsidRPr="00C95C59">
        <w:t>.2 Métodos e técnicas em treinamento e desenvolvimento</w:t>
      </w:r>
      <w:bookmarkEnd w:id="346"/>
      <w:bookmarkEnd w:id="347"/>
      <w:bookmarkEnd w:id="348"/>
      <w:bookmarkEnd w:id="349"/>
      <w:bookmarkEnd w:id="350"/>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para que alguém fosse considerado profissional, apto a exercer qualquer ofício em fábrica, bastava apresentar um certificado de conclusão de </w:t>
      </w:r>
      <w:r w:rsidRPr="00874C40">
        <w:rPr>
          <w:rFonts w:cs="Arial"/>
        </w:rPr>
        <w:lastRenderedPageBreak/>
        <w:t>algum curso, e que não possuía um certificado deveria comprovar a experiência confirmada em carteira de trabalho.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as empresas não dispunham de estrutura para que fosse realizada uma formação de pessoal, afinal o único assunto de pessoal era a questão de custo, da área contábil, com o desenvolvimento </w:t>
      </w:r>
      <w:r w:rsidR="00DB5876" w:rsidRPr="00874C40">
        <w:rPr>
          <w:rFonts w:cs="Arial"/>
        </w:rPr>
        <w:t>econômico</w:t>
      </w:r>
      <w:r w:rsidRPr="00874C40">
        <w:rPr>
          <w:rFonts w:cs="Arial"/>
        </w:rPr>
        <w:t xml:space="preserve"> e das relações de trabalho, juntamente com </w:t>
      </w:r>
      <w:r w:rsidR="00DB5876">
        <w:rPr>
          <w:rFonts w:cs="Arial"/>
        </w:rPr>
        <w:t>o esforço de guerra (1940-1945). A</w:t>
      </w:r>
      <w:r w:rsidRPr="00874C40">
        <w:rPr>
          <w:rFonts w:cs="Arial"/>
        </w:rPr>
        <w:t>s empresas se sentiram obrigadas a rever seus papéis em relação a formação da mão-de-obra e novos quadros de comando.</w:t>
      </w:r>
    </w:p>
    <w:p w:rsidR="00BA4B31" w:rsidRPr="00EC4213" w:rsidRDefault="00874C40" w:rsidP="00EC4213">
      <w:pPr>
        <w:pStyle w:val="SETREM-Normal"/>
        <w:rPr>
          <w:rFonts w:cs="Arial"/>
        </w:rPr>
      </w:pPr>
      <w:r w:rsidRPr="00874C40">
        <w:rPr>
          <w:rFonts w:cs="Arial"/>
        </w:rPr>
        <w:t xml:space="preserve">Para Antonio Waldir Bíscaro </w:t>
      </w:r>
      <w:r w:rsidR="00725539" w:rsidRPr="00725539">
        <w:rPr>
          <w:rFonts w:cs="Arial"/>
          <w:i/>
        </w:rPr>
        <w:t>apud</w:t>
      </w:r>
      <w:r w:rsidR="00DB5876">
        <w:rPr>
          <w:rFonts w:cs="Arial"/>
        </w:rPr>
        <w:t xml:space="preserve"> Gustavo G Boog (1999),</w:t>
      </w:r>
      <w:r w:rsidRPr="00874C40">
        <w:rPr>
          <w:rFonts w:cs="Arial"/>
        </w:rPr>
        <w:t xml:space="preserve"> os modelos de educação disponíveis só previam uma categoria de aprendizes, os menores de 18 ou 20 anos. Os cursos técnicos </w:t>
      </w:r>
      <w:r w:rsidR="00DB5876">
        <w:rPr>
          <w:rFonts w:cs="Arial"/>
        </w:rPr>
        <w:t>existentes na época</w:t>
      </w:r>
      <w:r w:rsidRPr="00874C40">
        <w:rPr>
          <w:rFonts w:cs="Arial"/>
        </w:rPr>
        <w:t xml:space="preserve"> não davam conta da demanda e nenhuma e</w:t>
      </w:r>
      <w:r w:rsidR="00DB5876">
        <w:rPr>
          <w:rFonts w:cs="Arial"/>
        </w:rPr>
        <w:t>scola jamais havia se preocupado</w:t>
      </w:r>
      <w:r w:rsidRPr="00874C40">
        <w:rPr>
          <w:rFonts w:cs="Arial"/>
        </w:rPr>
        <w:t xml:space="preserve"> com a formação de pessoas para o exercício de comando. A aprendizagem no próprio local de trabalho resolvia em parte a carência de técnicos e de mão-de-obra capacitada, mas para</w:t>
      </w:r>
      <w:r w:rsidR="00DB5876">
        <w:rPr>
          <w:rFonts w:cs="Arial"/>
        </w:rPr>
        <w:t xml:space="preserve"> cargos de chefia ou aperfeiçoamento</w:t>
      </w:r>
      <w:r w:rsidRPr="00874C40">
        <w:rPr>
          <w:rFonts w:cs="Arial"/>
        </w:rPr>
        <w:t xml:space="preserve"> </w:t>
      </w:r>
      <w:r w:rsidR="00DB5876">
        <w:rPr>
          <w:rFonts w:cs="Arial"/>
        </w:rPr>
        <w:t>d</w:t>
      </w:r>
      <w:r w:rsidRPr="00874C40">
        <w:rPr>
          <w:rFonts w:cs="Arial"/>
        </w:rPr>
        <w:t>os ocupantes de postos de comando era um assunto em que os dirigentes da empresa se achavam completamente a pé.</w:t>
      </w:r>
    </w:p>
    <w:p w:rsidR="00874C40" w:rsidRPr="00874C40" w:rsidRDefault="00874C40" w:rsidP="00874C40">
      <w:pPr>
        <w:pStyle w:val="SETREM-CitaoDireta3linhas"/>
      </w:pPr>
      <w:r w:rsidRPr="00874C40">
        <w:t>Esforços mais sistemáticos ocorreram quase simultane</w:t>
      </w:r>
      <w:r w:rsidR="004E2F6A">
        <w:t>ame</w:t>
      </w:r>
      <w:r w:rsidRPr="00874C40">
        <w:t>nte na Europa e nos Estados Unidos – Carrard na Suíça e Dooley na América podem ser considerados os pioneiros da introdução</w:t>
      </w:r>
      <w:r w:rsidR="004E2F6A">
        <w:t xml:space="preserve"> </w:t>
      </w:r>
      <w:r w:rsidRPr="00874C40">
        <w:t xml:space="preserve">da aprendizagem sistemática nas empresas. Ambos inspiraram-se nos princípios da “Escola Nova” com seu método ativo e participativo.( Antonio Waldir Bíscaro </w:t>
      </w:r>
      <w:r w:rsidR="00725539" w:rsidRPr="00725539">
        <w:rPr>
          <w:i/>
        </w:rPr>
        <w:t>apud</w:t>
      </w:r>
      <w:r w:rsidRPr="00874C40">
        <w:t xml:space="preserve"> Gustavo G Boog, 262) </w:t>
      </w:r>
    </w:p>
    <w:p w:rsidR="00B32367" w:rsidRPr="00C95C59" w:rsidRDefault="00874C40" w:rsidP="00874C40">
      <w:pPr>
        <w:pStyle w:val="SETREM-Normal"/>
        <w:rPr>
          <w:rFonts w:cs="Arial"/>
          <w:szCs w:val="24"/>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Auren Uris classifica os esforços de desenvo</w:t>
      </w:r>
      <w:r w:rsidR="004E2F6A">
        <w:rPr>
          <w:rFonts w:cs="Arial"/>
        </w:rPr>
        <w:t>lvimento em quatro categorias: aprender pela experiência, aprender pela simulação, a</w:t>
      </w:r>
      <w:r w:rsidRPr="00874C40">
        <w:rPr>
          <w:rFonts w:cs="Arial"/>
        </w:rPr>
        <w:t>prender pela Teo</w:t>
      </w:r>
      <w:r w:rsidR="004E2F6A">
        <w:rPr>
          <w:rFonts w:cs="Arial"/>
        </w:rPr>
        <w:t>ria e a</w:t>
      </w:r>
      <w:r w:rsidRPr="00874C40">
        <w:rPr>
          <w:rFonts w:cs="Arial"/>
        </w:rPr>
        <w:t xml:space="preserve">prender pelo “desenvolvimento do espírito”. Para Uris cada uma dessas categorias representa um caminho possível de aprendizagem de natureza diferente, são caminhos quase sempre paralelos, mas </w:t>
      </w:r>
      <w:r w:rsidR="004E2F6A">
        <w:rPr>
          <w:rFonts w:cs="Arial"/>
        </w:rPr>
        <w:t>que se cruzam;</w:t>
      </w:r>
      <w:r w:rsidRPr="00874C40">
        <w:rPr>
          <w:rFonts w:cs="Arial"/>
        </w:rPr>
        <w:t xml:space="preserve"> outras vezes se superpõem e outras vezes ainda se fundem, mantendo no entanto as suas </w:t>
      </w:r>
      <w:r w:rsidRPr="00874C40">
        <w:rPr>
          <w:rFonts w:cs="Arial"/>
        </w:rPr>
        <w:lastRenderedPageBreak/>
        <w:t>características essenciais. O resultado de classificar essas modalidades em quatro orientações metodológicas, sendo que cada uma delas comporta uma variedade de técnicas mais ou menos numerosa, é que surgem os mét</w:t>
      </w:r>
      <w:r w:rsidR="004E2F6A">
        <w:rPr>
          <w:rFonts w:cs="Arial"/>
        </w:rPr>
        <w:t>odos de aprendizagem, que são: m</w:t>
      </w:r>
      <w:r w:rsidRPr="00874C40">
        <w:rPr>
          <w:rFonts w:cs="Arial"/>
        </w:rPr>
        <w:t>étod</w:t>
      </w:r>
      <w:r w:rsidR="004E2F6A">
        <w:rPr>
          <w:rFonts w:cs="Arial"/>
        </w:rPr>
        <w:t>o prático ou aprender fazendo; m</w:t>
      </w:r>
      <w:r w:rsidRPr="00874C40">
        <w:rPr>
          <w:rFonts w:cs="Arial"/>
        </w:rPr>
        <w:t>éto</w:t>
      </w:r>
      <w:r w:rsidR="004E2F6A">
        <w:rPr>
          <w:rFonts w:cs="Arial"/>
        </w:rPr>
        <w:t>do conceitual ou aprender pela teoria; m</w:t>
      </w:r>
      <w:r w:rsidRPr="00874C40">
        <w:rPr>
          <w:rFonts w:cs="Arial"/>
        </w:rPr>
        <w:t xml:space="preserve">étodo simulado ou </w:t>
      </w:r>
      <w:r w:rsidR="004E2F6A">
        <w:rPr>
          <w:rFonts w:cs="Arial"/>
        </w:rPr>
        <w:t>aprender imitando a realidade; m</w:t>
      </w:r>
      <w:r w:rsidRPr="00874C40">
        <w:rPr>
          <w:rFonts w:cs="Arial"/>
        </w:rPr>
        <w:t>étodo comportamental ou aprender por desenvolvimento psicológico.</w:t>
      </w:r>
    </w:p>
    <w:p w:rsidR="00B32367" w:rsidRPr="00C95C59" w:rsidRDefault="00FD4D90" w:rsidP="004070F1">
      <w:pPr>
        <w:pStyle w:val="SETREM-Ttulo4"/>
      </w:pPr>
      <w:bookmarkStart w:id="351" w:name="_Toc264282827"/>
      <w:bookmarkStart w:id="352" w:name="_Toc264284474"/>
      <w:bookmarkStart w:id="353" w:name="_Toc264325926"/>
      <w:bookmarkStart w:id="354" w:name="_Toc264327151"/>
      <w:r>
        <w:t>2.1.5</w:t>
      </w:r>
      <w:r w:rsidR="00B32367" w:rsidRPr="00C95C59">
        <w:t>.3 Aprender Fazendo – Método Prático</w:t>
      </w:r>
      <w:bookmarkEnd w:id="351"/>
      <w:bookmarkEnd w:id="352"/>
      <w:bookmarkEnd w:id="353"/>
      <w:bookmarkEnd w:id="354"/>
    </w:p>
    <w:p w:rsidR="00874C40" w:rsidRPr="00874C40" w:rsidRDefault="00874C40" w:rsidP="00874C40">
      <w:pPr>
        <w:pStyle w:val="SETREM-Normal"/>
      </w:pPr>
      <w:r w:rsidRPr="00874C40">
        <w:t xml:space="preserve">O método prático é um dos mais antigos </w:t>
      </w:r>
      <w:r w:rsidR="00BB63ED">
        <w:t>existentes.</w:t>
      </w:r>
      <w:r w:rsidRPr="00874C40">
        <w:t xml:space="preserve"> Antonio Waldir Bíscaro </w:t>
      </w:r>
      <w:r w:rsidR="00725539" w:rsidRPr="00725539">
        <w:rPr>
          <w:i/>
        </w:rPr>
        <w:t>apud</w:t>
      </w:r>
      <w:r w:rsidRPr="00874C40">
        <w:t xml:space="preserve"> Gustavo G Boog (1999), </w:t>
      </w:r>
      <w:r w:rsidR="00BB63ED">
        <w:t>afirma</w:t>
      </w:r>
      <w:r w:rsidRPr="00874C40">
        <w:t xml:space="preserve"> que para chegar à categoria de mestre, um oficial deveria percorrer muitas cidades, conhecer formas diferentes de produção e só retornar à sua cidade de origem quando se sentisse capaz de demonstrar perante sua agremiação de ofícios que poderia exercer a mestria.</w:t>
      </w:r>
    </w:p>
    <w:p w:rsidR="00874C40" w:rsidRPr="00874C40" w:rsidRDefault="00874C40" w:rsidP="00874C40">
      <w:pPr>
        <w:pStyle w:val="SETREM-Normal"/>
      </w:pPr>
      <w:r w:rsidRPr="00874C40">
        <w:t>As principais técnicas da aprendizagem prática são a aprendizagem metódica do trabalho, o rodízio, o estágio, a delegação e participações diversas.</w:t>
      </w:r>
    </w:p>
    <w:p w:rsidR="00874C40" w:rsidRPr="00874C40" w:rsidRDefault="00874C40" w:rsidP="00874C40">
      <w:pPr>
        <w:pStyle w:val="SETREM-Normal"/>
      </w:pPr>
      <w:r w:rsidRPr="00874C40">
        <w:t xml:space="preserve">Para Antonio Waldir Bíscaro </w:t>
      </w:r>
      <w:r w:rsidR="00725539" w:rsidRPr="00725539">
        <w:rPr>
          <w:i/>
        </w:rPr>
        <w:t>apud</w:t>
      </w:r>
      <w:r w:rsidRPr="00874C40">
        <w:t xml:space="preserve"> Gustavo G Boog (1999), no livro Manual de Treinamento e Desenvolvimento, a apr</w:t>
      </w:r>
      <w:r w:rsidR="000E2917">
        <w:t xml:space="preserve">endizagem metódica do trabalho </w:t>
      </w:r>
      <w:r w:rsidRPr="00874C40">
        <w:t>deve contar com um agente que estabeleça e ordene as fases do trabalho, visando facilitar sua assimilação pelo aprendiz. Esse método se apóia nos princípios de: ser concreto; corrigir em cima as falhas; repetir o exercício várias vezes ao dia; variar os exercícios elementares; deixar assimilar; levar em conta individualidade; habituar o aprendiz ao autocontrole e avaliar o êxito.</w:t>
      </w:r>
    </w:p>
    <w:p w:rsidR="00874C40" w:rsidRPr="00874C40" w:rsidRDefault="00874C40" w:rsidP="00874C40">
      <w:pPr>
        <w:pStyle w:val="SETREM-Normal"/>
      </w:pPr>
      <w:r w:rsidRPr="00874C40">
        <w:t xml:space="preserve">De acordo com Antonio Waldir Bíscaro </w:t>
      </w:r>
      <w:r w:rsidR="00725539" w:rsidRPr="00725539">
        <w:rPr>
          <w:i/>
        </w:rPr>
        <w:t>apud</w:t>
      </w:r>
      <w:r w:rsidRPr="00874C40">
        <w:t xml:space="preserve"> Gustavo G Boog (1999), o rodízio é uma das formas mais eficazes de formação profissional. Em empresas que é praticado o planejamento de carreira, o rodízio é utilizado como um dos principais instrumentos de desenvolvimento.</w:t>
      </w:r>
    </w:p>
    <w:p w:rsidR="00874C40" w:rsidRPr="00874C40" w:rsidRDefault="00874C40" w:rsidP="00874C40">
      <w:pPr>
        <w:pStyle w:val="SETREM-Normal"/>
      </w:pPr>
      <w:r w:rsidRPr="00874C40">
        <w:lastRenderedPageBreak/>
        <w:t xml:space="preserve">Antonio Waldir Bíscaro </w:t>
      </w:r>
      <w:r w:rsidR="00725539" w:rsidRPr="00725539">
        <w:rPr>
          <w:i/>
        </w:rPr>
        <w:t>apud</w:t>
      </w:r>
      <w:r w:rsidR="00907C88">
        <w:t xml:space="preserve"> Gustavo G Boog (1999),</w:t>
      </w:r>
      <w:r w:rsidRPr="00874C40">
        <w:t xml:space="preserve"> afirma que o estágio destina-se ao jovem profissional que necessita passar da teoria para a situação prática, podendo também ser estendido aos profissionais veteranos que pretendem assimilar novas </w:t>
      </w:r>
      <w:r w:rsidR="00907C88" w:rsidRPr="00874C40">
        <w:t>tecnologias</w:t>
      </w:r>
      <w:r w:rsidRPr="00874C40">
        <w:t>. O agente de treinamento deve realizar o levantamento das áreas preferenciais e a elaboração do roteiro que deverá ser seguido pelo estagiário, além de garantir que o estagiário irá obter a cooperação das equipes nas áreas onde passar.</w:t>
      </w:r>
    </w:p>
    <w:p w:rsidR="00874C40" w:rsidRPr="00874C40" w:rsidRDefault="00874C40" w:rsidP="00874C40">
      <w:pPr>
        <w:pStyle w:val="SETREM-Normal"/>
      </w:pPr>
      <w:r w:rsidRPr="00874C40">
        <w:t xml:space="preserve">Para Antonio Waldir Bíscaro </w:t>
      </w:r>
      <w:r w:rsidR="00725539" w:rsidRPr="00725539">
        <w:rPr>
          <w:i/>
        </w:rPr>
        <w:t>apud</w:t>
      </w:r>
      <w:r w:rsidRPr="00874C40">
        <w:t xml:space="preserve"> Gustavo G Boog (1999), no livro Manual de Treinamento e Desenvolvimento, “a delegação é uma prática administrativa muito generalizada e destinada a aprendizagem de comportamentos de supervisão ou de gerência”. Ela comporta algumas normas orientadoras e mesmo alguns princípios que, quando seguidos, transformam a delegação em um forte mecanismo de formação de novos quadros.</w:t>
      </w:r>
    </w:p>
    <w:p w:rsidR="00874C40" w:rsidRPr="00874C40" w:rsidRDefault="00874C40" w:rsidP="00874C40">
      <w:pPr>
        <w:pStyle w:val="SETREM-Normal"/>
      </w:pPr>
      <w:r w:rsidRPr="00874C40">
        <w:t>Nas participações diversas, o aprendiz terá uma participação em algumas situações da empresa – como por exemplo a participação em negociações de natureza governamental, si</w:t>
      </w:r>
      <w:r w:rsidR="00907C88">
        <w:t>n</w:t>
      </w:r>
      <w:r w:rsidRPr="00874C40">
        <w:t>dical ou comunitária, como representante da empresa – podendo ela se tornar uma oportunidade de atuação fora da tutela da hierarquia.</w:t>
      </w:r>
    </w:p>
    <w:p w:rsidR="00874C40" w:rsidRPr="00874C40" w:rsidRDefault="00874C40" w:rsidP="00874C40">
      <w:pPr>
        <w:pStyle w:val="SETREM-Normal"/>
      </w:pPr>
      <w:r w:rsidRPr="00874C40">
        <w:t xml:space="preserve">As vantagens que esse método possui, de acordo Antonio Waldir Bíscaro </w:t>
      </w:r>
      <w:r w:rsidR="00725539" w:rsidRPr="00725539">
        <w:rPr>
          <w:i/>
        </w:rPr>
        <w:t>apud</w:t>
      </w:r>
      <w:r w:rsidR="00907C88">
        <w:t xml:space="preserve"> Gustavo G Boog (1999), são de economia</w:t>
      </w:r>
      <w:r w:rsidRPr="00874C40">
        <w:t xml:space="preserve"> de tempo, de es</w:t>
      </w:r>
      <w:r w:rsidR="00907C88">
        <w:t>paço e de investimento; obtêm-se</w:t>
      </w:r>
      <w:r w:rsidRPr="00874C40">
        <w:t xml:space="preserve"> resultados a curtíssimos prazos; a possibilidade de avaliação mais imediata (aprendeu ou </w:t>
      </w:r>
      <w:r w:rsidR="00907C88" w:rsidRPr="00874C40">
        <w:t>não - aprendeu</w:t>
      </w:r>
      <w:r w:rsidRPr="00874C40">
        <w:t>); e a melhor adequação desse método a uma grande clientela.</w:t>
      </w:r>
    </w:p>
    <w:p w:rsidR="00874C40" w:rsidRPr="00BA4B31" w:rsidRDefault="00874C40" w:rsidP="00BA4B31">
      <w:pPr>
        <w:pStyle w:val="SETREM-Normal"/>
        <w:rPr>
          <w:i/>
        </w:rPr>
      </w:pPr>
      <w:r w:rsidRPr="00874C40">
        <w:t xml:space="preserve">As limitações e riscos apresentados por tal método são que não permite uma visão global dos trabalhos; limita a criatividade; possibilita a </w:t>
      </w:r>
      <w:r w:rsidR="00C814FB">
        <w:t>a</w:t>
      </w:r>
      <w:r w:rsidRPr="00874C40">
        <w:t xml:space="preserve">prendizagem de deformações e vícios funcionais; possibilita maior número de acidentes e perda de material; não permite </w:t>
      </w:r>
      <w:r w:rsidR="00C814FB">
        <w:t>grande número de treinandos</w:t>
      </w:r>
      <w:r w:rsidRPr="00874C40">
        <w:t>.</w:t>
      </w:r>
      <w:r w:rsidR="00C814FB">
        <w:t xml:space="preserve"> </w:t>
      </w:r>
    </w:p>
    <w:p w:rsidR="00B32367" w:rsidRPr="00C95C59" w:rsidRDefault="00FD4D90" w:rsidP="00874C40">
      <w:pPr>
        <w:pStyle w:val="SETREM-Ttulo4"/>
      </w:pPr>
      <w:bookmarkStart w:id="355" w:name="_Toc264282828"/>
      <w:bookmarkStart w:id="356" w:name="_Toc264284475"/>
      <w:bookmarkStart w:id="357" w:name="_Toc264325927"/>
      <w:bookmarkStart w:id="358" w:name="_Toc264327152"/>
      <w:r>
        <w:t>2.1.5</w:t>
      </w:r>
      <w:r w:rsidR="00B32367" w:rsidRPr="00C95C59">
        <w:t>.4 Aprender por Conceitos – Método Conceitual</w:t>
      </w:r>
      <w:bookmarkEnd w:id="355"/>
      <w:bookmarkEnd w:id="356"/>
      <w:bookmarkEnd w:id="357"/>
      <w:bookmarkEnd w:id="358"/>
    </w:p>
    <w:p w:rsidR="00874C40" w:rsidRPr="00874C40" w:rsidRDefault="00874C40" w:rsidP="00874C40">
      <w:pPr>
        <w:pStyle w:val="SETREM-Normal"/>
        <w:rPr>
          <w:rFonts w:cs="Arial"/>
        </w:rPr>
      </w:pPr>
      <w:r w:rsidRPr="00874C40">
        <w:rPr>
          <w:rFonts w:cs="Arial"/>
        </w:rPr>
        <w:lastRenderedPageBreak/>
        <w:t>Tem como pri</w:t>
      </w:r>
      <w:r w:rsidR="00C814FB">
        <w:rPr>
          <w:rFonts w:cs="Arial"/>
        </w:rPr>
        <w:t>ncipal ênfase na oratória, baseia</w:t>
      </w:r>
      <w:r w:rsidRPr="00874C40">
        <w:rPr>
          <w:rFonts w:cs="Arial"/>
        </w:rPr>
        <w:t>-se na palavra oral, sendo que aprend</w:t>
      </w:r>
      <w:r w:rsidR="00C814FB">
        <w:rPr>
          <w:rFonts w:cs="Arial"/>
        </w:rPr>
        <w:t>er por conceitos constituiu-se c</w:t>
      </w:r>
      <w:r w:rsidRPr="00874C40">
        <w:rPr>
          <w:rFonts w:cs="Arial"/>
        </w:rPr>
        <w:t>o</w:t>
      </w:r>
      <w:r w:rsidR="00C814FB">
        <w:rPr>
          <w:rFonts w:cs="Arial"/>
        </w:rPr>
        <w:t>mo</w:t>
      </w:r>
      <w:r w:rsidRPr="00874C40">
        <w:rPr>
          <w:rFonts w:cs="Arial"/>
        </w:rPr>
        <w:t xml:space="preserve"> principal instrumento de educação. Pode ser utilizado para persuadir pessoas a uma dada posição, a se manter em “um certo” caminho.</w:t>
      </w:r>
    </w:p>
    <w:p w:rsidR="00874C40" w:rsidRPr="00874C40" w:rsidRDefault="00874C40" w:rsidP="00874C40">
      <w:pPr>
        <w:pStyle w:val="SETREM-Normal"/>
        <w:rPr>
          <w:rFonts w:cs="Arial"/>
        </w:rPr>
      </w:pPr>
      <w:r w:rsidRPr="00874C40">
        <w:rPr>
          <w:rFonts w:cs="Arial"/>
        </w:rPr>
        <w:t xml:space="preserve">As principais formas da utilização da palavra como meio de transmitir e ensinar de acordo com Antonio Waldir Bíscaro </w:t>
      </w:r>
      <w:r w:rsidR="00725539" w:rsidRPr="00725539">
        <w:rPr>
          <w:rFonts w:cs="Arial"/>
          <w:i/>
        </w:rPr>
        <w:t>apud</w:t>
      </w:r>
      <w:r w:rsidRPr="00874C40">
        <w:rPr>
          <w:rFonts w:cs="Arial"/>
        </w:rPr>
        <w:t xml:space="preserve"> Gustavo G Boog (1999), no livro Manual de Treinamento e Desenvolvimento, são a explanação oral, debate cruzado, estudo dirigido, instrução programada, painel, simpósio e universidade aberta.</w:t>
      </w:r>
    </w:p>
    <w:p w:rsidR="00874C40" w:rsidRPr="00874C40" w:rsidRDefault="00874C40" w:rsidP="00874C40">
      <w:pPr>
        <w:pStyle w:val="SETREM-Normal"/>
        <w:rPr>
          <w:rFonts w:cs="Arial"/>
        </w:rPr>
      </w:pPr>
      <w:r w:rsidRPr="00874C40">
        <w:rPr>
          <w:rFonts w:cs="Arial"/>
        </w:rPr>
        <w:t>Na técnica de explanação oral é necessário que o comunicador saiba empregar a palavra como principal recurso, o</w:t>
      </w:r>
      <w:r w:rsidR="001F5255">
        <w:rPr>
          <w:rFonts w:cs="Arial"/>
        </w:rPr>
        <w:t>nde o</w:t>
      </w:r>
      <w:r w:rsidRPr="00874C40">
        <w:rPr>
          <w:rFonts w:cs="Arial"/>
        </w:rPr>
        <w:t xml:space="preserve"> sucesso depende quase</w:t>
      </w:r>
      <w:r w:rsidR="001F5255">
        <w:rPr>
          <w:rFonts w:cs="Arial"/>
        </w:rPr>
        <w:t xml:space="preserve"> que</w:t>
      </w:r>
      <w:r w:rsidRPr="00874C40">
        <w:rPr>
          <w:rFonts w:cs="Arial"/>
        </w:rPr>
        <w:t xml:space="preserve"> exclusivamente da habilidade do comunicador</w:t>
      </w:r>
      <w:r w:rsidR="001F5255">
        <w:rPr>
          <w:rFonts w:cs="Arial"/>
        </w:rPr>
        <w:t>, que pode</w:t>
      </w:r>
      <w:r w:rsidRPr="00874C40">
        <w:rPr>
          <w:rFonts w:cs="Arial"/>
        </w:rPr>
        <w:t xml:space="preserve"> utilizar-se de recursos físicos que estão a sua disposição. Para Antonio Waldir Bíscaro </w:t>
      </w:r>
      <w:r w:rsidR="00725539" w:rsidRPr="00725539">
        <w:rPr>
          <w:rFonts w:cs="Arial"/>
          <w:i/>
        </w:rPr>
        <w:t>apud</w:t>
      </w:r>
      <w:r w:rsidRPr="00874C40">
        <w:rPr>
          <w:rFonts w:cs="Arial"/>
        </w:rPr>
        <w:t xml:space="preserve"> Gustavo G Boog (1999), “essa técnica pode ser demorada, em compensação ela aprofunda-se nos conceitos e fixa mais o que foi aprendido, além de diminuir a distância entre o comunicador e o participante”.</w:t>
      </w:r>
    </w:p>
    <w:p w:rsidR="00874C40" w:rsidRPr="00874C40" w:rsidRDefault="00874C40" w:rsidP="00874C40">
      <w:pPr>
        <w:pStyle w:val="SETREM-Normal"/>
        <w:rPr>
          <w:rFonts w:cs="Arial"/>
        </w:rPr>
      </w:pPr>
      <w:r w:rsidRPr="00874C40">
        <w:rPr>
          <w:rFonts w:cs="Arial"/>
        </w:rPr>
        <w:t xml:space="preserve">O debate cruzado, para Antonio Waldir Bíscaro </w:t>
      </w:r>
      <w:r w:rsidR="00725539" w:rsidRPr="00725539">
        <w:rPr>
          <w:rFonts w:cs="Arial"/>
          <w:i/>
        </w:rPr>
        <w:t>apud</w:t>
      </w:r>
      <w:r w:rsidRPr="00874C40">
        <w:rPr>
          <w:rFonts w:cs="Arial"/>
        </w:rPr>
        <w:t xml:space="preserve"> Gustavo G Boog (1999), no livro Manual de Treinamento e Desenvolvimento, é uma técnica utilizada para fazer que os participantes aprendam a saber ouvir e </w:t>
      </w:r>
      <w:r w:rsidR="00AB4396" w:rsidRPr="00874C40">
        <w:rPr>
          <w:rFonts w:cs="Arial"/>
        </w:rPr>
        <w:t>levá-los</w:t>
      </w:r>
      <w:r w:rsidRPr="00874C40">
        <w:rPr>
          <w:rFonts w:cs="Arial"/>
        </w:rPr>
        <w:t xml:space="preserve"> a refletir sobre a questão da competição, através da </w:t>
      </w:r>
      <w:r w:rsidR="00AB4396" w:rsidRPr="00874C40">
        <w:rPr>
          <w:rFonts w:cs="Arial"/>
        </w:rPr>
        <w:t>discussão</w:t>
      </w:r>
      <w:r w:rsidRPr="00874C40">
        <w:rPr>
          <w:rFonts w:cs="Arial"/>
        </w:rPr>
        <w:t xml:space="preserve"> de um determinado assunto entre dois ou mais grupos. </w:t>
      </w:r>
    </w:p>
    <w:p w:rsidR="00874C40" w:rsidRPr="00874C40" w:rsidRDefault="00874C40" w:rsidP="00874C40">
      <w:pPr>
        <w:pStyle w:val="SETREM-Normal"/>
        <w:rPr>
          <w:rFonts w:cs="Arial"/>
        </w:rPr>
      </w:pPr>
      <w:r w:rsidRPr="00874C40">
        <w:rPr>
          <w:rFonts w:cs="Arial"/>
        </w:rPr>
        <w:t>No Estudo Dirigido o aprendiz faz a leitura de textos e respectivos esquemas de verificação de leitura, fazem com que esta modalida</w:t>
      </w:r>
      <w:r w:rsidR="00AB4396">
        <w:rPr>
          <w:rFonts w:cs="Arial"/>
        </w:rPr>
        <w:t>de</w:t>
      </w:r>
      <w:r w:rsidRPr="00874C40">
        <w:rPr>
          <w:rFonts w:cs="Arial"/>
        </w:rPr>
        <w:t xml:space="preserve"> de aprendizagem seja uma das mais eficazes para a fixação de conhecimento e motivação dos aprendizes.</w:t>
      </w:r>
    </w:p>
    <w:p w:rsidR="00874C40" w:rsidRPr="00874C40" w:rsidRDefault="00874C40" w:rsidP="00874C40">
      <w:pPr>
        <w:pStyle w:val="SETREM-Normal"/>
        <w:rPr>
          <w:rFonts w:cs="Arial"/>
        </w:rPr>
      </w:pPr>
      <w:r w:rsidRPr="00874C40">
        <w:rPr>
          <w:rFonts w:cs="Arial"/>
        </w:rPr>
        <w:t xml:space="preserve">A instrução programada é utilizada, de acordo com Antonio Waldir Bíscaro </w:t>
      </w:r>
      <w:r w:rsidR="00725539" w:rsidRPr="00725539">
        <w:rPr>
          <w:rFonts w:cs="Arial"/>
          <w:i/>
        </w:rPr>
        <w:t>apud</w:t>
      </w:r>
      <w:r w:rsidRPr="00874C40">
        <w:rPr>
          <w:rFonts w:cs="Arial"/>
        </w:rPr>
        <w:t xml:space="preserve"> Gustavo G Boog (1999), “quando o objetivo de um treinamento concentra-se na aquisição e </w:t>
      </w:r>
      <w:r w:rsidR="00AB4396" w:rsidRPr="00874C40">
        <w:rPr>
          <w:rFonts w:cs="Arial"/>
        </w:rPr>
        <w:t>retenção</w:t>
      </w:r>
      <w:r w:rsidRPr="00874C40">
        <w:rPr>
          <w:rFonts w:cs="Arial"/>
        </w:rPr>
        <w:t xml:space="preserve"> de conhecimentos a respeito de uma disciplina bem dimensionada e com limites bem definidos”. Um dos trunfos desse método é a adequação da velocidade de aprendizagem ao ritmo de cada aprendiz.</w:t>
      </w:r>
    </w:p>
    <w:p w:rsidR="00874C40" w:rsidRPr="00874C40" w:rsidRDefault="00874C40" w:rsidP="00874C40">
      <w:pPr>
        <w:pStyle w:val="SETREM-Normal"/>
        <w:rPr>
          <w:rFonts w:cs="Arial"/>
        </w:rPr>
      </w:pPr>
      <w:r w:rsidRPr="00874C40">
        <w:rPr>
          <w:rFonts w:cs="Arial"/>
        </w:rPr>
        <w:lastRenderedPageBreak/>
        <w:t xml:space="preserve">Na técnica de painel é envolvido mais de um expositor, onde é apresentado o ponto de vista de cada expositor sobre determinado assunto, confrontando cada ponto de vista, </w:t>
      </w:r>
      <w:r w:rsidR="00AB4396">
        <w:rPr>
          <w:rFonts w:cs="Arial"/>
        </w:rPr>
        <w:t xml:space="preserve">onde </w:t>
      </w:r>
      <w:r w:rsidRPr="00874C40">
        <w:rPr>
          <w:rFonts w:cs="Arial"/>
        </w:rPr>
        <w:t>a essência dessa técnica é a polêmica.</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um simpósio é parecido com o painel, mas é outra forma de preleção, onde não há polemica e os expositores relatam as experiências sobre determinada área, tendo como essência a complementação e a ampliação do tema.</w:t>
      </w:r>
    </w:p>
    <w:p w:rsidR="00874C40" w:rsidRPr="00874C40" w:rsidRDefault="00874C40" w:rsidP="00874C40">
      <w:pPr>
        <w:pStyle w:val="SETREM-Normal"/>
        <w:rPr>
          <w:rFonts w:cs="Arial"/>
        </w:rPr>
      </w:pPr>
      <w:r w:rsidRPr="00874C40">
        <w:rPr>
          <w:rFonts w:cs="Arial"/>
        </w:rPr>
        <w:t xml:space="preserve">A universidade aberta utiliza-se dos “cursos por correspondência”, </w:t>
      </w:r>
      <w:r w:rsidR="00624257">
        <w:rPr>
          <w:rFonts w:cs="Arial"/>
        </w:rPr>
        <w:t xml:space="preserve"> e </w:t>
      </w:r>
      <w:r w:rsidRPr="00874C40">
        <w:rPr>
          <w:rFonts w:cs="Arial"/>
        </w:rPr>
        <w:t xml:space="preserve">é uma forma de treinamento à distância, sendo que essa técnica, segundo Antonio Waldir Bíscaro </w:t>
      </w:r>
      <w:r w:rsidR="00725539" w:rsidRPr="00725539">
        <w:rPr>
          <w:rFonts w:cs="Arial"/>
          <w:i/>
        </w:rPr>
        <w:t>apud</w:t>
      </w:r>
      <w:r w:rsidRPr="00874C40">
        <w:rPr>
          <w:rFonts w:cs="Arial"/>
        </w:rPr>
        <w:t xml:space="preserve"> Gustavo G Boog (1999), é a forma mais prática de fazer treinamento contínuo e de envolver pessoas fora dos quadros de T&amp;D.</w:t>
      </w:r>
    </w:p>
    <w:p w:rsidR="00874C40" w:rsidRPr="00874C40" w:rsidRDefault="00874C40" w:rsidP="00874C40">
      <w:pPr>
        <w:pStyle w:val="SETREM-Normal"/>
        <w:rPr>
          <w:rFonts w:cs="Arial"/>
        </w:rPr>
      </w:pPr>
      <w:r w:rsidRPr="00874C40">
        <w:rPr>
          <w:rFonts w:cs="Arial"/>
        </w:rPr>
        <w:t xml:space="preserve">As vantagens do método conceitual, para Gustavo Antonio Waldir Bíscaro </w:t>
      </w:r>
      <w:r w:rsidR="00725539" w:rsidRPr="00725539">
        <w:rPr>
          <w:rFonts w:cs="Arial"/>
          <w:i/>
        </w:rPr>
        <w:t>apud</w:t>
      </w:r>
      <w:r w:rsidRPr="00874C40">
        <w:rPr>
          <w:rFonts w:cs="Arial"/>
        </w:rPr>
        <w:t xml:space="preserve"> Gustavo G Boog (1999), é que pode atingir grande número de treinandos, possibilita o desenvolvimento de uma visão global, podendo estimular a criatividade do treinando, permite um melhor aprofundamento e melhor embasamento teórico, atende ou satisfaz uma clientela mais escolada e que está sempre em busca de novos conceitos ou novas colocações.</w:t>
      </w:r>
    </w:p>
    <w:p w:rsidR="00CD6136" w:rsidRPr="00BA4B31" w:rsidRDefault="00874C40" w:rsidP="00BA4B31">
      <w:pPr>
        <w:pStyle w:val="SETREM-Normal"/>
        <w:rPr>
          <w:rFonts w:cs="Arial"/>
        </w:rPr>
      </w:pPr>
      <w:r w:rsidRPr="00874C40">
        <w:rPr>
          <w:rFonts w:cs="Arial"/>
        </w:rPr>
        <w:t xml:space="preserve">Os riscos que este método possui de acordo com Antonio Waldir Bíscaro </w:t>
      </w:r>
      <w:r w:rsidR="00725539" w:rsidRPr="00725539">
        <w:rPr>
          <w:rFonts w:cs="Arial"/>
          <w:i/>
        </w:rPr>
        <w:t>apud</w:t>
      </w:r>
      <w:r w:rsidRPr="00874C40">
        <w:rPr>
          <w:rFonts w:cs="Arial"/>
        </w:rPr>
        <w:t xml:space="preserve"> Gustavo G Boog (1999), no livro Manual de Treinamento e Desenvolvimento, é que não garante a </w:t>
      </w:r>
      <w:r w:rsidR="00CD6136" w:rsidRPr="00874C40">
        <w:rPr>
          <w:rFonts w:cs="Arial"/>
        </w:rPr>
        <w:t>transferência</w:t>
      </w:r>
      <w:r w:rsidRPr="00874C40">
        <w:rPr>
          <w:rFonts w:cs="Arial"/>
        </w:rPr>
        <w:t xml:space="preserve"> da aprendizagem para a situação da realidade, não permite uma avaliação operacional dos efeitos do treinamento, não atinge a área de atitudes e de comportamento, não satisfaz uma clientela menos e</w:t>
      </w:r>
      <w:r>
        <w:rPr>
          <w:rFonts w:cs="Arial"/>
        </w:rPr>
        <w:t>scolada e sem hábito de leitura</w:t>
      </w:r>
      <w:r w:rsidR="00B32367" w:rsidRPr="00C95C59">
        <w:rPr>
          <w:rFonts w:cs="Arial"/>
        </w:rPr>
        <w:t>.</w:t>
      </w:r>
    </w:p>
    <w:p w:rsidR="00B32367" w:rsidRPr="00C95C59" w:rsidRDefault="00FD4D90" w:rsidP="006E5185">
      <w:pPr>
        <w:pStyle w:val="SETREM-Ttulo4"/>
      </w:pPr>
      <w:bookmarkStart w:id="359" w:name="_Toc264282829"/>
      <w:bookmarkStart w:id="360" w:name="_Toc264284476"/>
      <w:bookmarkStart w:id="361" w:name="_Toc264325928"/>
      <w:bookmarkStart w:id="362" w:name="_Toc264327153"/>
      <w:r>
        <w:t>2.1.5</w:t>
      </w:r>
      <w:r w:rsidR="00B32367" w:rsidRPr="00C95C59">
        <w:t>.5 Aprender por Simulação – Método Simulado</w:t>
      </w:r>
      <w:bookmarkEnd w:id="359"/>
      <w:bookmarkEnd w:id="360"/>
      <w:bookmarkEnd w:id="361"/>
      <w:bookmarkEnd w:id="362"/>
    </w:p>
    <w:p w:rsidR="00874C40" w:rsidRPr="00874C40" w:rsidRDefault="00874C40" w:rsidP="00874C40">
      <w:pPr>
        <w:pStyle w:val="SETREM-Normal"/>
        <w:rPr>
          <w:rFonts w:cs="Arial"/>
        </w:rPr>
      </w:pPr>
      <w:r w:rsidRPr="00874C40">
        <w:rPr>
          <w:rFonts w:cs="Arial"/>
        </w:rPr>
        <w:t xml:space="preserve">No método simulado, de acordo com Antonio Waldir Bíscaro </w:t>
      </w:r>
      <w:r w:rsidR="00725539" w:rsidRPr="00725539">
        <w:rPr>
          <w:rFonts w:cs="Arial"/>
          <w:i/>
        </w:rPr>
        <w:t>apud</w:t>
      </w:r>
      <w:r w:rsidRPr="00874C40">
        <w:rPr>
          <w:rFonts w:cs="Arial"/>
        </w:rPr>
        <w:t xml:space="preserve"> Gustavo G Boog (1999), no livro Manual de Treinamento e Desenvolvimento, é recriado um </w:t>
      </w:r>
      <w:r w:rsidRPr="00874C40">
        <w:rPr>
          <w:rFonts w:cs="Arial"/>
        </w:rPr>
        <w:lastRenderedPageBreak/>
        <w:t xml:space="preserve">ambiente parecido com a realidade, com os mesmos problemas, condições de trabalho, de acordo com a intenção de aprendizagem que constitui a </w:t>
      </w:r>
      <w:r w:rsidR="00CD6136">
        <w:rPr>
          <w:rFonts w:cs="Arial"/>
        </w:rPr>
        <w:t>razão de ser daquela realização. E</w:t>
      </w:r>
      <w:r w:rsidRPr="00874C40">
        <w:rPr>
          <w:rFonts w:cs="Arial"/>
        </w:rPr>
        <w:t>sse método é utilizado no treinamento militar, na formação clerical,</w:t>
      </w:r>
      <w:r w:rsidR="00CD6136">
        <w:rPr>
          <w:rFonts w:cs="Arial"/>
        </w:rPr>
        <w:t xml:space="preserve"> no</w:t>
      </w:r>
      <w:r w:rsidRPr="00874C40">
        <w:rPr>
          <w:rFonts w:cs="Arial"/>
        </w:rPr>
        <w:t xml:space="preserve"> adestramento </w:t>
      </w:r>
      <w:r w:rsidR="00CD6136" w:rsidRPr="00874C40">
        <w:rPr>
          <w:rFonts w:cs="Arial"/>
        </w:rPr>
        <w:t>cirúrgico</w:t>
      </w:r>
      <w:r w:rsidR="00CD6136">
        <w:rPr>
          <w:rFonts w:cs="Arial"/>
        </w:rPr>
        <w:t>,</w:t>
      </w:r>
      <w:r w:rsidRPr="00874C40">
        <w:rPr>
          <w:rFonts w:cs="Arial"/>
        </w:rPr>
        <w:t xml:space="preserve"> entre outros.</w:t>
      </w:r>
    </w:p>
    <w:p w:rsidR="00874C40" w:rsidRPr="00874C40" w:rsidRDefault="00874C40" w:rsidP="00874C40">
      <w:pPr>
        <w:pStyle w:val="SETREM-Normal"/>
        <w:rPr>
          <w:rFonts w:cs="Arial"/>
        </w:rPr>
      </w:pPr>
      <w:r w:rsidRPr="00874C40">
        <w:rPr>
          <w:rFonts w:cs="Arial"/>
        </w:rPr>
        <w:t xml:space="preserve">As principais técnicas utilizadas nesse método são as dramatizações, </w:t>
      </w:r>
      <w:r w:rsidRPr="00725539">
        <w:rPr>
          <w:rFonts w:cs="Arial"/>
          <w:i/>
        </w:rPr>
        <w:t>Role-Playing</w:t>
      </w:r>
      <w:r w:rsidRPr="00874C40">
        <w:rPr>
          <w:rFonts w:cs="Arial"/>
        </w:rPr>
        <w:t>, jogos de empresa, jogos e exercícios diversos e projeto.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 dramatização é uma</w:t>
      </w:r>
      <w:r w:rsidR="0093551B">
        <w:rPr>
          <w:rFonts w:cs="Arial"/>
        </w:rPr>
        <w:t xml:space="preserve"> das técnicas mais despojadas e</w:t>
      </w:r>
      <w:r w:rsidR="0093551B" w:rsidRPr="00874C40">
        <w:rPr>
          <w:rFonts w:cs="Arial"/>
        </w:rPr>
        <w:t>, portanto</w:t>
      </w:r>
      <w:r w:rsidRPr="00874C40">
        <w:rPr>
          <w:rFonts w:cs="Arial"/>
        </w:rPr>
        <w:t xml:space="preserve">, </w:t>
      </w:r>
      <w:r w:rsidR="0093551B" w:rsidRPr="00874C40">
        <w:rPr>
          <w:rFonts w:cs="Arial"/>
        </w:rPr>
        <w:t>econômica</w:t>
      </w:r>
      <w:r w:rsidRPr="00874C40">
        <w:rPr>
          <w:rFonts w:cs="Arial"/>
        </w:rPr>
        <w:t xml:space="preserve">, para </w:t>
      </w:r>
      <w:r w:rsidR="0093551B" w:rsidRPr="00874C40">
        <w:rPr>
          <w:rFonts w:cs="Arial"/>
        </w:rPr>
        <w:t>transferir</w:t>
      </w:r>
      <w:r w:rsidRPr="00874C40">
        <w:rPr>
          <w:rFonts w:cs="Arial"/>
        </w:rPr>
        <w:t xml:space="preserve"> conhecimentos e habilidades. A técnica pode ser de duas formas: simples e demonstração. Na dramatização simples os próprios aprendizes testam o que aprenderam na teoria, na dramatização-demonstração empregam-se atores previamente treinados para reproduzir aos aprendizes situações que estes terão de confrontar no dia-a-dia.</w:t>
      </w:r>
    </w:p>
    <w:p w:rsidR="00874C40" w:rsidRPr="00874C40" w:rsidRDefault="00874C40" w:rsidP="00874C40">
      <w:pPr>
        <w:pStyle w:val="SETREM-Normal"/>
        <w:rPr>
          <w:rFonts w:cs="Arial"/>
        </w:rPr>
      </w:pPr>
      <w:r w:rsidRPr="00874C40">
        <w:rPr>
          <w:rFonts w:cs="Arial"/>
        </w:rPr>
        <w:t xml:space="preserve">O </w:t>
      </w:r>
      <w:r w:rsidRPr="00725539">
        <w:rPr>
          <w:rFonts w:cs="Arial"/>
          <w:i/>
        </w:rPr>
        <w:t>Role-Playing</w:t>
      </w:r>
      <w:r w:rsidRPr="00874C40">
        <w:rPr>
          <w:rFonts w:cs="Arial"/>
        </w:rPr>
        <w:t xml:space="preserve">, segundo Antonio Waldir Bíscaro </w:t>
      </w:r>
      <w:r w:rsidR="00725539" w:rsidRPr="00725539">
        <w:rPr>
          <w:rFonts w:cs="Arial"/>
          <w:i/>
        </w:rPr>
        <w:t>apud</w:t>
      </w:r>
      <w:r w:rsidRPr="00874C40">
        <w:rPr>
          <w:rFonts w:cs="Arial"/>
        </w:rPr>
        <w:t xml:space="preserve"> Gustavo G Boog (1999), é uma técnica que se utiliza do revezamento de papéis</w:t>
      </w:r>
      <w:r w:rsidR="00900454">
        <w:rPr>
          <w:rFonts w:cs="Arial"/>
        </w:rPr>
        <w:t>. U</w:t>
      </w:r>
      <w:r w:rsidR="00725539">
        <w:rPr>
          <w:rFonts w:cs="Arial"/>
        </w:rPr>
        <w:t>m exemplo: o grupo de treina</w:t>
      </w:r>
      <w:r w:rsidRPr="00874C40">
        <w:rPr>
          <w:rFonts w:cs="Arial"/>
        </w:rPr>
        <w:t>dos é dividido em diversos grupos de três pessoas, onde duas atuam e uma observa, com revezamento de papéis.</w:t>
      </w:r>
    </w:p>
    <w:p w:rsidR="00874C40" w:rsidRPr="00874C40" w:rsidRDefault="00874C40" w:rsidP="00874C40">
      <w:pPr>
        <w:pStyle w:val="SETREM-Normal"/>
        <w:rPr>
          <w:rFonts w:cs="Arial"/>
        </w:rPr>
      </w:pPr>
      <w:r w:rsidRPr="00874C40">
        <w:rPr>
          <w:rFonts w:cs="Arial"/>
        </w:rPr>
        <w:t>Os jogos de empresa são uma técnica que envolve os participantes e é a mais sofisticada, destinando-se a formação gerencial tanto em nível de preparação quanto em nível de aperfeiçoamento.</w:t>
      </w:r>
    </w:p>
    <w:p w:rsidR="00874C40" w:rsidRPr="00874C40" w:rsidRDefault="00874C40" w:rsidP="00874C40">
      <w:pPr>
        <w:pStyle w:val="SETREM-Normal"/>
        <w:rPr>
          <w:rFonts w:cs="Arial"/>
        </w:rPr>
      </w:pPr>
      <w:r w:rsidRPr="00874C40">
        <w:rPr>
          <w:rFonts w:cs="Arial"/>
        </w:rPr>
        <w:t xml:space="preserve">O projeto, de acordo com Antonio Waldir Bíscaro </w:t>
      </w:r>
      <w:r w:rsidR="00725539" w:rsidRPr="00725539">
        <w:rPr>
          <w:rFonts w:cs="Arial"/>
          <w:i/>
        </w:rPr>
        <w:t>apud</w:t>
      </w:r>
      <w:r w:rsidRPr="00874C40">
        <w:rPr>
          <w:rFonts w:cs="Arial"/>
        </w:rPr>
        <w:t xml:space="preserve"> Gustavo G Boog (1999), no livro Manual de Treinamento e Desenvolvimento, é uma técnica que destina-se a formação gerencial, sendo uma das mais eficazes nesta área. Um projeto exige reflexão, estudo, consulta, interpretação de cenários, capacidade de projetar cenários futuros, sendo então uma técnica que desenvolve o raciocínio lógico e a criatividade.</w:t>
      </w:r>
    </w:p>
    <w:p w:rsidR="00874C40" w:rsidRPr="00874C40" w:rsidRDefault="00874C40" w:rsidP="00874C40">
      <w:pPr>
        <w:pStyle w:val="SETREM-Normal"/>
        <w:rPr>
          <w:rFonts w:cs="Arial"/>
        </w:rPr>
      </w:pPr>
      <w:r w:rsidRPr="00874C40">
        <w:rPr>
          <w:rFonts w:cs="Arial"/>
        </w:rPr>
        <w:lastRenderedPageBreak/>
        <w:t xml:space="preserve">As principais vantagens deste método, segundo Antonio Waldir Bíscaro </w:t>
      </w:r>
      <w:r w:rsidR="00725539" w:rsidRPr="00725539">
        <w:rPr>
          <w:rFonts w:cs="Arial"/>
          <w:i/>
        </w:rPr>
        <w:t>apud</w:t>
      </w:r>
      <w:r w:rsidR="00271BC6">
        <w:rPr>
          <w:rFonts w:cs="Arial"/>
        </w:rPr>
        <w:t xml:space="preserve"> Gustavo G Boog (1999) </w:t>
      </w:r>
      <w:r w:rsidRPr="00874C40">
        <w:rPr>
          <w:rFonts w:cs="Arial"/>
        </w:rPr>
        <w:t>é a de que durante uma simulação permit</w:t>
      </w:r>
      <w:r w:rsidR="00271BC6">
        <w:rPr>
          <w:rFonts w:cs="Arial"/>
        </w:rPr>
        <w:t>e-se a correção. E</w:t>
      </w:r>
      <w:r w:rsidRPr="00874C40">
        <w:rPr>
          <w:rFonts w:cs="Arial"/>
        </w:rPr>
        <w:t>nvolver o treinando forçando-o a se comportar de um modo diferente, facilita a compreensão conceitual e reforça o entendimento em nível racional, é o método mais adequado para o desenvolvimento de habilidades, tanto manuais</w:t>
      </w:r>
      <w:r w:rsidR="00271BC6">
        <w:rPr>
          <w:rFonts w:cs="Arial"/>
        </w:rPr>
        <w:t>,</w:t>
      </w:r>
      <w:r w:rsidRPr="00874C40">
        <w:rPr>
          <w:rFonts w:cs="Arial"/>
        </w:rPr>
        <w:t xml:space="preserve"> como verbais e de relacionamento.</w:t>
      </w:r>
    </w:p>
    <w:p w:rsidR="00B32367" w:rsidRPr="00C95C59" w:rsidRDefault="00874C40" w:rsidP="00874C40">
      <w:pPr>
        <w:pStyle w:val="SETREM-Normal"/>
        <w:rPr>
          <w:rFonts w:cs="Arial"/>
        </w:rPr>
      </w:pPr>
      <w:r w:rsidRPr="00874C40">
        <w:rPr>
          <w:rFonts w:cs="Arial"/>
        </w:rPr>
        <w:t xml:space="preserve">As limitações e riscos enfrentados por esse método, para Antonio Waldir Bíscaro </w:t>
      </w:r>
      <w:r w:rsidR="00725539" w:rsidRPr="00725539">
        <w:rPr>
          <w:rFonts w:cs="Arial"/>
          <w:i/>
        </w:rPr>
        <w:t>apud</w:t>
      </w:r>
      <w:r w:rsidRPr="00874C40">
        <w:rPr>
          <w:rFonts w:cs="Arial"/>
        </w:rPr>
        <w:t xml:space="preserve"> Gustavo G Boog (1999), no livro Manual de Treinamento e Desenvolvimento, são de ordem orçamentária e ordem humana. De ordem orçamentária por ter de se utilizar de situações de recursos semelhantes ao dia-a-dia. De ordem humana, onde os agentes de treinamento devem possuir vivência prática dos métodos, além de boa sensib</w:t>
      </w:r>
      <w:r w:rsidR="006877A5">
        <w:rPr>
          <w:rFonts w:cs="Arial"/>
        </w:rPr>
        <w:t>ilidade e observação, pode ainda</w:t>
      </w:r>
      <w:r w:rsidRPr="00874C40">
        <w:rPr>
          <w:rFonts w:cs="Arial"/>
        </w:rPr>
        <w:t xml:space="preserve"> haver o “mascaramento” por parte do treinando, onde ele é capaz de representar todos os comportamentos que lhe são exigidos durante o treinamento e depois não assumir aquele comportamento.</w:t>
      </w:r>
    </w:p>
    <w:p w:rsidR="00B32367" w:rsidRPr="00C95C59" w:rsidRDefault="00FD4D90" w:rsidP="006E5185">
      <w:pPr>
        <w:pStyle w:val="SETREM-Ttulo4"/>
      </w:pPr>
      <w:bookmarkStart w:id="363" w:name="_Toc264282830"/>
      <w:bookmarkStart w:id="364" w:name="_Toc264284477"/>
      <w:bookmarkStart w:id="365" w:name="_Toc264325929"/>
      <w:bookmarkStart w:id="366" w:name="_Toc264327154"/>
      <w:r>
        <w:t>2.1.5</w:t>
      </w:r>
      <w:r w:rsidR="00B32367" w:rsidRPr="00C95C59">
        <w:t>.6 Aprender por “Desenvolvimento Psicológico” - Método comportamental</w:t>
      </w:r>
      <w:bookmarkEnd w:id="363"/>
      <w:bookmarkEnd w:id="364"/>
      <w:bookmarkEnd w:id="365"/>
      <w:bookmarkEnd w:id="366"/>
    </w:p>
    <w:p w:rsidR="00874C40" w:rsidRPr="00874C40" w:rsidRDefault="00874C40" w:rsidP="00874C40">
      <w:pPr>
        <w:pStyle w:val="SETREM-Normal"/>
        <w:rPr>
          <w:rFonts w:cs="Arial"/>
        </w:rPr>
      </w:pPr>
      <w:r w:rsidRPr="00874C40">
        <w:rPr>
          <w:rFonts w:cs="Arial"/>
        </w:rPr>
        <w:t>Logo após a segunda guerra mundial, as indústrias americanas, os bancos, os comércios, as universidades e os institutos de pesquisa do governo entraram em ebulição, teorias de administração surgiam de todos os cantos e novas propostas de comportamento empresarial faziam com que as pessoas achassem aquilo muito interessante, mas faltava muito para que essas idéias e modelos de administração fossem introduzidas nas empresas.</w:t>
      </w:r>
    </w:p>
    <w:p w:rsidR="00874C40" w:rsidRPr="00874C40" w:rsidRDefault="00874C40" w:rsidP="00874C40">
      <w:pPr>
        <w:pStyle w:val="SETREM-CitaoDireta3linhas"/>
      </w:pPr>
      <w:r w:rsidRPr="00874C40">
        <w:t>Mais recentemente, toda uma linhagem de formas paraterapêuticas também adentrou as empresas, oferecendo novas soluções para os velhos problemas do relacionamento humano: análise transacional, bioenergética, programação neurolingüística e outros. Além de todas as formas que utilizam o grupo como cenário obrigatório para as práticas de desenvolvimento, há uma modalidade de tratamento que lida apenas com o indiví</w:t>
      </w:r>
      <w:r w:rsidR="00BA4B31">
        <w:t>du</w:t>
      </w:r>
      <w:r w:rsidRPr="00874C40">
        <w:t xml:space="preserve">o.( Antonio Waldir Bíscaro </w:t>
      </w:r>
      <w:r w:rsidR="00725539" w:rsidRPr="00725539">
        <w:rPr>
          <w:i/>
        </w:rPr>
        <w:t>apud</w:t>
      </w:r>
      <w:r w:rsidRPr="00874C40">
        <w:t xml:space="preserve"> Gustavo G. Boog, 277, 1999).</w:t>
      </w:r>
    </w:p>
    <w:p w:rsidR="00874C40" w:rsidRPr="00874C40" w:rsidRDefault="00874C40" w:rsidP="00874C40">
      <w:pPr>
        <w:pStyle w:val="SETREM-Normal"/>
        <w:rPr>
          <w:rFonts w:cs="Arial"/>
        </w:rPr>
      </w:pPr>
      <w:r w:rsidRPr="00874C40">
        <w:rPr>
          <w:rFonts w:cs="Arial"/>
        </w:rPr>
        <w:t>As principais técnicas utilizadas neste método são descritas como aconselhamento psicológico, psicodrama, T-Grupo, socioanálise e dinâmica de grupo.</w:t>
      </w:r>
    </w:p>
    <w:p w:rsidR="00874C40" w:rsidRPr="00874C40" w:rsidRDefault="00874C40" w:rsidP="00874C40">
      <w:pPr>
        <w:pStyle w:val="SETREM-Normal"/>
        <w:rPr>
          <w:rFonts w:cs="Arial"/>
        </w:rPr>
      </w:pPr>
      <w:r w:rsidRPr="00874C40">
        <w:rPr>
          <w:rFonts w:cs="Arial"/>
        </w:rPr>
        <w:lastRenderedPageBreak/>
        <w:t xml:space="preserve">O aconselhamento psicológico, de acordo com Antonio Waldir Bíscaro </w:t>
      </w:r>
      <w:r w:rsidR="00725539" w:rsidRPr="00725539">
        <w:rPr>
          <w:rFonts w:cs="Arial"/>
          <w:i/>
        </w:rPr>
        <w:t>apud</w:t>
      </w:r>
      <w:r w:rsidRPr="00874C40">
        <w:rPr>
          <w:rFonts w:cs="Arial"/>
        </w:rPr>
        <w:t xml:space="preserve"> Gustavo G Boog (1999), no livro Manual de Treinamento e Desenvolvimento, é umas das </w:t>
      </w:r>
      <w:r w:rsidR="006877A5">
        <w:rPr>
          <w:rFonts w:cs="Arial"/>
        </w:rPr>
        <w:t>formas de tratamento individual e</w:t>
      </w:r>
      <w:r w:rsidRPr="00874C40">
        <w:rPr>
          <w:rFonts w:cs="Arial"/>
        </w:rPr>
        <w:t xml:space="preserve"> é utilizado quando um indivíduo não consegue se adaptar ao grupo quando o problema está realmente no indivíduo. Pode ainda ser utilizado pelo próprio indivíduo, quando este estabelece para si metas de crescimento não apenas profissional, mas principalmente de ordem pessoal.</w:t>
      </w:r>
    </w:p>
    <w:p w:rsidR="00874C40" w:rsidRPr="00874C40" w:rsidRDefault="00874C40" w:rsidP="00874C40">
      <w:pPr>
        <w:pStyle w:val="SETREM-Normal"/>
        <w:rPr>
          <w:rFonts w:cs="Arial"/>
        </w:rPr>
      </w:pPr>
      <w:r w:rsidRPr="00874C40">
        <w:rPr>
          <w:rFonts w:cs="Arial"/>
        </w:rPr>
        <w:t xml:space="preserve">Segundo Antonio Waldir Bíscaro </w:t>
      </w:r>
      <w:r w:rsidR="00725539" w:rsidRPr="00725539">
        <w:rPr>
          <w:rFonts w:cs="Arial"/>
          <w:i/>
        </w:rPr>
        <w:t>apud</w:t>
      </w:r>
      <w:r w:rsidRPr="00874C40">
        <w:rPr>
          <w:rFonts w:cs="Arial"/>
        </w:rPr>
        <w:t xml:space="preserve"> Gustavo G Boog (1999), “o que se busca no psicodrama é o desenvolvimento de uma consciência social profunda, onde o indivíduo não apenas entenda o conceito de igualdade, mas viva essa igualdade”.</w:t>
      </w:r>
    </w:p>
    <w:p w:rsidR="00874C40" w:rsidRPr="00874C40" w:rsidRDefault="00874C40" w:rsidP="00874C40">
      <w:pPr>
        <w:pStyle w:val="SETREM-Normal"/>
        <w:rPr>
          <w:rFonts w:cs="Arial"/>
        </w:rPr>
      </w:pPr>
      <w:r w:rsidRPr="00874C40">
        <w:rPr>
          <w:rFonts w:cs="Arial"/>
        </w:rPr>
        <w:t xml:space="preserve">De acordo com Antonio Waldir Bíscaro </w:t>
      </w:r>
      <w:r w:rsidR="00725539" w:rsidRPr="00725539">
        <w:rPr>
          <w:rFonts w:cs="Arial"/>
          <w:i/>
        </w:rPr>
        <w:t>apud</w:t>
      </w:r>
      <w:r w:rsidRPr="00874C40">
        <w:rPr>
          <w:rFonts w:cs="Arial"/>
        </w:rPr>
        <w:t xml:space="preserve"> Gustavo G Boog (1999), o T-grupo foi a primeira técnica a ter ingresso garantido nas organizações. Essa técnica utiliza-se do </w:t>
      </w:r>
      <w:r w:rsidR="00C5042E" w:rsidRPr="00C5042E">
        <w:rPr>
          <w:rFonts w:cs="Arial"/>
          <w:i/>
        </w:rPr>
        <w:t>feedback</w:t>
      </w:r>
      <w:r w:rsidRPr="00874C40">
        <w:rPr>
          <w:rFonts w:cs="Arial"/>
        </w:rPr>
        <w:t xml:space="preserve"> para mudar as condutas dos participantes. Inicialmente um grupo se reúne e começa a atuar sem uma regra definida, onde ocorrem discussões, </w:t>
      </w:r>
      <w:r w:rsidR="00643FFA" w:rsidRPr="00874C40">
        <w:rPr>
          <w:rFonts w:cs="Arial"/>
        </w:rPr>
        <w:t>diálogos</w:t>
      </w:r>
      <w:r w:rsidR="000B2201">
        <w:rPr>
          <w:rFonts w:cs="Arial"/>
        </w:rPr>
        <w:t>, crí</w:t>
      </w:r>
      <w:r w:rsidRPr="00874C40">
        <w:rPr>
          <w:rFonts w:cs="Arial"/>
        </w:rPr>
        <w:t>ticas e um monitor externo, de preferência psicólogo, intervém quando julgar necessário.</w:t>
      </w:r>
    </w:p>
    <w:p w:rsidR="00874C40" w:rsidRPr="00874C40" w:rsidRDefault="00874C40" w:rsidP="00874C40">
      <w:pPr>
        <w:pStyle w:val="SETREM-Normal"/>
        <w:rPr>
          <w:rFonts w:cs="Arial"/>
        </w:rPr>
      </w:pPr>
      <w:r w:rsidRPr="00874C40">
        <w:rPr>
          <w:rFonts w:cs="Arial"/>
        </w:rPr>
        <w:t xml:space="preserve">A socioanálise é uma modificação da técnica do T-grupo, onde o objetivo principal, de acordo com Antonio Waldir Bíscaro </w:t>
      </w:r>
      <w:r w:rsidR="00725539" w:rsidRPr="00725539">
        <w:rPr>
          <w:rFonts w:cs="Arial"/>
          <w:i/>
        </w:rPr>
        <w:t>apud</w:t>
      </w:r>
      <w:r w:rsidR="000B2201">
        <w:rPr>
          <w:rFonts w:cs="Arial"/>
        </w:rPr>
        <w:t xml:space="preserve"> Gustavo G Boog (1999)</w:t>
      </w:r>
      <w:r w:rsidRPr="00874C40">
        <w:rPr>
          <w:rFonts w:cs="Arial"/>
        </w:rPr>
        <w:t xml:space="preserve"> é estabelecer a modificação do comportamento grupal e não do comportamento individual por meio do grupo. As regras da socioanálise eram consideradas muito rígidas e segundo os autores da técnica, essa rigidez era exatamente para poder ter um melhor controle das manifestações individuais dentro do grupo.</w:t>
      </w:r>
    </w:p>
    <w:p w:rsidR="00874C40" w:rsidRPr="00874C40" w:rsidRDefault="00874C40" w:rsidP="00874C40">
      <w:pPr>
        <w:pStyle w:val="SETREM-Normal"/>
        <w:rPr>
          <w:rFonts w:cs="Arial"/>
        </w:rPr>
      </w:pPr>
      <w:r w:rsidRPr="00874C40">
        <w:rPr>
          <w:rFonts w:cs="Arial"/>
        </w:rPr>
        <w:t xml:space="preserve">Na dinâmica de grupo, de acordo com Antonio Waldir Bíscaro </w:t>
      </w:r>
      <w:r w:rsidR="00725539" w:rsidRPr="00725539">
        <w:rPr>
          <w:rFonts w:cs="Arial"/>
          <w:i/>
        </w:rPr>
        <w:t>apud</w:t>
      </w:r>
      <w:r w:rsidRPr="00874C40">
        <w:rPr>
          <w:rFonts w:cs="Arial"/>
        </w:rPr>
        <w:t xml:space="preserve"> Gustavo G Boog (1999), no livro Manual de Treinamento e Desenvolvimento, utiliza-se de diversas </w:t>
      </w:r>
      <w:r w:rsidR="000B2201" w:rsidRPr="00874C40">
        <w:rPr>
          <w:rFonts w:cs="Arial"/>
        </w:rPr>
        <w:t>experiências</w:t>
      </w:r>
      <w:r w:rsidRPr="00874C40">
        <w:rPr>
          <w:rFonts w:cs="Arial"/>
        </w:rPr>
        <w:t xml:space="preserve"> derivadas da Teoria do Campo, combinando com a linha de terapias de grupo, foram surgindo técnicas que se utilizam das forças do grupo para o desenvolvimento individual ou simplesmente o desenvolvimento do próprio grupo.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esse método possui como vantagens que ele se </w:t>
      </w:r>
      <w:r w:rsidRPr="00874C40">
        <w:rPr>
          <w:rFonts w:cs="Arial"/>
        </w:rPr>
        <w:lastRenderedPageBreak/>
        <w:t>destina a atingir o indivíduo ou os grupos mais profundamente, estimula a criatividade e a incentiva, predispõe os treinandos para outras formas de aprendizagem e é considerado o mais adequado para a nova visão de empresa.</w:t>
      </w:r>
    </w:p>
    <w:p w:rsidR="00B32367" w:rsidRPr="00C95C59" w:rsidRDefault="00874C40" w:rsidP="00874C40">
      <w:pPr>
        <w:pStyle w:val="SETREM-Normal"/>
        <w:rPr>
          <w:rFonts w:cs="Arial"/>
        </w:rPr>
      </w:pPr>
      <w:r w:rsidRPr="00874C40">
        <w:rPr>
          <w:rFonts w:cs="Arial"/>
        </w:rPr>
        <w:t xml:space="preserve">Já no campo das limitações e riscos, Antonio Waldir Bíscaro </w:t>
      </w:r>
      <w:r w:rsidR="00725539" w:rsidRPr="00725539">
        <w:rPr>
          <w:rFonts w:cs="Arial"/>
          <w:i/>
        </w:rPr>
        <w:t>apud</w:t>
      </w:r>
      <w:r w:rsidRPr="00874C40">
        <w:rPr>
          <w:rFonts w:cs="Arial"/>
        </w:rPr>
        <w:t xml:space="preserve"> Gustavo G Boog (1999), afirma que, o mé</w:t>
      </w:r>
      <w:r w:rsidR="000B2201">
        <w:rPr>
          <w:rFonts w:cs="Arial"/>
        </w:rPr>
        <w:t>todo não assegura um resultado em</w:t>
      </w:r>
      <w:r w:rsidRPr="00874C40">
        <w:rPr>
          <w:rFonts w:cs="Arial"/>
        </w:rPr>
        <w:t xml:space="preserve"> curto prazo, não favorece a aquisição de conceitos ou definições funcionais nem de</w:t>
      </w:r>
      <w:r w:rsidR="000B2201">
        <w:rPr>
          <w:rFonts w:cs="Arial"/>
        </w:rPr>
        <w:t>senvolve habilidades funcionais.  A</w:t>
      </w:r>
      <w:r w:rsidRPr="00874C40">
        <w:rPr>
          <w:rFonts w:cs="Arial"/>
        </w:rPr>
        <w:t xml:space="preserve"> exigência de formação dos agentes é muito mais grave do que dos demais métodos, entre outros.</w:t>
      </w:r>
    </w:p>
    <w:p w:rsidR="00B32367" w:rsidRPr="00C95C59" w:rsidRDefault="00FD4D90" w:rsidP="006E5185">
      <w:pPr>
        <w:pStyle w:val="SETREM-Ttulo4"/>
      </w:pPr>
      <w:bookmarkStart w:id="367" w:name="_Toc229204168"/>
      <w:bookmarkStart w:id="368" w:name="_Toc264282831"/>
      <w:bookmarkStart w:id="369" w:name="_Toc264284478"/>
      <w:bookmarkStart w:id="370" w:name="_Toc264325930"/>
      <w:bookmarkStart w:id="371" w:name="_Toc264327155"/>
      <w:r>
        <w:t>2.1.5</w:t>
      </w:r>
      <w:r w:rsidR="00B32367" w:rsidRPr="00C95C59">
        <w:t>.7 Planejamento de Programas de Treinamento</w:t>
      </w:r>
      <w:bookmarkEnd w:id="367"/>
      <w:bookmarkEnd w:id="368"/>
      <w:bookmarkEnd w:id="369"/>
      <w:bookmarkEnd w:id="370"/>
      <w:bookmarkEnd w:id="371"/>
    </w:p>
    <w:p w:rsidR="00874C40" w:rsidRPr="00874C40" w:rsidRDefault="00874C40" w:rsidP="00874C40">
      <w:pPr>
        <w:pStyle w:val="SETREM-Normal"/>
        <w:rPr>
          <w:rFonts w:cs="Arial"/>
        </w:rPr>
      </w:pPr>
      <w:r w:rsidRPr="00874C40">
        <w:rPr>
          <w:rFonts w:cs="Arial"/>
        </w:rPr>
        <w:t>Para que não ocorram muitos problemas relacionados à falta de preparação dos colaboradores de uma empresa, é necessário que os mesmos possuam um treinamento de qualidade. Para que isso ocorra é necessário que os gerentes de treinamento e desenvolvimento identifiquem o mais rápido possível as necessidades de treinamentos de suas áreas.</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é preciso fazer um planejamento consistente dos programas de treinamento, a fim de obter o comprometimento de toda a organização. Para saber se o planejamento foi bem-feito deverá responder as seguintes perguntas: Qual é a nossa situação presente? </w:t>
      </w:r>
      <w:r w:rsidR="00804B95">
        <w:rPr>
          <w:rFonts w:cs="Arial"/>
        </w:rPr>
        <w:t>Onde</w:t>
      </w:r>
      <w:r w:rsidRPr="00874C40">
        <w:rPr>
          <w:rFonts w:cs="Arial"/>
        </w:rPr>
        <w:t xml:space="preserve"> queremos chegar? Como mediremos os resultados? Quanto custará?</w:t>
      </w:r>
    </w:p>
    <w:p w:rsidR="00874C40" w:rsidRPr="00874C40" w:rsidRDefault="00874C40" w:rsidP="00874C40">
      <w:pPr>
        <w:pStyle w:val="SETREM-Normal"/>
        <w:rPr>
          <w:rFonts w:cs="Arial"/>
        </w:rPr>
      </w:pPr>
      <w:r w:rsidRPr="00874C40">
        <w:rPr>
          <w:rFonts w:cs="Arial"/>
        </w:rPr>
        <w:t>Para se chegar às respostas é necessário passar por várias etapas.</w:t>
      </w:r>
    </w:p>
    <w:p w:rsidR="00874C40" w:rsidRPr="00874C40" w:rsidRDefault="00874C40" w:rsidP="00874C40">
      <w:pPr>
        <w:pStyle w:val="SETREM-Normal"/>
        <w:rPr>
          <w:rFonts w:cs="Arial"/>
        </w:rPr>
      </w:pPr>
      <w:r w:rsidRPr="00874C40">
        <w:rPr>
          <w:rFonts w:cs="Arial"/>
        </w:rPr>
        <w:t xml:space="preserve">A primeira etapa, segundo Peter Harazim </w:t>
      </w:r>
      <w:r w:rsidR="00725539" w:rsidRPr="00725539">
        <w:rPr>
          <w:rFonts w:cs="Arial"/>
          <w:i/>
        </w:rPr>
        <w:t>apud</w:t>
      </w:r>
      <w:r w:rsidRPr="00874C40">
        <w:rPr>
          <w:rFonts w:cs="Arial"/>
        </w:rPr>
        <w:t xml:space="preserve"> Gustavo G. Boog (2001), no livro de Treinamento e Desenvolvimento – Um guia de operações será identificar precisamente quais as competências que cada cargo abrangido pelo plano exige. As competências abrangidas pelo planejamento devem atender a qualificação dos conhecimentos, das habilidades e dos comportamentos.</w:t>
      </w:r>
    </w:p>
    <w:p w:rsidR="00874C40" w:rsidRPr="00874C40" w:rsidRDefault="00874C40" w:rsidP="00874C40">
      <w:pPr>
        <w:pStyle w:val="SETREM-Normal"/>
        <w:rPr>
          <w:rFonts w:cs="Arial"/>
        </w:rPr>
      </w:pPr>
      <w:r w:rsidRPr="00874C40">
        <w:rPr>
          <w:rFonts w:cs="Arial"/>
        </w:rPr>
        <w:lastRenderedPageBreak/>
        <w:t xml:space="preserve">Os conhecimentos, segundo Peter Harazim </w:t>
      </w:r>
      <w:r w:rsidR="00725539" w:rsidRPr="00725539">
        <w:rPr>
          <w:rFonts w:cs="Arial"/>
          <w:i/>
        </w:rPr>
        <w:t>apud</w:t>
      </w:r>
      <w:r w:rsidRPr="00874C40">
        <w:rPr>
          <w:rFonts w:cs="Arial"/>
        </w:rPr>
        <w:t xml:space="preserve"> Gustavo G. Boog (2001), normalmente são agrup</w:t>
      </w:r>
      <w:r w:rsidR="003B69CE">
        <w:rPr>
          <w:rFonts w:cs="Arial"/>
        </w:rPr>
        <w:t>ados em duas grandes categorias:</w:t>
      </w:r>
      <w:r w:rsidRPr="00874C40">
        <w:rPr>
          <w:rFonts w:cs="Arial"/>
        </w:rPr>
        <w:t xml:space="preserve"> os conhecimentos técnicos e científicos da profissão, da realidade da organização, dos produtos, processos, tecnologia, mercado, modelo e instrumentos de gestão; e os conhecimentos dos mecanismos da interação humana no trabalho, teorias de liderança, de motivação, de criatividade e trabalho em equipe.</w:t>
      </w:r>
    </w:p>
    <w:p w:rsidR="00874C40" w:rsidRPr="00874C40" w:rsidRDefault="00874C40" w:rsidP="00874C40">
      <w:pPr>
        <w:pStyle w:val="SETREM-Normal"/>
        <w:rPr>
          <w:rFonts w:cs="Arial"/>
        </w:rPr>
      </w:pPr>
      <w:r w:rsidRPr="00874C40">
        <w:rPr>
          <w:rFonts w:cs="Arial"/>
        </w:rPr>
        <w:t xml:space="preserve">Os conhecimentos são as competências mais fáceis de identificar, de acordo Peter Harazim </w:t>
      </w:r>
      <w:r w:rsidR="00725539" w:rsidRPr="00725539">
        <w:rPr>
          <w:rFonts w:cs="Arial"/>
          <w:i/>
        </w:rPr>
        <w:t>apud</w:t>
      </w:r>
      <w:r w:rsidRPr="00874C40">
        <w:rPr>
          <w:rFonts w:cs="Arial"/>
        </w:rPr>
        <w:t xml:space="preserve"> Gustavo G. Boog (2001), no livro de Treinamento e Desenvolvimento – Um guia de operações, onde então o planejamento tratará de definir cargo a cargo, quais os conhecimentos necessários, elaborando um questionário a ser preenchido pelo ocupante e validado por seu superior, onde são </w:t>
      </w:r>
      <w:r w:rsidR="003B69CE">
        <w:rPr>
          <w:rFonts w:cs="Arial"/>
        </w:rPr>
        <w:t>questionados</w:t>
      </w:r>
      <w:r w:rsidRPr="00874C40">
        <w:rPr>
          <w:rFonts w:cs="Arial"/>
        </w:rPr>
        <w:t xml:space="preserve"> os conhecimentos necessários.</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007C066A">
        <w:rPr>
          <w:rFonts w:cs="Arial"/>
        </w:rPr>
        <w:t xml:space="preserve"> Gustavo G. Boog (2001), </w:t>
      </w:r>
      <w:r w:rsidRPr="00874C40">
        <w:rPr>
          <w:rFonts w:cs="Arial"/>
        </w:rPr>
        <w:t xml:space="preserve">as habilidades são voltadas à obtenção de resultados (raciocínio lógico, habilidade de negociar, orientação para resultados, habilidade de delegar, habilidade de sintetizar), à interação pessoal (persuasão racional, habilidade de ouvir, trabalhar em equipe, desenvolver pessoas, habilidade em motivar pessoas) e ao processo e à qualidade (raciocínio </w:t>
      </w:r>
      <w:r w:rsidR="007C066A" w:rsidRPr="00874C40">
        <w:rPr>
          <w:rFonts w:cs="Arial"/>
        </w:rPr>
        <w:t>lítico</w:t>
      </w:r>
      <w:r w:rsidRPr="00874C40">
        <w:rPr>
          <w:rFonts w:cs="Arial"/>
        </w:rPr>
        <w:t>, raciocínio analítico, fortalecimento dos padrões, atenção a detalhes, otimização de recursos).</w:t>
      </w:r>
    </w:p>
    <w:p w:rsidR="00874C40" w:rsidRPr="00874C40" w:rsidRDefault="00874C40" w:rsidP="00874C40">
      <w:pPr>
        <w:pStyle w:val="SETREM-Normal"/>
        <w:rPr>
          <w:rFonts w:cs="Arial"/>
        </w:rPr>
      </w:pPr>
      <w:r w:rsidRPr="00874C40">
        <w:rPr>
          <w:rFonts w:cs="Arial"/>
        </w:rPr>
        <w:t xml:space="preserve">Ainda segundo Peter Harazim </w:t>
      </w:r>
      <w:r w:rsidR="00725539" w:rsidRPr="00725539">
        <w:rPr>
          <w:rFonts w:cs="Arial"/>
          <w:i/>
        </w:rPr>
        <w:t>apud</w:t>
      </w:r>
      <w:r w:rsidRPr="00874C40">
        <w:rPr>
          <w:rFonts w:cs="Arial"/>
        </w:rPr>
        <w:t xml:space="preserve"> Gustavo G. Boog (2001), no livro de Treinamento e Desenvolvimento – Um guia de operações, a identificação das habilidades é tranqüila, mas o problema surge quando tentamos ordená-las segundo sua importância. O problema está em encontrar qual o grau de prioridade de uma habilidade para o cargo destinado.</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“em relação aos compor</w:t>
      </w:r>
      <w:r w:rsidR="007C066A">
        <w:rPr>
          <w:rFonts w:cs="Arial"/>
        </w:rPr>
        <w:t>tamentos, posturas por um cargo</w:t>
      </w:r>
      <w:r w:rsidRPr="00874C40">
        <w:rPr>
          <w:rFonts w:cs="Arial"/>
        </w:rPr>
        <w:t xml:space="preserve"> não são definíveis a partir de informações ou opiniões de pessoas”. O perfil comportamental é muito complicado de ser mensurado, para tanto, o planejador deverá se utilizar de um instrumento de mensuração, o qual atenderá melhor as suas necessidades.</w:t>
      </w:r>
    </w:p>
    <w:p w:rsidR="00874C40" w:rsidRPr="00874C40" w:rsidRDefault="00874C40" w:rsidP="00874C40">
      <w:pPr>
        <w:pStyle w:val="SETREM-Normal"/>
        <w:rPr>
          <w:rFonts w:cs="Arial"/>
        </w:rPr>
      </w:pPr>
      <w:r w:rsidRPr="00874C40">
        <w:rPr>
          <w:rFonts w:cs="Arial"/>
        </w:rPr>
        <w:lastRenderedPageBreak/>
        <w:t>Ao cons</w:t>
      </w:r>
      <w:r w:rsidR="007C066A">
        <w:rPr>
          <w:rFonts w:cs="Arial"/>
        </w:rPr>
        <w:t>e</w:t>
      </w:r>
      <w:r w:rsidRPr="00874C40">
        <w:rPr>
          <w:rFonts w:cs="Arial"/>
        </w:rPr>
        <w:t xml:space="preserve">guir determinar o perfil comportamental do cargo, segundo Peter Harazim </w:t>
      </w:r>
      <w:r w:rsidR="00725539" w:rsidRPr="00725539">
        <w:rPr>
          <w:rFonts w:cs="Arial"/>
          <w:i/>
        </w:rPr>
        <w:t>apud</w:t>
      </w:r>
      <w:r w:rsidRPr="00874C40">
        <w:rPr>
          <w:rFonts w:cs="Arial"/>
        </w:rPr>
        <w:t xml:space="preserve"> Gustavo G. Boog (2001), possuindo os conhecimentos, as habilidades e os comportamentos exigidos de cada cargo abrangido no plano, pode-se responder a pergunta “</w:t>
      </w:r>
      <w:r w:rsidR="00804B95">
        <w:rPr>
          <w:rFonts w:cs="Arial"/>
        </w:rPr>
        <w:t>onde</w:t>
      </w:r>
      <w:r w:rsidRPr="00874C40">
        <w:rPr>
          <w:rFonts w:cs="Arial"/>
        </w:rPr>
        <w:t xml:space="preserve"> queremos chegar?”.</w:t>
      </w:r>
    </w:p>
    <w:p w:rsidR="00874C40" w:rsidRPr="00874C40" w:rsidRDefault="00874C40" w:rsidP="00874C40">
      <w:pPr>
        <w:pStyle w:val="SETREM-Normal"/>
        <w:rPr>
          <w:rFonts w:cs="Arial"/>
        </w:rPr>
      </w:pPr>
      <w:r w:rsidRPr="00874C40">
        <w:rPr>
          <w:rFonts w:cs="Arial"/>
        </w:rPr>
        <w:t>A segunda etapa a ser avaliada são as competências apresentadas pelas pessoas. Utiliza-se a mesma classificação de competências empregada na classificação dos perfis de cargos.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no livro de Treinamento e Desenvolvimento – Um guia de operações “à medida que um dado conhecimento identificado como crítico não tiver um registro apropriado, isto se completa por um questionário e / ou um teste de conhecimentos </w:t>
      </w:r>
      <w:r w:rsidR="007C066A" w:rsidRPr="00874C40">
        <w:rPr>
          <w:rFonts w:cs="Arial"/>
        </w:rPr>
        <w:t>específicos</w:t>
      </w:r>
      <w:r w:rsidRPr="00874C40">
        <w:rPr>
          <w:rFonts w:cs="Arial"/>
        </w:rPr>
        <w:t>”.</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a mensuração das habilidades apresentadas pelas pessoas é feita a partir da análise do talento potencial multiplicado pelo exercício (treinamento), podendo um indivíduo apresentar certas habilidades por possuir muito talento e pouco exercício ou vice-versa.</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Pr="00874C40">
        <w:rPr>
          <w:rFonts w:cs="Arial"/>
        </w:rPr>
        <w:t xml:space="preserve"> Gustavo G. Boog (2001), no livro de Treinamento e Desenvolvimento – Um guia de operações, como o exercício não pode ser medido, decorre que só há uma maneira satisfatória de se determinar o quanto uma pessoa apresenta uma habilidade, que é </w:t>
      </w:r>
      <w:r w:rsidR="007C066A" w:rsidRPr="00874C40">
        <w:rPr>
          <w:rFonts w:cs="Arial"/>
        </w:rPr>
        <w:t>através</w:t>
      </w:r>
      <w:r w:rsidRPr="00874C40">
        <w:rPr>
          <w:rFonts w:cs="Arial"/>
        </w:rPr>
        <w:t xml:space="preserve"> da observação. As empresas costumam utilizar-se de métodos para avaliar as habilidades das pessoas.</w:t>
      </w:r>
    </w:p>
    <w:p w:rsidR="00874C40" w:rsidRPr="00874C40" w:rsidRDefault="00874C40" w:rsidP="00874C40">
      <w:pPr>
        <w:pStyle w:val="SETREM-Normal"/>
        <w:rPr>
          <w:rFonts w:cs="Arial"/>
        </w:rPr>
      </w:pPr>
      <w:r w:rsidRPr="00874C40">
        <w:rPr>
          <w:rFonts w:cs="Arial"/>
        </w:rPr>
        <w:t xml:space="preserve">Um dos métodos utilizados é a avaliação por parte do superior, onde, de acordo com Peter Harazim </w:t>
      </w:r>
      <w:r w:rsidR="00725539" w:rsidRPr="00725539">
        <w:rPr>
          <w:rFonts w:cs="Arial"/>
          <w:i/>
        </w:rPr>
        <w:t>apud</w:t>
      </w:r>
      <w:r w:rsidRPr="00874C40">
        <w:rPr>
          <w:rFonts w:cs="Arial"/>
        </w:rPr>
        <w:t xml:space="preserve"> Gustavo G. Boog (2001), no livro de Treinamento e Desenvolvimento – Um guia de operações, o superior registra as habilidades gerenciais que o subordinado demonstrou ter adquirido ou aperfeiçoado durante o período de avaliação.</w:t>
      </w:r>
    </w:p>
    <w:p w:rsidR="00874C40" w:rsidRPr="00874C40" w:rsidRDefault="00874C40" w:rsidP="00874C40">
      <w:pPr>
        <w:pStyle w:val="SETREM-Normal"/>
        <w:rPr>
          <w:rFonts w:cs="Arial"/>
        </w:rPr>
      </w:pPr>
      <w:r w:rsidRPr="00874C40">
        <w:rPr>
          <w:rFonts w:cs="Arial"/>
        </w:rPr>
        <w:lastRenderedPageBreak/>
        <w:t>Outro método utilizado é o “</w:t>
      </w:r>
      <w:r w:rsidRPr="00CB172D">
        <w:rPr>
          <w:rFonts w:cs="Arial"/>
          <w:i/>
        </w:rPr>
        <w:t>assessment</w:t>
      </w:r>
      <w:r w:rsidRPr="00874C40">
        <w:rPr>
          <w:rFonts w:cs="Arial"/>
        </w:rPr>
        <w:t xml:space="preserve">” por profissional especializado, onde, segundo Peter Harazim </w:t>
      </w:r>
      <w:r w:rsidR="00725539" w:rsidRPr="00725539">
        <w:rPr>
          <w:rFonts w:cs="Arial"/>
          <w:i/>
        </w:rPr>
        <w:t>apud</w:t>
      </w:r>
      <w:r w:rsidRPr="00874C40">
        <w:rPr>
          <w:rFonts w:cs="Arial"/>
        </w:rPr>
        <w:t xml:space="preserve"> Gustavo G. Boog (2001), “um </w:t>
      </w:r>
      <w:r w:rsidRPr="00CB172D">
        <w:rPr>
          <w:rFonts w:cs="Arial"/>
          <w:i/>
        </w:rPr>
        <w:t>assessment center</w:t>
      </w:r>
      <w:r w:rsidRPr="00874C40">
        <w:rPr>
          <w:rFonts w:cs="Arial"/>
        </w:rPr>
        <w:t xml:space="preserve"> de boa qualidade geralmente garante a necessária isenção e produz laudos confiáveis”. </w:t>
      </w:r>
    </w:p>
    <w:p w:rsidR="00874C40" w:rsidRPr="00874C40" w:rsidRDefault="00874C40" w:rsidP="00874C40">
      <w:pPr>
        <w:pStyle w:val="SETREM-Normal"/>
        <w:rPr>
          <w:rFonts w:cs="Arial"/>
        </w:rPr>
      </w:pPr>
      <w:r w:rsidRPr="00874C40">
        <w:rPr>
          <w:rFonts w:cs="Arial"/>
        </w:rPr>
        <w:t xml:space="preserve">A observação múltipla é o último método abordado, onde uma pessoa pode ser observado por um grupo selecionado de 6 </w:t>
      </w:r>
      <w:r w:rsidR="007C066A" w:rsidRPr="00874C40">
        <w:rPr>
          <w:rFonts w:cs="Arial"/>
        </w:rPr>
        <w:t>a</w:t>
      </w:r>
      <w:r w:rsidRPr="00874C40">
        <w:rPr>
          <w:rFonts w:cs="Arial"/>
        </w:rPr>
        <w:t xml:space="preserve"> 9 pessoas. Esse método é o mais recomendado por Peter Harazim </w:t>
      </w:r>
      <w:r w:rsidR="00725539" w:rsidRPr="00725539">
        <w:rPr>
          <w:rFonts w:cs="Arial"/>
          <w:i/>
        </w:rPr>
        <w:t>apud</w:t>
      </w:r>
      <w:r w:rsidRPr="00874C40">
        <w:rPr>
          <w:rFonts w:cs="Arial"/>
        </w:rPr>
        <w:t xml:space="preserve"> Gustavo G. Boog (2001), no livro de Treinamento e Desenvolvimento – Um guia de operações, por aumentar em muito a precisão da mensuração, eliminando a subjetividade e a pessoalidade da avaliação além de gerar menos resistências.</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semelhantemente ao que ocorre na determinação dos perfis comportamentais de cargos, a informação sobre os comportamentos de um indivíduo não é uma informação confiável. Para se valer de uma mensuração confiável, o planejador deve utilizar alternativas</w:t>
      </w:r>
      <w:r w:rsidR="009446A7">
        <w:rPr>
          <w:rFonts w:cs="Arial"/>
        </w:rPr>
        <w:t>,</w:t>
      </w:r>
      <w:r w:rsidRPr="00874C40">
        <w:rPr>
          <w:rFonts w:cs="Arial"/>
        </w:rPr>
        <w:t xml:space="preserve"> o </w:t>
      </w:r>
      <w:r w:rsidRPr="00CB172D">
        <w:rPr>
          <w:rFonts w:cs="Arial"/>
          <w:i/>
        </w:rPr>
        <w:t>assessment center</w:t>
      </w:r>
      <w:r w:rsidRPr="00874C40">
        <w:rPr>
          <w:rFonts w:cs="Arial"/>
        </w:rPr>
        <w:t>, onde não apenas as habilidades mas também os comportamentos são descritos de forma precisa por um bom centro de avaliação. Outra alternativa a ser utilizada é a utilização de softwares para auxiliar na mensuração do perfil comportamental do indivíduo a partir de um formulário.</w:t>
      </w:r>
    </w:p>
    <w:p w:rsidR="00874C40" w:rsidRPr="00874C40" w:rsidRDefault="00874C40" w:rsidP="00874C40">
      <w:pPr>
        <w:pStyle w:val="SETREM-Normal"/>
        <w:rPr>
          <w:rFonts w:cs="Arial"/>
        </w:rPr>
      </w:pPr>
      <w:r w:rsidRPr="00874C40">
        <w:rPr>
          <w:rFonts w:cs="Arial"/>
        </w:rPr>
        <w:t xml:space="preserve">Após a identificação dos perfis comportamentais de cargos e de pessoas é necessário realizar a identificação e validação dos talentos, ou seja, de acordo com Peter Harazim </w:t>
      </w:r>
      <w:r w:rsidR="00725539" w:rsidRPr="00725539">
        <w:rPr>
          <w:rFonts w:cs="Arial"/>
          <w:i/>
        </w:rPr>
        <w:t>apud</w:t>
      </w:r>
      <w:r w:rsidRPr="00874C40">
        <w:rPr>
          <w:rFonts w:cs="Arial"/>
        </w:rPr>
        <w:t xml:space="preserve"> Gustavo G. Boog (2001), no livro de Treinamento e Desenvolvimento – Um guia de operações, o potencial ainda não desenvolvido de uma pessoa.</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Pr="00874C40">
        <w:rPr>
          <w:rFonts w:cs="Arial"/>
        </w:rPr>
        <w:t xml:space="preserve"> Gustavo G. Boog (2001), não é necessário investir tempo e dinheiro na tentativa de medir o potencial de uma pessoa para o conhecimento, por não ser possível tratá-lo de forma sistemática. Já em relação as habilidades, o potencial de adquirir novas habilidades se torna mensurável de forma satisfatória, mostrando um fator importante para o planejamento.</w:t>
      </w:r>
    </w:p>
    <w:p w:rsidR="00874C40" w:rsidRPr="00874C40" w:rsidRDefault="00874C40" w:rsidP="00874C40">
      <w:pPr>
        <w:pStyle w:val="SETREM-Normal"/>
        <w:rPr>
          <w:rFonts w:cs="Arial"/>
        </w:rPr>
      </w:pPr>
      <w:r w:rsidRPr="00874C40">
        <w:rPr>
          <w:rFonts w:cs="Arial"/>
        </w:rPr>
        <w:lastRenderedPageBreak/>
        <w:t xml:space="preserve">Peter Harazim </w:t>
      </w:r>
      <w:r w:rsidR="00725539" w:rsidRPr="00725539">
        <w:rPr>
          <w:rFonts w:cs="Arial"/>
          <w:i/>
        </w:rPr>
        <w:t>apud</w:t>
      </w:r>
      <w:r w:rsidRPr="00874C40">
        <w:rPr>
          <w:rFonts w:cs="Arial"/>
        </w:rPr>
        <w:t xml:space="preserve"> Gustavo G. Boog (2001), no livro de Treinamento e Desenvolvimento – Um guia de operações, afirma ainda que o fato de uma pessoa possuir talento para desenvolver certa habili</w:t>
      </w:r>
      <w:r w:rsidR="009446A7">
        <w:rPr>
          <w:rFonts w:cs="Arial"/>
        </w:rPr>
        <w:t>dade, não quer dizer que ela irá</w:t>
      </w:r>
      <w:r w:rsidR="009446A7" w:rsidRPr="00874C40">
        <w:rPr>
          <w:rFonts w:cs="Arial"/>
        </w:rPr>
        <w:t xml:space="preserve"> desenvolvê-la</w:t>
      </w:r>
      <w:r w:rsidRPr="00874C40">
        <w:rPr>
          <w:rFonts w:cs="Arial"/>
        </w:rPr>
        <w:t xml:space="preserve">, pois envolvem muitas </w:t>
      </w:r>
      <w:r w:rsidR="009446A7" w:rsidRPr="00874C40">
        <w:rPr>
          <w:rFonts w:cs="Arial"/>
        </w:rPr>
        <w:t>variáveis</w:t>
      </w:r>
      <w:r w:rsidRPr="00874C40">
        <w:rPr>
          <w:rFonts w:cs="Arial"/>
        </w:rPr>
        <w:t xml:space="preserve"> como, por exemplo, vontade, estado de saúde, situação familiar, financeira, entre outras.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 definição de potencial que uma pessoa tem para adotar comportamentos que não lhe são naturais faz parte de todas as ferramentas de diagnóstico reputáveis no mercado”.</w:t>
      </w:r>
    </w:p>
    <w:p w:rsidR="00874C40" w:rsidRPr="00874C40" w:rsidRDefault="00874C40" w:rsidP="00874C40">
      <w:pPr>
        <w:pStyle w:val="SETREM-Normal"/>
        <w:rPr>
          <w:rFonts w:cs="Arial"/>
        </w:rPr>
      </w:pPr>
      <w:r w:rsidRPr="00874C40">
        <w:rPr>
          <w:rFonts w:cs="Arial"/>
        </w:rPr>
        <w:t xml:space="preserve">Peter Harazim </w:t>
      </w:r>
      <w:r w:rsidR="00725539" w:rsidRPr="00725539">
        <w:rPr>
          <w:rFonts w:cs="Arial"/>
          <w:i/>
        </w:rPr>
        <w:t>apud</w:t>
      </w:r>
      <w:r w:rsidR="009446A7">
        <w:rPr>
          <w:rFonts w:cs="Arial"/>
        </w:rPr>
        <w:t xml:space="preserve"> Gustavo G. Boog (2001) afirma que</w:t>
      </w:r>
      <w:r w:rsidRPr="00874C40">
        <w:rPr>
          <w:rFonts w:cs="Arial"/>
        </w:rPr>
        <w:t xml:space="preserve"> após ter todas essas informações </w:t>
      </w:r>
      <w:r w:rsidR="009446A7">
        <w:rPr>
          <w:rFonts w:cs="Arial"/>
        </w:rPr>
        <w:t>disponíveis,</w:t>
      </w:r>
      <w:r w:rsidRPr="00874C40">
        <w:rPr>
          <w:rFonts w:cs="Arial"/>
        </w:rPr>
        <w:t xml:space="preserve"> o planejador poderá elaborar um plano consistente, pois </w:t>
      </w:r>
      <w:r w:rsidR="009446A7">
        <w:rPr>
          <w:rFonts w:cs="Arial"/>
        </w:rPr>
        <w:t>conhece</w:t>
      </w:r>
      <w:r w:rsidRPr="00874C40">
        <w:rPr>
          <w:rFonts w:cs="Arial"/>
        </w:rPr>
        <w:t xml:space="preserve"> quais os conhecimentos, as habilidades e os comportamentos que os cargos exigem, quais os conhecimentos, as habilidades e os comportamentos que as pessoas possuem, e sabe quais os talentos das pessoas para dominar as habilidades e os comportamentos que os cargos exigem e que ainda não dominam.</w:t>
      </w:r>
    </w:p>
    <w:p w:rsidR="00874C40" w:rsidRPr="00874C40" w:rsidRDefault="00874C40" w:rsidP="00874C40">
      <w:pPr>
        <w:pStyle w:val="SETREM-Normal"/>
        <w:rPr>
          <w:rFonts w:cs="Arial"/>
        </w:rPr>
      </w:pPr>
      <w:r w:rsidRPr="00874C40">
        <w:rPr>
          <w:rFonts w:cs="Arial"/>
        </w:rPr>
        <w:t xml:space="preserve">De acordo com os conceitos de Peter Harazim </w:t>
      </w:r>
      <w:r w:rsidR="00725539" w:rsidRPr="00725539">
        <w:rPr>
          <w:rFonts w:cs="Arial"/>
          <w:i/>
        </w:rPr>
        <w:t>apud</w:t>
      </w:r>
      <w:r w:rsidRPr="00874C40">
        <w:rPr>
          <w:rFonts w:cs="Arial"/>
        </w:rPr>
        <w:t xml:space="preserve"> Gustavo G. Boog (2001), cada categoria possui um tipo de treinamento diferente. Os conhecimentos são aprendidos através do estudo, sendo que as formas de estudo mais </w:t>
      </w:r>
      <w:r w:rsidR="009446A7" w:rsidRPr="00874C40">
        <w:rPr>
          <w:rFonts w:cs="Arial"/>
        </w:rPr>
        <w:t>freqüente</w:t>
      </w:r>
      <w:r w:rsidRPr="00874C40">
        <w:rPr>
          <w:rFonts w:cs="Arial"/>
        </w:rPr>
        <w:t xml:space="preserve"> são a escolaridade formal (ensino fundamental, médio, superior, extensão, etc.); cursos (programas de curta duração) e grupos de debates (troca de conhecimentos entre grupos).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as habilidades se aprendem por meio de exercícios, utilizando-se principalmente de “</w:t>
      </w:r>
      <w:r w:rsidRPr="00CB172D">
        <w:rPr>
          <w:rFonts w:cs="Arial"/>
          <w:i/>
        </w:rPr>
        <w:t>workshops</w:t>
      </w:r>
      <w:r w:rsidRPr="00874C40">
        <w:rPr>
          <w:rFonts w:cs="Arial"/>
        </w:rPr>
        <w:t>” (ênfase no exercício de alguma habilidade); simulações (simulam situações da vida real em que as habilidades a serem aprendidas são exercitadas) e de tarefas reais (expõem o treinando a situações reais de trabalho onde ele terá de exercitar as habilidades que o programa quer treinar).</w:t>
      </w:r>
    </w:p>
    <w:p w:rsidR="00874C40" w:rsidRPr="00874C40" w:rsidRDefault="00874C40" w:rsidP="00874C40">
      <w:pPr>
        <w:pStyle w:val="SETREM-Normal"/>
        <w:rPr>
          <w:rFonts w:cs="Arial"/>
        </w:rPr>
      </w:pPr>
      <w:r w:rsidRPr="00874C40">
        <w:rPr>
          <w:rFonts w:cs="Arial"/>
        </w:rPr>
        <w:lastRenderedPageBreak/>
        <w:t xml:space="preserve">Peter Harazim </w:t>
      </w:r>
      <w:r w:rsidR="00725539" w:rsidRPr="00725539">
        <w:rPr>
          <w:rFonts w:cs="Arial"/>
          <w:i/>
        </w:rPr>
        <w:t>apud</w:t>
      </w:r>
      <w:r w:rsidRPr="00874C40">
        <w:rPr>
          <w:rFonts w:cs="Arial"/>
        </w:rPr>
        <w:t xml:space="preserve"> Gustavo G. Boog (2001), no livro de Treinamento e Desenvolvimento – Um guia de operações, afirma ainda que os comportamentos se aprendem por meio de decisão pessoal e </w:t>
      </w:r>
      <w:r w:rsidR="00C5042E" w:rsidRPr="00C5042E">
        <w:rPr>
          <w:rFonts w:cs="Arial"/>
          <w:i/>
        </w:rPr>
        <w:t>feedback</w:t>
      </w:r>
      <w:r w:rsidRPr="00874C40">
        <w:rPr>
          <w:rFonts w:cs="Arial"/>
        </w:rPr>
        <w:t xml:space="preserve">. Para adotar um comportamento que não nos é natural, é preciso uma decisão </w:t>
      </w:r>
      <w:r w:rsidR="009446A7">
        <w:rPr>
          <w:rFonts w:cs="Arial"/>
        </w:rPr>
        <w:t>pessoal</w:t>
      </w:r>
      <w:r w:rsidRPr="00874C40">
        <w:rPr>
          <w:rFonts w:cs="Arial"/>
        </w:rPr>
        <w:t xml:space="preserve"> de adotar esse comportamento. Uma empresa pode mostrar a seus colaboradores os comportamentos desejados.</w:t>
      </w:r>
    </w:p>
    <w:p w:rsidR="00874C40" w:rsidRPr="00874C40" w:rsidRDefault="00874C40" w:rsidP="00874C40">
      <w:pPr>
        <w:pStyle w:val="SETREM-Normal"/>
        <w:rPr>
          <w:rFonts w:cs="Arial"/>
        </w:rPr>
      </w:pPr>
      <w:r w:rsidRPr="00874C40">
        <w:rPr>
          <w:rFonts w:cs="Arial"/>
        </w:rPr>
        <w:t xml:space="preserve">Em programas de treinamento comportamental, Peter Harazim </w:t>
      </w:r>
      <w:r w:rsidR="00725539" w:rsidRPr="00725539">
        <w:rPr>
          <w:rFonts w:cs="Arial"/>
          <w:i/>
        </w:rPr>
        <w:t>apud</w:t>
      </w:r>
      <w:r w:rsidRPr="00874C40">
        <w:rPr>
          <w:rFonts w:cs="Arial"/>
        </w:rPr>
        <w:t xml:space="preserve"> Gustavo G. Boog (2001), afirma que, é necessário ter grupos de “</w:t>
      </w:r>
      <w:r w:rsidR="00C5042E" w:rsidRPr="00C5042E">
        <w:rPr>
          <w:rFonts w:cs="Arial"/>
          <w:i/>
        </w:rPr>
        <w:t>feedback</w:t>
      </w:r>
      <w:r w:rsidRPr="00874C40">
        <w:rPr>
          <w:rFonts w:cs="Arial"/>
        </w:rPr>
        <w:t xml:space="preserve">” (grupo de 4 a 6 pessoas que possui um nível </w:t>
      </w:r>
      <w:r w:rsidR="00CB172D" w:rsidRPr="00874C40">
        <w:rPr>
          <w:rFonts w:cs="Arial"/>
        </w:rPr>
        <w:t>hierárquico</w:t>
      </w:r>
      <w:r w:rsidRPr="00874C40">
        <w:rPr>
          <w:rFonts w:cs="Arial"/>
        </w:rPr>
        <w:t xml:space="preserve"> equivalente, relações pessoais tranqüilas entre os membros e com oportunidade de se observar) e orientação por um mentor (orientações periódicas do mentor com seu pupilo).</w:t>
      </w:r>
    </w:p>
    <w:p w:rsidR="00B32367"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“após a definição das formas de treinamento de cada competência, o planejamento deverá agrupar necessidades comuns em programas também comuns”.  O planejamento ainda deverá especificar os resultados esperados (quais carências serão re</w:t>
      </w:r>
      <w:r w:rsidR="00CB172D">
        <w:rPr>
          <w:rFonts w:cs="Arial"/>
        </w:rPr>
        <w:t xml:space="preserve">solvidas em cada treinamento), </w:t>
      </w:r>
      <w:r w:rsidRPr="00874C40">
        <w:rPr>
          <w:rFonts w:cs="Arial"/>
        </w:rPr>
        <w:t>os custos (especificar o investimento, e também a expectativa de retorno) e o patrocinador (responsável pelo programa de treinamento que esteja comprometido com o sucesso do programa).</w:t>
      </w:r>
    </w:p>
    <w:p w:rsidR="00BA4B31" w:rsidRPr="00C95C59" w:rsidRDefault="00BA4B31" w:rsidP="00874C40">
      <w:pPr>
        <w:pStyle w:val="SETREM-Normal"/>
        <w:rPr>
          <w:rFonts w:cs="Arial"/>
        </w:rPr>
      </w:pPr>
    </w:p>
    <w:p w:rsidR="00B32367" w:rsidRPr="00C95C59" w:rsidRDefault="00FD4D90" w:rsidP="006E5185">
      <w:pPr>
        <w:pStyle w:val="SETREM-Ttulo4"/>
      </w:pPr>
      <w:bookmarkStart w:id="372" w:name="_Toc229204170"/>
      <w:bookmarkStart w:id="373" w:name="_Toc264282832"/>
      <w:bookmarkStart w:id="374" w:name="_Toc264284479"/>
      <w:bookmarkStart w:id="375" w:name="_Toc264325931"/>
      <w:bookmarkStart w:id="376" w:name="_Toc264327156"/>
      <w:r>
        <w:t>2.1.5</w:t>
      </w:r>
      <w:r w:rsidR="00B32367" w:rsidRPr="00C95C59">
        <w:t>.8 Avaliação e Validação do Treinamento</w:t>
      </w:r>
      <w:bookmarkEnd w:id="372"/>
      <w:bookmarkEnd w:id="373"/>
      <w:bookmarkEnd w:id="374"/>
      <w:bookmarkEnd w:id="375"/>
      <w:bookmarkEnd w:id="376"/>
    </w:p>
    <w:p w:rsidR="00874C40" w:rsidRPr="00874C40" w:rsidRDefault="00874C40" w:rsidP="00874C40">
      <w:pPr>
        <w:pStyle w:val="SETREM-Normal"/>
        <w:rPr>
          <w:rFonts w:cs="Arial"/>
        </w:rPr>
      </w:pPr>
      <w:r w:rsidRPr="00874C40">
        <w:rPr>
          <w:rFonts w:cs="Arial"/>
        </w:rPr>
        <w:t xml:space="preserve">Para Alfredo Pires de Castro </w:t>
      </w:r>
      <w:r w:rsidR="00725539" w:rsidRPr="00725539">
        <w:rPr>
          <w:rFonts w:cs="Arial"/>
          <w:i/>
        </w:rPr>
        <w:t>apud</w:t>
      </w:r>
      <w:r w:rsidRPr="00874C40">
        <w:rPr>
          <w:rFonts w:cs="Arial"/>
        </w:rPr>
        <w:t xml:space="preserve"> Gustavo G. Boog (2001), no livro de Treinamento e Desenvolvimento – Um guia de operações, os mecanismos utilizados na validação e avaliação de desempenho iniciam-se com a </w:t>
      </w:r>
      <w:r w:rsidRPr="00CB172D">
        <w:rPr>
          <w:rFonts w:cs="Arial"/>
          <w:b/>
        </w:rPr>
        <w:t>análise ou diagnóstico das necessidades</w:t>
      </w:r>
      <w:r w:rsidRPr="00874C40">
        <w:rPr>
          <w:rFonts w:cs="Arial"/>
        </w:rPr>
        <w:t xml:space="preserve">, onde são localizadas as lacunas específicas em desempenho. O </w:t>
      </w:r>
      <w:r w:rsidRPr="00CB172D">
        <w:rPr>
          <w:rFonts w:cs="Arial"/>
          <w:b/>
        </w:rPr>
        <w:t>objetivo do treinamento</w:t>
      </w:r>
      <w:r w:rsidRPr="00874C40">
        <w:rPr>
          <w:rFonts w:cs="Arial"/>
        </w:rPr>
        <w:t xml:space="preserve"> geralmente inclui uma descrição da “atividade” a ser demonstrada, as “condições” sob as quais a atividade será desempenhada e os “padrões” para julgar se a atividade foi desempenhada no nível desejado.</w:t>
      </w:r>
    </w:p>
    <w:p w:rsidR="00874C40" w:rsidRPr="00874C40" w:rsidRDefault="00874C40" w:rsidP="00874C40">
      <w:pPr>
        <w:pStyle w:val="SETREM-Normal"/>
        <w:rPr>
          <w:rFonts w:cs="Arial"/>
        </w:rPr>
      </w:pPr>
      <w:r w:rsidRPr="00874C40">
        <w:rPr>
          <w:rFonts w:cs="Arial"/>
        </w:rPr>
        <w:lastRenderedPageBreak/>
        <w:t xml:space="preserve">A </w:t>
      </w:r>
      <w:r w:rsidRPr="00CB172D">
        <w:rPr>
          <w:rFonts w:cs="Arial"/>
          <w:b/>
        </w:rPr>
        <w:t>população-alvo</w:t>
      </w:r>
      <w:r w:rsidRPr="00874C40">
        <w:rPr>
          <w:rFonts w:cs="Arial"/>
        </w:rPr>
        <w:t xml:space="preserve"> de acordo com Peter Harazim </w:t>
      </w:r>
      <w:r w:rsidR="00725539" w:rsidRPr="00725539">
        <w:rPr>
          <w:rFonts w:cs="Arial"/>
          <w:i/>
        </w:rPr>
        <w:t>apud</w:t>
      </w:r>
      <w:r w:rsidRPr="00874C40">
        <w:rPr>
          <w:rFonts w:cs="Arial"/>
        </w:rPr>
        <w:t xml:space="preserve"> Gustavo G. Boog (2001), é o grupo de pessoas para o qual se destina o treinamento, a </w:t>
      </w:r>
      <w:r w:rsidRPr="00CB172D">
        <w:rPr>
          <w:rFonts w:cs="Arial"/>
          <w:b/>
        </w:rPr>
        <w:t>avaliação de reação</w:t>
      </w:r>
      <w:r w:rsidR="00CA5E62">
        <w:rPr>
          <w:rFonts w:cs="Arial"/>
        </w:rPr>
        <w:t xml:space="preserve"> segundo o mesmo autor</w:t>
      </w:r>
      <w:r w:rsidRPr="00874C40">
        <w:rPr>
          <w:rFonts w:cs="Arial"/>
        </w:rPr>
        <w:t xml:space="preserve"> é uma avaliação que documenta como os indivíduos reagiram ou se sentiram a respeito do treinamento.</w:t>
      </w:r>
    </w:p>
    <w:p w:rsidR="00874C40" w:rsidRPr="00874C40" w:rsidRDefault="00874C40" w:rsidP="00874C40">
      <w:pPr>
        <w:pStyle w:val="SETREM-Normal"/>
        <w:rPr>
          <w:rFonts w:cs="Arial"/>
        </w:rPr>
      </w:pPr>
      <w:r w:rsidRPr="00874C40">
        <w:rPr>
          <w:rFonts w:cs="Arial"/>
        </w:rPr>
        <w:t xml:space="preserve">Outro mecanismo utilizado, de acordo com Peter Harazim </w:t>
      </w:r>
      <w:r w:rsidR="00725539" w:rsidRPr="00725539">
        <w:rPr>
          <w:rFonts w:cs="Arial"/>
          <w:i/>
        </w:rPr>
        <w:t>apud</w:t>
      </w:r>
      <w:r w:rsidRPr="00874C40">
        <w:rPr>
          <w:rFonts w:cs="Arial"/>
        </w:rPr>
        <w:t xml:space="preserve"> Gustavo G. Boog (2001), é o </w:t>
      </w:r>
      <w:r w:rsidRPr="00CB172D">
        <w:rPr>
          <w:rFonts w:cs="Arial"/>
          <w:b/>
        </w:rPr>
        <w:t>retorno de investimento</w:t>
      </w:r>
      <w:r w:rsidRPr="00874C40">
        <w:rPr>
          <w:rFonts w:cs="Arial"/>
        </w:rPr>
        <w:t xml:space="preserve">, onde é realizada uma avaliação comparativa dos investimentos de treinamento com as economias ou benefícios derivados como resultado do treinamento. As </w:t>
      </w:r>
      <w:r w:rsidRPr="00CB172D">
        <w:rPr>
          <w:rFonts w:cs="Arial"/>
          <w:b/>
        </w:rPr>
        <w:t>medidas padrão</w:t>
      </w:r>
      <w:r w:rsidRPr="00874C40">
        <w:rPr>
          <w:rFonts w:cs="Arial"/>
        </w:rPr>
        <w:t xml:space="preserve"> são os dados coletados antes e depois do treinamento a fim de comparar o resultado do treinamento.</w:t>
      </w:r>
    </w:p>
    <w:p w:rsidR="00874C40" w:rsidRPr="00874C40" w:rsidRDefault="00874C40" w:rsidP="00874C40">
      <w:pPr>
        <w:pStyle w:val="SETREM-Normal"/>
        <w:rPr>
          <w:rFonts w:cs="Arial"/>
        </w:rPr>
      </w:pPr>
      <w:r w:rsidRPr="00874C40">
        <w:rPr>
          <w:rFonts w:cs="Arial"/>
        </w:rPr>
        <w:t xml:space="preserve">O </w:t>
      </w:r>
      <w:r w:rsidRPr="00CB172D">
        <w:rPr>
          <w:rFonts w:cs="Arial"/>
          <w:b/>
        </w:rPr>
        <w:t>incidente</w:t>
      </w:r>
      <w:r w:rsidRPr="00874C40">
        <w:rPr>
          <w:rFonts w:cs="Arial"/>
        </w:rPr>
        <w:t xml:space="preserve">, de acordo com Peter Harazim </w:t>
      </w:r>
      <w:r w:rsidR="00725539" w:rsidRPr="00725539">
        <w:rPr>
          <w:rFonts w:cs="Arial"/>
          <w:i/>
        </w:rPr>
        <w:t>apud</w:t>
      </w:r>
      <w:r w:rsidRPr="00874C40">
        <w:rPr>
          <w:rFonts w:cs="Arial"/>
        </w:rPr>
        <w:t xml:space="preserve"> Gustavo G. Boog (2001), no livro de Treinamento e Desenvolvimento – Um guia de operações, é uma ação relacionada com a realização de uma tarefa de trabalho, que pode determinar o sucesso ou fracasso da mesma. O </w:t>
      </w:r>
      <w:r w:rsidRPr="00CB172D">
        <w:rPr>
          <w:rFonts w:cs="Arial"/>
          <w:b/>
        </w:rPr>
        <w:t>conhecimento</w:t>
      </w:r>
      <w:r w:rsidRPr="00874C40">
        <w:rPr>
          <w:rFonts w:cs="Arial"/>
        </w:rPr>
        <w:t>, segundo Gustavo G. Boog (2001), no livro de Treinamento e Desenvolvimento – Um guia de operações, são os fatos e princípios necessários para a realização de uma tarefa de trabalho.</w:t>
      </w:r>
    </w:p>
    <w:p w:rsidR="00874C40" w:rsidRPr="00874C40" w:rsidRDefault="00874C40" w:rsidP="00874C40">
      <w:pPr>
        <w:pStyle w:val="SETREM-Normal"/>
        <w:rPr>
          <w:rFonts w:cs="Arial"/>
        </w:rPr>
      </w:pPr>
      <w:r w:rsidRPr="00874C40">
        <w:rPr>
          <w:rFonts w:cs="Arial"/>
        </w:rPr>
        <w:t>Outros mecanismos de avaliação e validação de desempenho que podem ser citados são a avaliação de aprendizado, medição de desempenho, pré-teste, pós-teste, competência, grupo foco, observação e avaliação de comportamento no trabalho.</w:t>
      </w:r>
    </w:p>
    <w:p w:rsidR="00874C40" w:rsidRPr="00874C40" w:rsidRDefault="00874C40" w:rsidP="00874C40">
      <w:pPr>
        <w:pStyle w:val="SETREM-Normal"/>
        <w:rPr>
          <w:rFonts w:cs="Arial"/>
        </w:rPr>
      </w:pPr>
      <w:r w:rsidRPr="00874C40">
        <w:rPr>
          <w:rFonts w:cs="Arial"/>
        </w:rPr>
        <w:t xml:space="preserve">Os benefícios que podem ser estabelecidos para avaliar e validar o desempenho, de acordo com Peter Harazim </w:t>
      </w:r>
      <w:r w:rsidR="00725539" w:rsidRPr="00725539">
        <w:rPr>
          <w:rFonts w:cs="Arial"/>
          <w:i/>
        </w:rPr>
        <w:t>apud</w:t>
      </w:r>
      <w:r w:rsidRPr="00874C40">
        <w:rPr>
          <w:rFonts w:cs="Arial"/>
        </w:rPr>
        <w:t xml:space="preserve"> Gustavo G. Boog (2001), são os resultados mensuráveis, o período de retorno, o custo de não-intervenção e outros benefícios e retornos não mensuráveis.</w:t>
      </w:r>
    </w:p>
    <w:p w:rsidR="00874C40" w:rsidRPr="00874C40" w:rsidRDefault="00874C40" w:rsidP="00874C40">
      <w:pPr>
        <w:pStyle w:val="SETREM-Normal"/>
        <w:rPr>
          <w:rFonts w:cs="Arial"/>
        </w:rPr>
      </w:pPr>
      <w:r w:rsidRPr="00874C40">
        <w:rPr>
          <w:rFonts w:cs="Arial"/>
        </w:rPr>
        <w:t xml:space="preserve">Os resultados mensuráveis são os impactos quantificáveis nos indicadores operacionais, o período de retorno representa os benefícios prolongados além dos 12 meses geralmente estudados, o custo da não intervenção pode se tornar real se os problemas identificados no diagnóstico do treinamento continuarem aumentando, os outros benefícios e retornos não mensuráveis são além de resultados objetivos de </w:t>
      </w:r>
      <w:r w:rsidRPr="00874C40">
        <w:rPr>
          <w:rFonts w:cs="Arial"/>
        </w:rPr>
        <w:lastRenderedPageBreak/>
        <w:t xml:space="preserve">indicadores, o </w:t>
      </w:r>
      <w:r w:rsidR="00CA5E62" w:rsidRPr="00874C40">
        <w:rPr>
          <w:rFonts w:cs="Arial"/>
        </w:rPr>
        <w:t>programa</w:t>
      </w:r>
      <w:r w:rsidRPr="00874C40">
        <w:rPr>
          <w:rFonts w:cs="Arial"/>
        </w:rPr>
        <w:t xml:space="preserve"> também gera benefícios subjetivos e valiosos, que devem ser considerados.</w:t>
      </w:r>
    </w:p>
    <w:p w:rsidR="00874C40" w:rsidRPr="00874C40" w:rsidRDefault="00874C40" w:rsidP="00874C40">
      <w:pPr>
        <w:pStyle w:val="SETREM-Normal"/>
        <w:rPr>
          <w:rFonts w:cs="Arial"/>
        </w:rPr>
      </w:pPr>
      <w:r w:rsidRPr="00874C40">
        <w:rPr>
          <w:rFonts w:cs="Arial"/>
        </w:rPr>
        <w:t xml:space="preserve">O processo de avaliação, segundo Peter Harazim </w:t>
      </w:r>
      <w:r w:rsidR="00725539" w:rsidRPr="00725539">
        <w:rPr>
          <w:rFonts w:cs="Arial"/>
          <w:i/>
        </w:rPr>
        <w:t>apud</w:t>
      </w:r>
      <w:r w:rsidRPr="00874C40">
        <w:rPr>
          <w:rFonts w:cs="Arial"/>
        </w:rPr>
        <w:t xml:space="preserve"> Gustavo G. Boog (2001), no livro de Treinamento e Desenvolvimento – Um guia de operações, deve considerar o antes e o depois do treinamento, o antes para determinar o valor previsto e o depois para comparar o valor previsto com o valor real. Os benefícios e custos devem ser identificados antes do treinamento, caso contrário, o planejador não precisará trabalhar com os tomadores de decisão para atribuir um valor a sua comparação de benefícios e custos.</w:t>
      </w:r>
    </w:p>
    <w:p w:rsidR="00B32367" w:rsidRPr="00C95C59" w:rsidRDefault="00874C40" w:rsidP="00874C40">
      <w:pPr>
        <w:pStyle w:val="SETREM-Normal"/>
        <w:rPr>
          <w:rFonts w:cs="Arial"/>
        </w:rPr>
      </w:pPr>
      <w:r w:rsidRPr="00874C40">
        <w:rPr>
          <w:rFonts w:cs="Arial"/>
        </w:rPr>
        <w:t xml:space="preserve">Para saber se as pessoas, que participaram do treinamento, usam as novas </w:t>
      </w:r>
      <w:r w:rsidR="00D36BE9" w:rsidRPr="00874C40">
        <w:rPr>
          <w:rFonts w:cs="Arial"/>
        </w:rPr>
        <w:t>habilidades</w:t>
      </w:r>
      <w:r w:rsidRPr="00874C40">
        <w:rPr>
          <w:rFonts w:cs="Arial"/>
        </w:rPr>
        <w:t xml:space="preserve"> que lhes foram ensinadas, segundo Peter Harazim </w:t>
      </w:r>
      <w:r w:rsidR="00725539" w:rsidRPr="00725539">
        <w:rPr>
          <w:rFonts w:cs="Arial"/>
          <w:i/>
        </w:rPr>
        <w:t>apud</w:t>
      </w:r>
      <w:r w:rsidRPr="00874C40">
        <w:rPr>
          <w:rFonts w:cs="Arial"/>
        </w:rPr>
        <w:t xml:space="preserve"> Gustavo G. Boog (2001), deve-se notar os seguintes benefícios organizacionais: aumento de rendimento ou produtividade, economia de tempo, melhora da qualidade e abstenção de erro.</w:t>
      </w:r>
    </w:p>
    <w:p w:rsidR="00B32367" w:rsidRPr="00C95C59" w:rsidRDefault="00FD4D90" w:rsidP="0077780A">
      <w:pPr>
        <w:pStyle w:val="SETREM-Ttulo3"/>
      </w:pPr>
      <w:bookmarkStart w:id="377" w:name="_Toc264282833"/>
      <w:bookmarkStart w:id="378" w:name="_Toc264284480"/>
      <w:bookmarkStart w:id="379" w:name="_Toc264325932"/>
      <w:bookmarkStart w:id="380" w:name="_Toc264327157"/>
      <w:r>
        <w:t>2.1.6</w:t>
      </w:r>
      <w:r w:rsidR="00B32367" w:rsidRPr="00C95C59">
        <w:t xml:space="preserve"> Avaliação de Desempenho e Potencial</w:t>
      </w:r>
      <w:bookmarkEnd w:id="377"/>
      <w:bookmarkEnd w:id="378"/>
      <w:bookmarkEnd w:id="379"/>
      <w:bookmarkEnd w:id="380"/>
    </w:p>
    <w:p w:rsidR="00056FE0" w:rsidRDefault="00B32367" w:rsidP="00B8682F">
      <w:pPr>
        <w:pStyle w:val="SETREM-Normal"/>
        <w:rPr>
          <w:rFonts w:cs="Arial"/>
        </w:rPr>
      </w:pPr>
      <w:r w:rsidRPr="00C95C59">
        <w:rPr>
          <w:rFonts w:cs="Arial"/>
        </w:rPr>
        <w:t>A avaliação de desempenho e potencial, segundo Tachizawa, Ferreira e Fortuna (2006), pode ser considerada um dos mais importantes instrumentos de uma empresa para analisar a sua força de trabalho</w:t>
      </w:r>
      <w:r w:rsidR="00056FE0">
        <w:rPr>
          <w:rFonts w:cs="Arial"/>
        </w:rPr>
        <w:t>,</w:t>
      </w:r>
      <w:r w:rsidRPr="00C95C59">
        <w:rPr>
          <w:rFonts w:cs="Arial"/>
        </w:rPr>
        <w:t xml:space="preserve"> prevendo o seu posicionamento futuro e levando em conta o potencial de seus colaboradores.</w:t>
      </w:r>
    </w:p>
    <w:p w:rsidR="00B32367" w:rsidRPr="00C95C59" w:rsidRDefault="00B32367" w:rsidP="00566301">
      <w:pPr>
        <w:pStyle w:val="SETREM-Normal"/>
        <w:rPr>
          <w:rFonts w:cs="Arial"/>
        </w:rPr>
      </w:pPr>
      <w:r w:rsidRPr="00C95C59">
        <w:rPr>
          <w:rFonts w:cs="Arial"/>
        </w:rPr>
        <w:t>Para Chiavenato (2004):</w:t>
      </w:r>
    </w:p>
    <w:p w:rsidR="00B32367" w:rsidRPr="00C95C59" w:rsidRDefault="00B32367" w:rsidP="00566301">
      <w:pPr>
        <w:ind w:left="2124"/>
        <w:jc w:val="both"/>
        <w:rPr>
          <w:rFonts w:ascii="Arial" w:hAnsi="Arial" w:cs="Arial"/>
          <w:bCs/>
          <w:sz w:val="20"/>
          <w:szCs w:val="20"/>
          <w:lang w:val="pt-BR"/>
        </w:rPr>
      </w:pPr>
      <w:r w:rsidRPr="00C95C59">
        <w:rPr>
          <w:rStyle w:val="Forte"/>
          <w:rFonts w:ascii="Arial" w:hAnsi="Arial" w:cs="Arial"/>
          <w:b w:val="0"/>
          <w:sz w:val="20"/>
          <w:szCs w:val="20"/>
          <w:lang w:val="pt-BR"/>
        </w:rPr>
        <w:t>A avaliação do desempenho é uma apreciação sistemática do desempenho de cada pessoa no cargo e de seu potencial de desenvolvimento futuro. Toda avaliação é um processo para estimular ou julgar o valor, a excelência, as qualidades de alguma pessoa. Em resumo a avaliação de desempenho é um conceito dinâmico, pois os empregados são sempre avaliados, seja formal ou informalmente, com certa continuidade nas organizações (CHIAVENATO, 2004, p. 259).</w:t>
      </w:r>
      <w:r w:rsidR="00056FE0">
        <w:rPr>
          <w:rStyle w:val="Forte"/>
          <w:rFonts w:ascii="Arial" w:hAnsi="Arial" w:cs="Arial"/>
          <w:b w:val="0"/>
          <w:sz w:val="20"/>
          <w:szCs w:val="20"/>
          <w:lang w:val="pt-BR"/>
        </w:rPr>
        <w:t xml:space="preserve"> </w:t>
      </w:r>
    </w:p>
    <w:p w:rsidR="00B32367" w:rsidRPr="00C95C59" w:rsidRDefault="00B32367" w:rsidP="00566301">
      <w:pPr>
        <w:pStyle w:val="SETREM-Normal"/>
        <w:rPr>
          <w:rFonts w:cs="Arial"/>
        </w:rPr>
      </w:pPr>
      <w:r w:rsidRPr="00C95C59">
        <w:rPr>
          <w:rFonts w:cs="Arial"/>
        </w:rPr>
        <w:t>Com base nisso, a avaliaçã</w:t>
      </w:r>
      <w:r w:rsidR="00056FE0">
        <w:rPr>
          <w:rFonts w:cs="Arial"/>
        </w:rPr>
        <w:t>o de desempenho e potencial está</w:t>
      </w:r>
      <w:r w:rsidRPr="00C95C59">
        <w:rPr>
          <w:rFonts w:cs="Arial"/>
        </w:rPr>
        <w:t xml:space="preserve"> voltada a avaliar a capacidade de uma pessoa no futuro para assumir determinados cargos e também </w:t>
      </w:r>
      <w:r w:rsidRPr="00C95C59">
        <w:rPr>
          <w:rFonts w:cs="Arial"/>
        </w:rPr>
        <w:lastRenderedPageBreak/>
        <w:t>pode ser usada como parâmet</w:t>
      </w:r>
      <w:r w:rsidR="00056FE0">
        <w:rPr>
          <w:rFonts w:cs="Arial"/>
        </w:rPr>
        <w:t>ro para o pagamento de salários. P</w:t>
      </w:r>
      <w:r w:rsidRPr="00C95C59">
        <w:rPr>
          <w:rFonts w:cs="Arial"/>
        </w:rPr>
        <w:t>ode-se dizer que as decisões dentro de uma organização são tomadas e praticadas por pessoas com foco para que a empresa consiga</w:t>
      </w:r>
      <w:r w:rsidR="00056FE0">
        <w:rPr>
          <w:rFonts w:cs="Arial"/>
        </w:rPr>
        <w:t xml:space="preserve"> atingir</w:t>
      </w:r>
      <w:r w:rsidRPr="00C95C59">
        <w:rPr>
          <w:rFonts w:cs="Arial"/>
        </w:rPr>
        <w:t xml:space="preserve"> melhores resultados.</w:t>
      </w:r>
    </w:p>
    <w:p w:rsidR="00B32367" w:rsidRPr="00C95C59" w:rsidRDefault="00FD4D90" w:rsidP="00B02578">
      <w:pPr>
        <w:pStyle w:val="SETREM-Ttulo4"/>
      </w:pPr>
      <w:bookmarkStart w:id="381" w:name="_Toc264282834"/>
      <w:bookmarkStart w:id="382" w:name="_Toc264284481"/>
      <w:bookmarkStart w:id="383" w:name="_Toc264325933"/>
      <w:bookmarkStart w:id="384" w:name="_Toc264327158"/>
      <w:r>
        <w:t>2.1.6</w:t>
      </w:r>
      <w:r w:rsidR="00B32367" w:rsidRPr="00C95C59">
        <w:t>.1 Gestão</w:t>
      </w:r>
      <w:r w:rsidR="000B574E">
        <w:t xml:space="preserve"> por</w:t>
      </w:r>
      <w:r w:rsidR="00B32367" w:rsidRPr="00C95C59">
        <w:t xml:space="preserve"> Competência</w:t>
      </w:r>
      <w:bookmarkEnd w:id="381"/>
      <w:bookmarkEnd w:id="382"/>
      <w:bookmarkEnd w:id="383"/>
      <w:bookmarkEnd w:id="384"/>
    </w:p>
    <w:p w:rsidR="00B32367" w:rsidRPr="00C95C59" w:rsidRDefault="00B32367" w:rsidP="00566301">
      <w:pPr>
        <w:pStyle w:val="SETREM-Normal"/>
        <w:rPr>
          <w:rFonts w:cs="Arial"/>
        </w:rPr>
      </w:pPr>
      <w:r w:rsidRPr="00C95C59">
        <w:rPr>
          <w:rFonts w:cs="Arial"/>
        </w:rPr>
        <w:t>Segundo Leme (2005) a gestão por competência identifica a competência que uma função precisa e também a competência que o colaborador possui, podendo assim traçar um</w:t>
      </w:r>
      <w:r w:rsidR="000B574E">
        <w:rPr>
          <w:rFonts w:cs="Arial"/>
        </w:rPr>
        <w:t xml:space="preserve"> plano de desenvolvimento especí</w:t>
      </w:r>
      <w:r w:rsidRPr="00C95C59">
        <w:rPr>
          <w:rFonts w:cs="Arial"/>
        </w:rPr>
        <w:t>fico para cada colaborador. Essa identificação não tem o objetivo de discutir o que o colaborador precisa conhecer, mas sim discutir o comportamento identificando o conhecimento, habilidade e atitude que são os diferencia</w:t>
      </w:r>
      <w:r w:rsidR="00D51EC3">
        <w:rPr>
          <w:rFonts w:cs="Arial"/>
        </w:rPr>
        <w:t>i</w:t>
      </w:r>
      <w:r w:rsidRPr="00C95C59">
        <w:rPr>
          <w:rFonts w:cs="Arial"/>
        </w:rPr>
        <w:t>s de cada um, tendo um impacto no seu desempenho e nos resultados obtidos.</w:t>
      </w:r>
    </w:p>
    <w:p w:rsidR="00B32367" w:rsidRPr="00C95C59" w:rsidRDefault="00B32367" w:rsidP="00566301">
      <w:pPr>
        <w:pStyle w:val="SETREM-Normal"/>
        <w:rPr>
          <w:rFonts w:cs="Arial"/>
        </w:rPr>
      </w:pPr>
      <w:r w:rsidRPr="00C95C59">
        <w:rPr>
          <w:rFonts w:cs="Arial"/>
        </w:rPr>
        <w:t>A gestão de competência pode ser usada como beneficio em cada setor dentro de uma organização</w:t>
      </w:r>
      <w:r w:rsidR="00D51EC3">
        <w:rPr>
          <w:rFonts w:cs="Arial"/>
        </w:rPr>
        <w:t>,</w:t>
      </w:r>
      <w:r w:rsidRPr="00C95C59">
        <w:rPr>
          <w:rFonts w:cs="Arial"/>
        </w:rPr>
        <w:t xml:space="preserve"> podendo identificar talentos para novos projetos, organizar</w:t>
      </w:r>
      <w:r w:rsidR="00D51EC3">
        <w:rPr>
          <w:rFonts w:cs="Arial"/>
        </w:rPr>
        <w:t xml:space="preserve"> e remunerar</w:t>
      </w:r>
      <w:r w:rsidRPr="00C95C59">
        <w:rPr>
          <w:rFonts w:cs="Arial"/>
        </w:rPr>
        <w:t xml:space="preserve"> a equipe ou plano de car</w:t>
      </w:r>
      <w:r>
        <w:rPr>
          <w:rFonts w:cs="Arial"/>
        </w:rPr>
        <w:t>r</w:t>
      </w:r>
      <w:r w:rsidRPr="00C95C59">
        <w:rPr>
          <w:rFonts w:cs="Arial"/>
        </w:rPr>
        <w:t>eira.</w:t>
      </w:r>
    </w:p>
    <w:p w:rsidR="00B32367" w:rsidRPr="00C95C59" w:rsidRDefault="00FD4D90" w:rsidP="00B02578">
      <w:pPr>
        <w:pStyle w:val="SETREM-Ttulo4"/>
      </w:pPr>
      <w:bookmarkStart w:id="385" w:name="_Toc264282835"/>
      <w:bookmarkStart w:id="386" w:name="_Toc264284482"/>
      <w:bookmarkStart w:id="387" w:name="_Toc264325934"/>
      <w:bookmarkStart w:id="388" w:name="_Toc264327159"/>
      <w:r>
        <w:t>2.1.6</w:t>
      </w:r>
      <w:r w:rsidR="00B32367" w:rsidRPr="00C95C59">
        <w:t>.2 Desempenho</w:t>
      </w:r>
      <w:bookmarkEnd w:id="385"/>
      <w:bookmarkEnd w:id="386"/>
      <w:bookmarkEnd w:id="387"/>
      <w:bookmarkEnd w:id="388"/>
    </w:p>
    <w:p w:rsidR="00B32367" w:rsidRPr="00C95C59" w:rsidRDefault="00B32367" w:rsidP="00566301">
      <w:pPr>
        <w:pStyle w:val="SETREM-Normal"/>
        <w:rPr>
          <w:rFonts w:cs="Arial"/>
        </w:rPr>
      </w:pPr>
      <w:r w:rsidRPr="00C95C59">
        <w:rPr>
          <w:rFonts w:cs="Arial"/>
        </w:rPr>
        <w:t>O desempenho tem uma forte relação com metas e objetivos que as organizações e colaboradores querem atingir. Essa busca pode ser facilitada com uma avaliação de desempenho que permita medir as atividades e estabelecer objetivos e metas mais palpáveis, encurta</w:t>
      </w:r>
      <w:r w:rsidR="00C5042E">
        <w:rPr>
          <w:rFonts w:cs="Arial"/>
        </w:rPr>
        <w:t>n</w:t>
      </w:r>
      <w:r w:rsidRPr="00C95C59">
        <w:rPr>
          <w:rFonts w:cs="Arial"/>
        </w:rPr>
        <w:t>do o espaço de tempo para atingir o objetivo.</w:t>
      </w:r>
    </w:p>
    <w:p w:rsidR="00B32367" w:rsidRPr="00B8682F" w:rsidRDefault="00B32367" w:rsidP="00B8682F">
      <w:pPr>
        <w:pStyle w:val="SETREM-CitaoDireta3linhas"/>
        <w:rPr>
          <w:bCs/>
        </w:rPr>
      </w:pPr>
      <w:r w:rsidRPr="00C95C59">
        <w:t xml:space="preserve">É o passo relacionado com a execução dos trabalhos por meio das pessoas. Aqui, o papel do executivo é fundamental: deve deixar as pessoas livres. Pessoas livres produzem melhor do que quando estreitamente supervisionadas e controladas </w:t>
      </w:r>
      <w:r w:rsidRPr="00C95C59">
        <w:rPr>
          <w:rStyle w:val="Forte"/>
          <w:rFonts w:cs="Arial"/>
          <w:b w:val="0"/>
          <w:szCs w:val="20"/>
        </w:rPr>
        <w:t>(Chiavenato, 2005, p. 262).</w:t>
      </w:r>
    </w:p>
    <w:p w:rsidR="00B32367" w:rsidRPr="00C95C59" w:rsidRDefault="00FD4D90" w:rsidP="00B02578">
      <w:pPr>
        <w:pStyle w:val="SETREM-Ttulo5"/>
      </w:pPr>
      <w:bookmarkStart w:id="389" w:name="_Toc264282836"/>
      <w:bookmarkStart w:id="390" w:name="_Toc264284483"/>
      <w:bookmarkStart w:id="391" w:name="_Toc264325935"/>
      <w:bookmarkStart w:id="392" w:name="_Toc264327160"/>
      <w:r>
        <w:t>2.1.6</w:t>
      </w:r>
      <w:r w:rsidR="00B32367" w:rsidRPr="00C95C59">
        <w:t>.2.1 Objetivo e Benefícios da Avaliação de Desempenho</w:t>
      </w:r>
      <w:bookmarkEnd w:id="389"/>
      <w:bookmarkEnd w:id="390"/>
      <w:bookmarkEnd w:id="391"/>
      <w:bookmarkEnd w:id="392"/>
      <w:r w:rsidR="00B32367" w:rsidRPr="00C95C59">
        <w:t xml:space="preserve"> </w:t>
      </w:r>
    </w:p>
    <w:p w:rsidR="00B32367" w:rsidRPr="00C95C59" w:rsidRDefault="00B32367" w:rsidP="00566301">
      <w:pPr>
        <w:pStyle w:val="SETREM-Normal"/>
        <w:rPr>
          <w:rFonts w:cs="Arial"/>
        </w:rPr>
      </w:pPr>
      <w:r w:rsidRPr="00C95C59">
        <w:rPr>
          <w:rFonts w:cs="Arial"/>
        </w:rPr>
        <w:t xml:space="preserve">Enquanto a seleção de recursos humanos é uma espécie de controle de qualidade na recepção da matéria-prima, a avaliação de desempenho e potencial é </w:t>
      </w:r>
      <w:r w:rsidRPr="00C95C59">
        <w:rPr>
          <w:rFonts w:cs="Arial"/>
        </w:rPr>
        <w:lastRenderedPageBreak/>
        <w:t>uma espécie de inspeção de qualidade na linha de montagem. Tendo por objetivo não restringir-se ao julgamento do chefe a respeito do comportamento funcional de seus subordinados e sim localizar causas e estabelecer perspectivas de comum acordo com o avaliado.</w:t>
      </w:r>
    </w:p>
    <w:p w:rsidR="00B32367" w:rsidRPr="00C95C59" w:rsidRDefault="00B32367" w:rsidP="00566301">
      <w:pPr>
        <w:pStyle w:val="SETREM-Normal"/>
        <w:rPr>
          <w:rFonts w:cs="Arial"/>
        </w:rPr>
      </w:pPr>
      <w:r w:rsidRPr="00C95C59">
        <w:rPr>
          <w:rFonts w:cs="Arial"/>
        </w:rPr>
        <w:t>Para Chiavenato (2004):</w:t>
      </w:r>
    </w:p>
    <w:p w:rsidR="00B32367" w:rsidRPr="00C95C59" w:rsidRDefault="00B32367" w:rsidP="00021D73">
      <w:pPr>
        <w:pStyle w:val="SETREM-CitaoDireta3linhas"/>
        <w:rPr>
          <w:rStyle w:val="Forte"/>
          <w:rFonts w:cs="Arial"/>
          <w:b w:val="0"/>
          <w:szCs w:val="20"/>
        </w:rPr>
      </w:pPr>
      <w:r w:rsidRPr="00C95C59">
        <w:rPr>
          <w:rFonts w:cs="Arial"/>
        </w:rPr>
        <w:t>Avaliação do desempenho não é um fim em si mesma, mas um instrumento, um meio, uma ferramenta para melhorar os resultados dos recursos humanos da organização. Para alcançar esse objetivo básico, a avaliação do desempenho procura alcançar uma variedade de objetivos intermediários</w:t>
      </w:r>
      <w:r w:rsidRPr="00C95C59">
        <w:rPr>
          <w:rFonts w:cs="Arial"/>
          <w:b/>
        </w:rPr>
        <w:t xml:space="preserve">. </w:t>
      </w:r>
      <w:r w:rsidRPr="00C95C59">
        <w:rPr>
          <w:rStyle w:val="Forte"/>
          <w:rFonts w:cs="Arial"/>
          <w:b w:val="0"/>
          <w:szCs w:val="20"/>
        </w:rPr>
        <w:t>(CHIAVENATO, 2004, p. 263, 264).</w:t>
      </w:r>
    </w:p>
    <w:p w:rsidR="00B32367" w:rsidRPr="00C95C59" w:rsidRDefault="00B32367" w:rsidP="00566301">
      <w:pPr>
        <w:pStyle w:val="SETREM-Normal"/>
        <w:rPr>
          <w:rFonts w:cs="Arial"/>
        </w:rPr>
      </w:pPr>
      <w:r w:rsidRPr="00C95C59">
        <w:rPr>
          <w:rFonts w:cs="Arial"/>
        </w:rPr>
        <w:t>Chiavenato (2004) destaca por principais objetivos intermediários, a adequação ao individuo ao cargo, melhoria das relações entre superiores e subordinados, auto-aperfeiçoamento do empregado, estimativa do potencial de desenvolvimento dos empregados, estimulo a produtividade e</w:t>
      </w:r>
      <w:r w:rsidRPr="00C95C59">
        <w:rPr>
          <w:rFonts w:cs="Arial"/>
          <w:i/>
        </w:rPr>
        <w:t xml:space="preserve"> </w:t>
      </w:r>
      <w:r w:rsidR="00C5042E" w:rsidRPr="00C5042E">
        <w:rPr>
          <w:rFonts w:cs="Arial"/>
          <w:i/>
        </w:rPr>
        <w:t>feedback</w:t>
      </w:r>
      <w:r w:rsidRPr="00C95C59">
        <w:rPr>
          <w:rFonts w:cs="Arial"/>
        </w:rPr>
        <w:t xml:space="preserve"> de informações do próprio indivíduo avaliado.</w:t>
      </w:r>
    </w:p>
    <w:p w:rsidR="00B32367" w:rsidRPr="00C95C59" w:rsidRDefault="00B32367" w:rsidP="00566301">
      <w:pPr>
        <w:pStyle w:val="SETREM-Normal"/>
        <w:rPr>
          <w:rFonts w:cs="Arial"/>
        </w:rPr>
      </w:pPr>
      <w:r w:rsidRPr="00C95C59">
        <w:rPr>
          <w:rFonts w:cs="Arial"/>
        </w:rPr>
        <w:t>Um programa de avaliação de desem</w:t>
      </w:r>
      <w:r w:rsidR="00C5042E">
        <w:rPr>
          <w:rFonts w:cs="Arial"/>
        </w:rPr>
        <w:t>penho, quando bem planejado, trá</w:t>
      </w:r>
      <w:r w:rsidRPr="00C95C59">
        <w:rPr>
          <w:rFonts w:cs="Arial"/>
        </w:rPr>
        <w:t>s benefícios para o gerente, subordinado e a organização a curto, médio e longo prazo.</w:t>
      </w:r>
    </w:p>
    <w:p w:rsidR="00B32367" w:rsidRPr="00C95C59" w:rsidRDefault="00B32367" w:rsidP="00566301">
      <w:pPr>
        <w:pStyle w:val="SETREM-Normal"/>
        <w:rPr>
          <w:rFonts w:cs="Arial"/>
        </w:rPr>
      </w:pPr>
      <w:r w:rsidRPr="00C95C59">
        <w:rPr>
          <w:rFonts w:cs="Arial"/>
        </w:rPr>
        <w:t xml:space="preserve">Chiavenato (2004) destaca como principais benefícios para o gerente a comunicação com os seus subordinados, no sentido de fazê-los ver a avaliação de desempenho como um sistema objetivo para verificar sua produtividade e melhorar o padrão do desempenho dos mesmos. Já para os subordinados ele destaca as expectativas de seu chefe a respeito de seu desempenho, seus pontos fortes e fracos, fazer auto-avaliação e autocrítica a seu próprio desempenho, bem como o conhecer dos aspectos de comportamento que a empresa valoriza em seus colaboradores. E por fim destaca os benefícios para a organização identificando os colaboradores que necessitam de aperfeiçoamento, avaliar o potencial humano no curto, médio e longo prazo e definir qual a contribuição de cada colaborador na sua respectiva função. </w:t>
      </w:r>
    </w:p>
    <w:p w:rsidR="00B32367" w:rsidRPr="00C95C59" w:rsidRDefault="00FD4D90" w:rsidP="00B02578">
      <w:pPr>
        <w:pStyle w:val="SETREM-Ttulo5"/>
      </w:pPr>
      <w:bookmarkStart w:id="393" w:name="_Toc264282837"/>
      <w:bookmarkStart w:id="394" w:name="_Toc264284484"/>
      <w:bookmarkStart w:id="395" w:name="_Toc264325936"/>
      <w:bookmarkStart w:id="396" w:name="_Toc264327161"/>
      <w:r>
        <w:t>2.1.6</w:t>
      </w:r>
      <w:r w:rsidR="00B32367" w:rsidRPr="00C95C59">
        <w:t>.2.2 Responsáveis pela Avaliação do Desempenho</w:t>
      </w:r>
      <w:bookmarkEnd w:id="393"/>
      <w:bookmarkEnd w:id="394"/>
      <w:bookmarkEnd w:id="395"/>
      <w:bookmarkEnd w:id="396"/>
    </w:p>
    <w:p w:rsidR="00B32367" w:rsidRPr="00C95C59" w:rsidRDefault="00B32367" w:rsidP="00181199">
      <w:pPr>
        <w:pStyle w:val="SETREM-Normal"/>
        <w:rPr>
          <w:rFonts w:cs="Arial"/>
        </w:rPr>
      </w:pPr>
      <w:r w:rsidRPr="00C95C59">
        <w:rPr>
          <w:rFonts w:cs="Arial"/>
        </w:rPr>
        <w:lastRenderedPageBreak/>
        <w:t xml:space="preserve">Cada empresa com seu ramo e seu </w:t>
      </w:r>
      <w:r w:rsidR="0088138F">
        <w:rPr>
          <w:rFonts w:cs="Arial"/>
        </w:rPr>
        <w:t>objetivo no mercado atual busca</w:t>
      </w:r>
      <w:r w:rsidRPr="00C95C59">
        <w:rPr>
          <w:rFonts w:cs="Arial"/>
        </w:rPr>
        <w:t xml:space="preserve"> desenvolver métodos para poder avaliar e conhecer melhor seus colaboradores para poder montar uma equipe eficiente, competitiva e realizar seu trabalho da melhor forma possível. Esses métodos avaliativos elaborados dentro de uma empresa podem ter diversos responsáveis para aplicar a avaliação.</w:t>
      </w:r>
      <w:r w:rsidR="0088138F">
        <w:rPr>
          <w:rFonts w:cs="Arial"/>
        </w:rPr>
        <w:t xml:space="preserve"> </w:t>
      </w:r>
      <w:r w:rsidRPr="00C95C59">
        <w:rPr>
          <w:rFonts w:cs="Arial"/>
        </w:rPr>
        <w:t xml:space="preserve"> </w:t>
      </w:r>
    </w:p>
    <w:p w:rsidR="00B32367" w:rsidRPr="00C95C59" w:rsidRDefault="0088138F" w:rsidP="00181199">
      <w:pPr>
        <w:pStyle w:val="SETREM-Normal"/>
        <w:rPr>
          <w:rFonts w:cs="Arial"/>
        </w:rPr>
      </w:pPr>
      <w:r>
        <w:rPr>
          <w:rFonts w:cs="Arial"/>
        </w:rPr>
        <w:t>Segundo Chiavenat</w:t>
      </w:r>
      <w:r w:rsidR="00B32367" w:rsidRPr="00C95C59">
        <w:rPr>
          <w:rFonts w:cs="Arial"/>
        </w:rPr>
        <w:t>o (2004), a avaliação de desempenho em uma empresa pode ser atribuída ao gerente conjuntamente, à equipe de trabalho, ao órgão de Gestão de Pessoas ou a uma comissão de avaliação de desempenho, sendo que cada uma dessas seis alternativas envolvem uma filosofia de ação.</w:t>
      </w:r>
    </w:p>
    <w:p w:rsidR="00B32367" w:rsidRPr="00C95C59" w:rsidRDefault="00FD4D90" w:rsidP="00B02578">
      <w:pPr>
        <w:pStyle w:val="SETREM-Ttulo5"/>
      </w:pPr>
      <w:bookmarkStart w:id="397" w:name="_Toc264282838"/>
      <w:bookmarkStart w:id="398" w:name="_Toc264284485"/>
      <w:bookmarkStart w:id="399" w:name="_Toc264325937"/>
      <w:bookmarkStart w:id="400" w:name="_Toc264327162"/>
      <w:r>
        <w:t>2.1.6</w:t>
      </w:r>
      <w:r w:rsidR="00B32367" w:rsidRPr="00C95C59">
        <w:t>.2.3 Métodos de avaliação de desempenho</w:t>
      </w:r>
      <w:bookmarkEnd w:id="397"/>
      <w:bookmarkEnd w:id="398"/>
      <w:bookmarkEnd w:id="399"/>
      <w:bookmarkEnd w:id="400"/>
    </w:p>
    <w:p w:rsidR="00B32367" w:rsidRPr="00C95C59" w:rsidRDefault="00B32367" w:rsidP="00181199">
      <w:pPr>
        <w:pStyle w:val="SETREM-Normal"/>
        <w:rPr>
          <w:rFonts w:cs="Arial"/>
        </w:rPr>
      </w:pPr>
      <w:r w:rsidRPr="00C95C59">
        <w:rPr>
          <w:rFonts w:cs="Arial"/>
        </w:rPr>
        <w:t>Os métodos de avaliação do desempenho estão em constante aprimoramento, buscando valorizar cada vez mais pontos relevantes dos avaliados e eliminando pontos que não auxiliam, de alguma forma, para suas tarefas e responsabilidades. Isso prova que, por mais que o método atenda melhor</w:t>
      </w:r>
      <w:r w:rsidR="00BA0971">
        <w:rPr>
          <w:rFonts w:cs="Arial"/>
        </w:rPr>
        <w:t xml:space="preserve"> a</w:t>
      </w:r>
      <w:r w:rsidRPr="00C95C59">
        <w:rPr>
          <w:rFonts w:cs="Arial"/>
        </w:rPr>
        <w:t xml:space="preserve"> avaliação dos respectivos avaliados</w:t>
      </w:r>
      <w:r w:rsidR="00BA0971">
        <w:rPr>
          <w:rFonts w:cs="Arial"/>
        </w:rPr>
        <w:t>,</w:t>
      </w:r>
      <w:r w:rsidRPr="00C95C59">
        <w:rPr>
          <w:rFonts w:cs="Arial"/>
        </w:rPr>
        <w:t xml:space="preserve"> novas avaliações irão surgir e apresentar aos gestores de pessoas </w:t>
      </w:r>
      <w:r w:rsidR="00BA0971">
        <w:rPr>
          <w:rFonts w:cs="Arial"/>
        </w:rPr>
        <w:t>melhores formas</w:t>
      </w:r>
      <w:r w:rsidRPr="00C95C59">
        <w:rPr>
          <w:rFonts w:cs="Arial"/>
        </w:rPr>
        <w:t xml:space="preserve"> de obter de seus colaboradores uma avaliação satisfatória para a empresa.</w:t>
      </w:r>
    </w:p>
    <w:p w:rsidR="00B8682F" w:rsidRDefault="00B8682F" w:rsidP="00181199">
      <w:pPr>
        <w:pStyle w:val="SETREM-Normal"/>
        <w:rPr>
          <w:rFonts w:cs="Arial"/>
        </w:rPr>
      </w:pPr>
    </w:p>
    <w:p w:rsidR="00B32367" w:rsidRPr="00C95C59" w:rsidRDefault="00B32367" w:rsidP="00181199">
      <w:pPr>
        <w:pStyle w:val="SETREM-Normal"/>
        <w:rPr>
          <w:rFonts w:cs="Arial"/>
        </w:rPr>
      </w:pPr>
      <w:r w:rsidRPr="00C95C59">
        <w:rPr>
          <w:rFonts w:cs="Arial"/>
        </w:rPr>
        <w:t>Para Carvalho (1985):</w:t>
      </w:r>
    </w:p>
    <w:p w:rsidR="00B32367" w:rsidRPr="00C95C59" w:rsidRDefault="00B32367" w:rsidP="00566301">
      <w:pPr>
        <w:ind w:left="2552"/>
        <w:jc w:val="both"/>
        <w:rPr>
          <w:rFonts w:ascii="Arial" w:hAnsi="Arial" w:cs="Arial"/>
          <w:sz w:val="20"/>
          <w:szCs w:val="20"/>
          <w:lang w:val="pt-BR"/>
        </w:rPr>
      </w:pPr>
      <w:r w:rsidRPr="00C95C59">
        <w:rPr>
          <w:rFonts w:ascii="Arial" w:hAnsi="Arial" w:cs="Arial"/>
          <w:sz w:val="20"/>
          <w:szCs w:val="20"/>
          <w:lang w:val="pt-BR"/>
        </w:rPr>
        <w:t xml:space="preserve"> “As empresas necessitam aprimorar cada vez mais seus métodos de avaliar o desempenho de seus colaboradores. Assim, em lugar de métodos limitados como, por exemplo, o de escalas gráficas, a área de RH deve buscar instrumentos mais eficientes e com grau de confiabilidade, tais como: “escolha forçada” e “pesquisa de campo”” (CARVALHO, 1985, p. 60).</w:t>
      </w:r>
    </w:p>
    <w:p w:rsidR="00B32367" w:rsidRPr="00C95C59" w:rsidRDefault="00B32367" w:rsidP="00181199">
      <w:pPr>
        <w:pStyle w:val="SETREM-Normal"/>
        <w:rPr>
          <w:rFonts w:cs="Arial"/>
        </w:rPr>
      </w:pPr>
      <w:r w:rsidRPr="00C95C59">
        <w:rPr>
          <w:rFonts w:cs="Arial"/>
        </w:rPr>
        <w:t xml:space="preserve">De uma forma geral, pode-se notar que os métodos de avaliação de desempenho podem ser divididos em duas grandes áreas. Pelo motivo que os métodos que surgiram ao longo do tempo terem tomado rumos ou objetivos totalmente diferentes, separando em métodos tradicionais de avaliação, onde os conceitos e a </w:t>
      </w:r>
      <w:r w:rsidRPr="00C95C59">
        <w:rPr>
          <w:rFonts w:cs="Arial"/>
        </w:rPr>
        <w:lastRenderedPageBreak/>
        <w:t>metodologia adotada possuem uma abordagem mais clássica e tendências de avaliação de desempenho, que busca não só adotar um contexto atual de avaliação, mas sim trazer para cada empresa maneiras suficientes de avaliação.</w:t>
      </w:r>
    </w:p>
    <w:p w:rsidR="00B32367" w:rsidRPr="00C95C59" w:rsidRDefault="00FD4D90" w:rsidP="00B02578">
      <w:pPr>
        <w:pStyle w:val="SETREM-Ttulo5"/>
      </w:pPr>
      <w:bookmarkStart w:id="401" w:name="_Toc264282839"/>
      <w:bookmarkStart w:id="402" w:name="_Toc264284486"/>
      <w:bookmarkStart w:id="403" w:name="_Toc264325938"/>
      <w:bookmarkStart w:id="404" w:name="_Toc264327163"/>
      <w:r>
        <w:t>2.1.6</w:t>
      </w:r>
      <w:r w:rsidR="00B32367" w:rsidRPr="00C95C59">
        <w:t>.2.4 Métodos Tradicionais de Avaliação de Desempenho</w:t>
      </w:r>
      <w:bookmarkEnd w:id="401"/>
      <w:bookmarkEnd w:id="402"/>
      <w:bookmarkEnd w:id="403"/>
      <w:bookmarkEnd w:id="404"/>
    </w:p>
    <w:p w:rsidR="00B32367" w:rsidRPr="00C95C59" w:rsidRDefault="00B32367" w:rsidP="00181199">
      <w:pPr>
        <w:pStyle w:val="SETREM-Normal"/>
        <w:rPr>
          <w:rFonts w:cs="Arial"/>
        </w:rPr>
      </w:pPr>
      <w:r w:rsidRPr="00C95C59">
        <w:rPr>
          <w:rFonts w:cs="Arial"/>
        </w:rPr>
        <w:t>Com vários departamentos e cargos dentro de uma empresa foram se criando vários sistemas de avaliação de desempenho dentro das organizações, alguns se tornaram populares e aplicados nas diversas empresas que necessitassem de um sistema de avaliação para um departamento específico ou cargo. Esses sistemas foram se tornando cada vez mais requisitados pelas empresas e se tornaram os métodos mais tradicionais de avaliar um colaborador.</w:t>
      </w:r>
    </w:p>
    <w:p w:rsidR="00B32367" w:rsidRPr="00C95C59" w:rsidRDefault="00B32367" w:rsidP="00181199">
      <w:pPr>
        <w:pStyle w:val="SETREM-Normal"/>
        <w:rPr>
          <w:rFonts w:cs="Arial"/>
        </w:rPr>
      </w:pPr>
      <w:r w:rsidRPr="00C95C59">
        <w:rPr>
          <w:rFonts w:cs="Arial"/>
        </w:rPr>
        <w:t>Segundo Chiavenato (2004):</w:t>
      </w:r>
    </w:p>
    <w:p w:rsidR="00B32367" w:rsidRPr="00C95C59" w:rsidRDefault="00B32367" w:rsidP="00BA0971">
      <w:pPr>
        <w:pStyle w:val="SETREM-CitaoDireta3linhas"/>
        <w:rPr>
          <w:bCs/>
        </w:rPr>
      </w:pPr>
      <w:r w:rsidRPr="00C95C59">
        <w:t>Esses métodos variam de uma organização para outra, pois cada organização tende a construir seu próprio sistema para avaliar seu desempenho das pessoas. Em muit</w:t>
      </w:r>
      <w:r w:rsidR="00BA0971">
        <w:t xml:space="preserve">as delas, é comum encontrar </w:t>
      </w:r>
      <w:r w:rsidRPr="00C95C59">
        <w:t xml:space="preserve">vários sistemas específicos, conforme o nível e a área de alocação do pessoal. Cada sistema atende a determinados objetivos específicos e a determinadas características do pessoal envolvido </w:t>
      </w:r>
      <w:r w:rsidRPr="00C95C59">
        <w:rPr>
          <w:bCs/>
        </w:rPr>
        <w:t>(CHIAVENATO, 2004, p. 265).</w:t>
      </w:r>
    </w:p>
    <w:p w:rsidR="00B32367" w:rsidRPr="00BA0971" w:rsidRDefault="00B32367" w:rsidP="00BA0971">
      <w:pPr>
        <w:pStyle w:val="SETREM-Normal"/>
        <w:rPr>
          <w:rStyle w:val="Forte"/>
          <w:b w:val="0"/>
          <w:bCs w:val="0"/>
          <w:szCs w:val="24"/>
        </w:rPr>
      </w:pPr>
      <w:r w:rsidRPr="00BA0971">
        <w:rPr>
          <w:rStyle w:val="Forte"/>
          <w:b w:val="0"/>
          <w:bCs w:val="0"/>
          <w:szCs w:val="24"/>
        </w:rPr>
        <w:t>Podemos citar entre os principais métodos tradicionais de avaliação de desempenho o método das escalas gráficas, métodos da escolha forçada, método da pesquisa de campo.</w:t>
      </w:r>
    </w:p>
    <w:p w:rsidR="00B32367" w:rsidRPr="00BA0971" w:rsidRDefault="00B32367" w:rsidP="00BA0971">
      <w:pPr>
        <w:pStyle w:val="SETREM-LETRAS"/>
        <w:rPr>
          <w:rStyle w:val="Forte"/>
          <w:rFonts w:cs="Arial"/>
          <w:b w:val="0"/>
          <w:bCs w:val="0"/>
          <w:szCs w:val="28"/>
        </w:rPr>
      </w:pPr>
      <w:bookmarkStart w:id="405" w:name="_Toc264284487"/>
      <w:bookmarkStart w:id="406" w:name="_Toc264325939"/>
      <w:bookmarkStart w:id="407" w:name="_Toc264327164"/>
      <w:r w:rsidRPr="00BA0971">
        <w:rPr>
          <w:rStyle w:val="Forte"/>
          <w:rFonts w:cs="Arial"/>
          <w:b w:val="0"/>
          <w:bCs w:val="0"/>
          <w:szCs w:val="28"/>
        </w:rPr>
        <w:t>a) Métodos da Escalas Gráficos</w:t>
      </w:r>
      <w:bookmarkEnd w:id="405"/>
      <w:bookmarkEnd w:id="406"/>
      <w:bookmarkEnd w:id="407"/>
    </w:p>
    <w:p w:rsidR="00B32367" w:rsidRPr="00C95C59" w:rsidRDefault="00BA0971" w:rsidP="00181199">
      <w:pPr>
        <w:pStyle w:val="SETREM-Normal"/>
        <w:rPr>
          <w:rFonts w:cs="Arial"/>
        </w:rPr>
      </w:pPr>
      <w:r>
        <w:rPr>
          <w:rFonts w:cs="Arial"/>
        </w:rPr>
        <w:t>Segundo Chiavenato</w:t>
      </w:r>
      <w:r w:rsidR="00B32367" w:rsidRPr="00C95C59">
        <w:rPr>
          <w:rFonts w:cs="Arial"/>
        </w:rPr>
        <w:t xml:space="preserve"> </w:t>
      </w:r>
      <w:r>
        <w:rPr>
          <w:rFonts w:cs="Arial"/>
        </w:rPr>
        <w:t>(</w:t>
      </w:r>
      <w:r w:rsidR="00B32367" w:rsidRPr="00C95C59">
        <w:rPr>
          <w:rFonts w:cs="Arial"/>
        </w:rPr>
        <w:t>2005, p. 250</w:t>
      </w:r>
      <w:r>
        <w:rPr>
          <w:rFonts w:cs="Arial"/>
        </w:rPr>
        <w:t>)</w:t>
      </w:r>
      <w:r w:rsidR="00B32367" w:rsidRPr="00C95C59">
        <w:rPr>
          <w:rFonts w:cs="Arial"/>
        </w:rPr>
        <w:t>, o método das escalas Gráficas é o mais antigo e difundido, neste método o avaliador procura situar o desempenho da pessoa em uma tabela de dupla entrada: no eixo vertical estão os chamados fatores de avaliação e no eixo horizontal os graus de medição do desempenho em cada um desses fatores.</w:t>
      </w:r>
    </w:p>
    <w:p w:rsidR="00B32367" w:rsidRPr="00C95C59" w:rsidRDefault="00B32367" w:rsidP="00F97EEE">
      <w:pPr>
        <w:pStyle w:val="SETREM-LETRAS"/>
      </w:pPr>
      <w:bookmarkStart w:id="408" w:name="_Toc264284488"/>
      <w:bookmarkStart w:id="409" w:name="_Toc264325940"/>
      <w:bookmarkStart w:id="410" w:name="_Toc264327165"/>
      <w:r>
        <w:t xml:space="preserve">b) </w:t>
      </w:r>
      <w:r w:rsidRPr="00C95C59">
        <w:t>Escolha forçada</w:t>
      </w:r>
      <w:bookmarkEnd w:id="408"/>
      <w:bookmarkEnd w:id="409"/>
      <w:bookmarkEnd w:id="410"/>
    </w:p>
    <w:p w:rsidR="00B32367" w:rsidRPr="00C95C59" w:rsidRDefault="00B32367" w:rsidP="00181199">
      <w:pPr>
        <w:pStyle w:val="SETREM-Normal"/>
        <w:rPr>
          <w:rFonts w:cs="Arial"/>
        </w:rPr>
      </w:pPr>
      <w:r w:rsidRPr="00C95C59">
        <w:rPr>
          <w:rFonts w:cs="Arial"/>
        </w:rPr>
        <w:lastRenderedPageBreak/>
        <w:t>Esse método surgiu para eliminar a superficialidade, a generalização e a subjetividade que caracterizam o método da escala gráfica. Ele tem por objetivo forçar o avaliado a escolher uma ou mais respostas pré-definidas que mais se encaixam com suas obrigações ou a frase que mais representa o desempenho do funcionário e a frase que mais se distancia dele. Daí, a denominação escolha forçada.</w:t>
      </w:r>
    </w:p>
    <w:p w:rsidR="00B32367" w:rsidRPr="00C95C59" w:rsidRDefault="00B32367" w:rsidP="00BA0971">
      <w:pPr>
        <w:pStyle w:val="SETREM-CitaoDireta3linhas"/>
      </w:pPr>
      <w:r w:rsidRPr="00C95C59">
        <w:t xml:space="preserve"> “Consiste em avaliar o desempenho das pessoas através de blocos de frases descritivas que focalizam determinados aspectos do comportamento. Cada bloco é composto de duas, quatro ou mais frases. O avaliador deve escolher forçosamente apenas uma ou duas frases de cada bloco que mais se aplicam ao desempenho do funcionário avaliado” (CHIAVENATO, 2004, p. 232).</w:t>
      </w:r>
    </w:p>
    <w:p w:rsidR="00B32367" w:rsidRPr="00BA0971" w:rsidRDefault="00B32367" w:rsidP="00BA0971">
      <w:pPr>
        <w:pStyle w:val="SETREM-LETRAS"/>
        <w:rPr>
          <w:rStyle w:val="Forte"/>
          <w:rFonts w:cs="Arial"/>
          <w:b w:val="0"/>
          <w:bCs w:val="0"/>
          <w:szCs w:val="28"/>
        </w:rPr>
      </w:pPr>
      <w:bookmarkStart w:id="411" w:name="_Toc264284489"/>
      <w:bookmarkStart w:id="412" w:name="_Toc264325941"/>
      <w:bookmarkStart w:id="413" w:name="_Toc264327166"/>
      <w:r w:rsidRPr="00BA0971">
        <w:rPr>
          <w:rStyle w:val="Forte"/>
          <w:rFonts w:cs="Arial"/>
          <w:b w:val="0"/>
          <w:bCs w:val="0"/>
          <w:szCs w:val="28"/>
        </w:rPr>
        <w:t>c) Métodos da pesquisa de campo</w:t>
      </w:r>
      <w:bookmarkEnd w:id="411"/>
      <w:bookmarkEnd w:id="412"/>
      <w:bookmarkEnd w:id="413"/>
    </w:p>
    <w:p w:rsidR="00B32367" w:rsidRDefault="00B32367" w:rsidP="00BA0971">
      <w:pPr>
        <w:pStyle w:val="SETREM-Normal"/>
      </w:pPr>
      <w:r w:rsidRPr="00C95C59">
        <w:t>Segundo Chiavenato, 2005, p. 251-253, este método de avaliação do desempenho utiliza a entrevista de um especialista com o gerente</w:t>
      </w:r>
      <w:r w:rsidR="00BA0971">
        <w:t xml:space="preserve"> para avaliar seus subordinados. A</w:t>
      </w:r>
      <w:r w:rsidRPr="00C95C59">
        <w:t xml:space="preserve"> avaliação é feita pelo gerente, mas com a assessoria de um especialista ou consultor (</w:t>
      </w:r>
      <w:r w:rsidRPr="00BA0971">
        <w:rPr>
          <w:i/>
        </w:rPr>
        <w:t>staff</w:t>
      </w:r>
      <w:r w:rsidRPr="00C95C59">
        <w:t xml:space="preserve">) que percorre todas as áreas da empresa. Daí a denominação método da pesquisa de campo. Este método exige duas etapas preliminares, a análise da estrutura de cargos e a análise das aptidões e qualificações profissionais necessárias. Após o especialista faz uma entrevista de avaliação com o gerente para analisar o desempenho de cada funcionário, saber o </w:t>
      </w:r>
      <w:r w:rsidR="00BA0971" w:rsidRPr="00C95C59">
        <w:t>porquê</w:t>
      </w:r>
      <w:r w:rsidRPr="00C95C59">
        <w:t xml:space="preserve"> de tais desempenhos e o que já foi feito para melhorar isso, no final é feito um planejamento de providências direcionadas para melhorar os resultados e o acompanhamento das providências estabelecidas no planejamento e dos novos resultados.</w:t>
      </w:r>
    </w:p>
    <w:p w:rsidR="00B32367" w:rsidRPr="00BA0971" w:rsidRDefault="00FD4D90" w:rsidP="00BA0971">
      <w:pPr>
        <w:pStyle w:val="SETREM-Ttulo5"/>
        <w:rPr>
          <w:rStyle w:val="Forte"/>
          <w:rFonts w:cs="Arial"/>
          <w:b w:val="0"/>
          <w:bCs w:val="0"/>
          <w:szCs w:val="28"/>
        </w:rPr>
      </w:pPr>
      <w:bookmarkStart w:id="414" w:name="_Toc264282840"/>
      <w:bookmarkStart w:id="415" w:name="_Toc264284490"/>
      <w:bookmarkStart w:id="416" w:name="_Toc264325942"/>
      <w:bookmarkStart w:id="417" w:name="_Toc264327167"/>
      <w:r>
        <w:t>2.1.6</w:t>
      </w:r>
      <w:r w:rsidR="00B32367" w:rsidRPr="00BA0971">
        <w:t>.2.5 Sistemáticas para avaliação de Desempenho e Potencial</w:t>
      </w:r>
      <w:bookmarkEnd w:id="414"/>
      <w:bookmarkEnd w:id="415"/>
      <w:bookmarkEnd w:id="416"/>
      <w:bookmarkEnd w:id="417"/>
    </w:p>
    <w:p w:rsidR="00BA0971" w:rsidRPr="00BA0971" w:rsidRDefault="00BA0971" w:rsidP="00BA0971">
      <w:pPr>
        <w:pStyle w:val="SETREM-Normal"/>
        <w:rPr>
          <w:rStyle w:val="Forte"/>
          <w:b w:val="0"/>
          <w:bCs w:val="0"/>
        </w:rPr>
      </w:pPr>
      <w:r w:rsidRPr="00BA0971">
        <w:rPr>
          <w:rStyle w:val="Forte"/>
          <w:b w:val="0"/>
          <w:bCs w:val="0"/>
        </w:rPr>
        <w:t xml:space="preserve">Para satisfazer melhor as necessidades das organizações na avaliação de desempenho e potencial, foram elaboradas sistemáticas que satisfazem os interessados e obtém a melhor amplitude em relação aos colaboradores a serem avaliados. </w:t>
      </w:r>
    </w:p>
    <w:p w:rsidR="00B32367" w:rsidRPr="00BA0971" w:rsidRDefault="00BA0971" w:rsidP="00BA0971">
      <w:pPr>
        <w:pStyle w:val="SETREM-Normal"/>
        <w:rPr>
          <w:rStyle w:val="Forte"/>
          <w:b w:val="0"/>
          <w:bCs w:val="0"/>
          <w:szCs w:val="24"/>
        </w:rPr>
      </w:pPr>
      <w:r w:rsidRPr="00BA0971">
        <w:rPr>
          <w:rStyle w:val="Forte"/>
          <w:b w:val="0"/>
          <w:bCs w:val="0"/>
        </w:rPr>
        <w:lastRenderedPageBreak/>
        <w:t>A seguir veremos as principais sistemáticas de avaliação de desempenho e potencial.</w:t>
      </w:r>
    </w:p>
    <w:p w:rsidR="00B32367" w:rsidRPr="00C95C59" w:rsidRDefault="00B32367" w:rsidP="00F97EEE">
      <w:pPr>
        <w:pStyle w:val="SETREM-LETRAS"/>
        <w:rPr>
          <w:rStyle w:val="Forte"/>
          <w:rFonts w:cs="Arial"/>
          <w:b w:val="0"/>
          <w:bCs w:val="0"/>
          <w:szCs w:val="28"/>
        </w:rPr>
      </w:pPr>
      <w:bookmarkStart w:id="418" w:name="_Toc264284491"/>
      <w:bookmarkStart w:id="419" w:name="_Toc264325943"/>
      <w:bookmarkStart w:id="420" w:name="_Toc264327168"/>
      <w:r>
        <w:rPr>
          <w:rStyle w:val="Forte"/>
          <w:rFonts w:cs="Arial"/>
          <w:b w:val="0"/>
          <w:bCs w:val="0"/>
          <w:szCs w:val="28"/>
        </w:rPr>
        <w:t xml:space="preserve">a) </w:t>
      </w:r>
      <w:r w:rsidRPr="00C95C59">
        <w:rPr>
          <w:rStyle w:val="Forte"/>
          <w:rFonts w:cs="Arial"/>
          <w:b w:val="0"/>
          <w:bCs w:val="0"/>
          <w:szCs w:val="28"/>
        </w:rPr>
        <w:t>Avaliaçã</w:t>
      </w:r>
      <w:r w:rsidR="002A2C9F">
        <w:rPr>
          <w:rStyle w:val="Forte"/>
          <w:rFonts w:cs="Arial"/>
          <w:b w:val="0"/>
          <w:bCs w:val="0"/>
          <w:szCs w:val="28"/>
        </w:rPr>
        <w:t>o Superior ou Avaliação de 90 º</w:t>
      </w:r>
      <w:bookmarkEnd w:id="418"/>
      <w:bookmarkEnd w:id="419"/>
      <w:bookmarkEnd w:id="420"/>
    </w:p>
    <w:p w:rsidR="00B32367" w:rsidRPr="00C95C59" w:rsidRDefault="00B32367" w:rsidP="00181199">
      <w:pPr>
        <w:pStyle w:val="SETREM-Normal"/>
        <w:rPr>
          <w:rFonts w:cs="Arial"/>
          <w:lang w:eastAsia="pt-BR"/>
        </w:rPr>
      </w:pPr>
      <w:r w:rsidRPr="00C95C59">
        <w:rPr>
          <w:rFonts w:cs="Arial"/>
          <w:lang w:eastAsia="pt-BR"/>
        </w:rPr>
        <w:t xml:space="preserve">Segundo Chiavenato (2004) a avaliação de 90° ou avaliação superior possibilita </w:t>
      </w:r>
      <w:r w:rsidR="002A2C9F">
        <w:rPr>
          <w:rFonts w:cs="Arial"/>
          <w:lang w:eastAsia="pt-BR"/>
        </w:rPr>
        <w:t>que a equipe avalie seu gerente:</w:t>
      </w:r>
      <w:r w:rsidRPr="00C95C59">
        <w:rPr>
          <w:rFonts w:cs="Arial"/>
          <w:lang w:eastAsia="pt-BR"/>
        </w:rPr>
        <w:t xml:space="preserve"> como ele proporcionou os meios para a equipe alcançar seus objetivos e como ele poderia incrementar a eficácia da equipe e melhorar seu desempenho e resultados.</w:t>
      </w:r>
    </w:p>
    <w:p w:rsidR="00B32367" w:rsidRPr="00C95C59" w:rsidRDefault="00B32367" w:rsidP="00181199">
      <w:pPr>
        <w:pStyle w:val="SETREM-Normal"/>
        <w:rPr>
          <w:rStyle w:val="Forte"/>
          <w:rFonts w:cs="Arial"/>
          <w:b w:val="0"/>
          <w:bCs w:val="0"/>
          <w:szCs w:val="24"/>
          <w:lang w:eastAsia="pt-BR"/>
        </w:rPr>
      </w:pPr>
      <w:r w:rsidRPr="00C95C59">
        <w:rPr>
          <w:rFonts w:cs="Arial"/>
          <w:lang w:eastAsia="pt-BR"/>
        </w:rPr>
        <w:t xml:space="preserve">Esse tipo de negociação permite que o grupo faça uma negociação com o gerente </w:t>
      </w:r>
      <w:r w:rsidR="002A2C9F" w:rsidRPr="00C95C59">
        <w:rPr>
          <w:rFonts w:cs="Arial"/>
          <w:lang w:eastAsia="pt-BR"/>
        </w:rPr>
        <w:t>a fim de</w:t>
      </w:r>
      <w:r w:rsidRPr="00C95C59">
        <w:rPr>
          <w:rFonts w:cs="Arial"/>
          <w:lang w:eastAsia="pt-BR"/>
        </w:rPr>
        <w:t xml:space="preserve"> obter novas abordagens em termos de liderança, motivação e comunicação que tornem as relações de trabalho mais livres e eficazes. Algumas organizações vão além, ao propor aos funcionários a avaliação da companhia</w:t>
      </w:r>
      <w:r w:rsidR="002A2C9F">
        <w:rPr>
          <w:rFonts w:cs="Arial"/>
          <w:lang w:eastAsia="pt-BR"/>
        </w:rPr>
        <w:t>. P</w:t>
      </w:r>
      <w:r w:rsidRPr="00C95C59">
        <w:rPr>
          <w:rFonts w:cs="Arial"/>
          <w:lang w:eastAsia="pt-BR"/>
        </w:rPr>
        <w:t>ara Chiavenato (2004)</w:t>
      </w:r>
      <w:r w:rsidR="002A2C9F">
        <w:rPr>
          <w:rFonts w:cs="Arial"/>
          <w:lang w:eastAsia="pt-BR"/>
        </w:rPr>
        <w:t>, isso proporciona à</w:t>
      </w:r>
      <w:r w:rsidRPr="00C95C59">
        <w:rPr>
          <w:rFonts w:cs="Arial"/>
          <w:lang w:eastAsia="pt-BR"/>
        </w:rPr>
        <w:t xml:space="preserve"> empresa retroação dos resultados alcançados e medidas corretivas necessárias para ajustar o ambiente de trabalho às expectativas das pessoas.</w:t>
      </w:r>
    </w:p>
    <w:p w:rsidR="00B32367" w:rsidRPr="00942576" w:rsidRDefault="00B32367" w:rsidP="00942576">
      <w:pPr>
        <w:pStyle w:val="SETREM-LETRAS"/>
        <w:rPr>
          <w:rStyle w:val="Forte"/>
          <w:rFonts w:cs="Arial"/>
          <w:b w:val="0"/>
          <w:bCs w:val="0"/>
          <w:szCs w:val="28"/>
        </w:rPr>
      </w:pPr>
      <w:bookmarkStart w:id="421" w:name="_Toc264284492"/>
      <w:bookmarkStart w:id="422" w:name="_Toc264325944"/>
      <w:bookmarkStart w:id="423" w:name="_Toc264327169"/>
      <w:r w:rsidRPr="00942576">
        <w:rPr>
          <w:rStyle w:val="Forte"/>
          <w:rFonts w:cs="Arial"/>
          <w:b w:val="0"/>
          <w:bCs w:val="0"/>
          <w:szCs w:val="28"/>
        </w:rPr>
        <w:t>b) Avaliação Conjunta ou Avaliação de 180º</w:t>
      </w:r>
      <w:bookmarkEnd w:id="421"/>
      <w:bookmarkEnd w:id="422"/>
      <w:bookmarkEnd w:id="423"/>
      <w:r w:rsidR="00942576" w:rsidRPr="00942576">
        <w:rPr>
          <w:rStyle w:val="Forte"/>
          <w:rFonts w:cs="Arial"/>
          <w:b w:val="0"/>
          <w:bCs w:val="0"/>
          <w:szCs w:val="28"/>
        </w:rPr>
        <w:t xml:space="preserve"> </w:t>
      </w:r>
    </w:p>
    <w:p w:rsidR="00B32367" w:rsidRPr="00C95C59" w:rsidRDefault="00B32367" w:rsidP="00181199">
      <w:pPr>
        <w:pStyle w:val="SETREM-Normal"/>
        <w:rPr>
          <w:rFonts w:cs="Arial"/>
        </w:rPr>
      </w:pPr>
      <w:r w:rsidRPr="00C95C59">
        <w:rPr>
          <w:rFonts w:cs="Arial"/>
        </w:rPr>
        <w:t>Nesse método de avaliação o gerente e o funcio</w:t>
      </w:r>
      <w:r w:rsidR="00942576">
        <w:rPr>
          <w:rFonts w:cs="Arial"/>
        </w:rPr>
        <w:t>nário trabalham em conjunto, en</w:t>
      </w:r>
      <w:r w:rsidRPr="00C95C59">
        <w:rPr>
          <w:rFonts w:cs="Arial"/>
        </w:rPr>
        <w:t xml:space="preserve">quanto um serve de guia e orientação, o outro avalia o seu desempenho em função do </w:t>
      </w:r>
      <w:r w:rsidR="00C5042E" w:rsidRPr="00C5042E">
        <w:rPr>
          <w:rFonts w:cs="Arial"/>
          <w:i/>
        </w:rPr>
        <w:t>feedback</w:t>
      </w:r>
      <w:r w:rsidRPr="00C95C59">
        <w:rPr>
          <w:rFonts w:cs="Arial"/>
          <w:i/>
        </w:rPr>
        <w:t xml:space="preserve"> </w:t>
      </w:r>
      <w:r w:rsidRPr="00C95C59">
        <w:rPr>
          <w:rFonts w:cs="Arial"/>
        </w:rPr>
        <w:t>fornecido. É um método muito interessante pela aproximação das duas partes interessadas, gerente e funcionário.</w:t>
      </w:r>
    </w:p>
    <w:p w:rsidR="00B32367" w:rsidRPr="00C95C59" w:rsidRDefault="00B32367" w:rsidP="00B02578">
      <w:pPr>
        <w:pStyle w:val="SETREM-CitaoDireta3linhas"/>
        <w:rPr>
          <w:rFonts w:cs="Arial"/>
        </w:rPr>
      </w:pPr>
      <w:r w:rsidRPr="00C95C59">
        <w:rPr>
          <w:rFonts w:cs="Arial"/>
        </w:rPr>
        <w:t>“O gerente fornece todos os recursos ao funcionário – orientação, treinamento, aconselhamento, informação, equipamento, metas e objetivos a alcançar – e cobra resultados, enquanto o funcionário fornece o desempenho e resultados e cobra recursos do gerente. Um intercâmbio no qual cada um contribui com algo para a obtenção de resultados” (CHIAVENATO, 2004, p. 228).</w:t>
      </w:r>
    </w:p>
    <w:p w:rsidR="00B32367" w:rsidRPr="00C95C59" w:rsidRDefault="00B32367" w:rsidP="00942576">
      <w:pPr>
        <w:pStyle w:val="SETREM-LETRAS"/>
        <w:rPr>
          <w:rStyle w:val="Forte"/>
          <w:rFonts w:cs="Arial"/>
          <w:b w:val="0"/>
          <w:bCs w:val="0"/>
          <w:szCs w:val="28"/>
        </w:rPr>
      </w:pPr>
      <w:bookmarkStart w:id="424" w:name="_Toc264284493"/>
      <w:bookmarkStart w:id="425" w:name="_Toc264325945"/>
      <w:bookmarkStart w:id="426" w:name="_Toc264327170"/>
      <w:r>
        <w:rPr>
          <w:rStyle w:val="Forte"/>
          <w:rFonts w:cs="Arial"/>
          <w:b w:val="0"/>
          <w:bCs w:val="0"/>
          <w:szCs w:val="28"/>
        </w:rPr>
        <w:t xml:space="preserve">c) </w:t>
      </w:r>
      <w:r w:rsidRPr="00C95C59">
        <w:rPr>
          <w:rStyle w:val="Forte"/>
          <w:rFonts w:cs="Arial"/>
          <w:b w:val="0"/>
          <w:bCs w:val="0"/>
          <w:szCs w:val="28"/>
        </w:rPr>
        <w:t>Método da avaliação em 360°</w:t>
      </w:r>
      <w:bookmarkEnd w:id="424"/>
      <w:bookmarkEnd w:id="425"/>
      <w:bookmarkEnd w:id="426"/>
    </w:p>
    <w:p w:rsidR="00B32367" w:rsidRPr="00942576" w:rsidRDefault="00B32367" w:rsidP="00942576">
      <w:pPr>
        <w:pStyle w:val="SETREM-Normal"/>
        <w:rPr>
          <w:rStyle w:val="Forte"/>
          <w:b w:val="0"/>
          <w:bCs w:val="0"/>
          <w:szCs w:val="24"/>
        </w:rPr>
      </w:pPr>
      <w:r w:rsidRPr="00942576">
        <w:rPr>
          <w:rStyle w:val="Forte"/>
          <w:b w:val="0"/>
          <w:bCs w:val="0"/>
          <w:szCs w:val="24"/>
        </w:rPr>
        <w:lastRenderedPageBreak/>
        <w:t>A avaliação de 360° é formulada em método circular envolvendo o chefe, os subordinados, clientes, fornecedores, enfim, todos que estão ao redor do avaliado.</w:t>
      </w:r>
    </w:p>
    <w:p w:rsidR="00B32367" w:rsidRPr="00942576" w:rsidRDefault="00B32367" w:rsidP="00942576">
      <w:pPr>
        <w:pStyle w:val="SETREM-CitaoDireta3linhas"/>
      </w:pPr>
      <w:r w:rsidRPr="00942576">
        <w:rPr>
          <w:rStyle w:val="Forte"/>
          <w:b w:val="0"/>
          <w:bCs w:val="0"/>
          <w:szCs w:val="20"/>
        </w:rPr>
        <w:t xml:space="preserve">A avaliação feita pelo entorno é mais rica por produzir diferentes informações vindas de todos os lados </w:t>
      </w:r>
      <w:r w:rsidR="00942576">
        <w:rPr>
          <w:rStyle w:val="Forte"/>
          <w:b w:val="0"/>
          <w:bCs w:val="0"/>
          <w:szCs w:val="20"/>
        </w:rPr>
        <w:t xml:space="preserve">do </w:t>
      </w:r>
      <w:r w:rsidRPr="00942576">
        <w:rPr>
          <w:rStyle w:val="Forte"/>
          <w:b w:val="0"/>
          <w:bCs w:val="0"/>
          <w:szCs w:val="20"/>
        </w:rPr>
        <w:t>funcionário no sentido de assegurar a adaptabili</w:t>
      </w:r>
      <w:r w:rsidR="00942576">
        <w:rPr>
          <w:rStyle w:val="Forte"/>
          <w:b w:val="0"/>
          <w:bCs w:val="0"/>
          <w:szCs w:val="20"/>
        </w:rPr>
        <w:t>dade e o ajuste do funcionário à</w:t>
      </w:r>
      <w:r w:rsidRPr="00942576">
        <w:rPr>
          <w:rStyle w:val="Forte"/>
          <w:b w:val="0"/>
          <w:bCs w:val="0"/>
          <w:szCs w:val="20"/>
        </w:rPr>
        <w:t xml:space="preserve">s variadas demandas que ele recebe de seu ambiente de trabalho ou de seu parceiro </w:t>
      </w:r>
      <w:r w:rsidRPr="00942576">
        <w:t>(CHIAVENATO, 2004, p. 228).</w:t>
      </w:r>
      <w:r w:rsidR="00942576">
        <w:t xml:space="preserve"> </w:t>
      </w:r>
    </w:p>
    <w:p w:rsidR="00942576" w:rsidRPr="00C95C59" w:rsidRDefault="00B32367" w:rsidP="00942576">
      <w:pPr>
        <w:pStyle w:val="SETREM-Normal"/>
        <w:rPr>
          <w:rFonts w:cs="Arial"/>
        </w:rPr>
      </w:pPr>
      <w:r w:rsidRPr="00C95C59">
        <w:rPr>
          <w:rStyle w:val="Forte"/>
          <w:rFonts w:cs="Arial"/>
          <w:b w:val="0"/>
          <w:szCs w:val="24"/>
        </w:rPr>
        <w:t>.</w:t>
      </w:r>
      <w:r w:rsidRPr="00C95C59">
        <w:rPr>
          <w:rFonts w:cs="Arial"/>
        </w:rPr>
        <w:t xml:space="preserve"> Para Chiavenato (2005), a avaliação em 360</w:t>
      </w:r>
      <w:r w:rsidR="00942576">
        <w:rPr>
          <w:rFonts w:cs="Arial"/>
        </w:rPr>
        <w:t>º</w:t>
      </w:r>
      <w:r w:rsidRPr="00C95C59">
        <w:rPr>
          <w:rFonts w:cs="Arial"/>
        </w:rPr>
        <w:t xml:space="preserve"> representa a inclusão de todas as pessoas que atuam direta ou indiretamente com o avaliado, participa o executivo, os subordinados do avaliado, os fornecedores internos, os clientes internos, os pares e clientes e fornecedores externos. É a avaliação de desempenho ampla, nela o avaliado fica na passarela sob os olhos de todos que trabalham ao seu redor, dentro e fora da organização que podemos.</w:t>
      </w:r>
    </w:p>
    <w:p w:rsidR="00942576" w:rsidRDefault="00DC213C" w:rsidP="00942576">
      <w:pPr>
        <w:pStyle w:val="SETREM-FonteFiguraeQuadro"/>
        <w:jc w:val="center"/>
        <w:rPr>
          <w:sz w:val="24"/>
          <w:szCs w:val="24"/>
          <w:lang w:val="pt-BR"/>
        </w:rPr>
      </w:pPr>
      <w:r>
        <w:rPr>
          <w:noProof/>
          <w:lang w:val="pt-BR" w:eastAsia="pt-BR"/>
        </w:rPr>
        <w:drawing>
          <wp:inline distT="0" distB="0" distL="0" distR="0">
            <wp:extent cx="3946001" cy="2667000"/>
            <wp:effectExtent l="5789" t="0" r="1085" b="0"/>
            <wp:docPr id="13" name="Objeto 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48" cy="4786346"/>
                      <a:chOff x="1000100" y="357166"/>
                      <a:chExt cx="6858048" cy="4786346"/>
                    </a:xfrm>
                  </a:grpSpPr>
                  <a:sp>
                    <a:nvSpPr>
                      <a:cNvPr id="3" name="Subtítulo 2"/>
                      <a:cNvSpPr>
                        <a:spLocks noGrp="1"/>
                      </a:cNvSpPr>
                    </a:nvSpPr>
                    <a:spPr>
                      <a:xfrm>
                        <a:off x="1000100" y="357166"/>
                        <a:ext cx="6858048" cy="4786346"/>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r>
                            <a:rPr lang="pt-BR" dirty="0" smtClean="0"/>
                            <a:t> </a:t>
                          </a:r>
                          <a:endParaRPr lang="pt-BR" dirty="0"/>
                        </a:p>
                      </a:txBody>
                      <a:useSpRect/>
                    </a:txSp>
                    <a:style>
                      <a:lnRef idx="2">
                        <a:schemeClr val="dk1"/>
                      </a:lnRef>
                      <a:fillRef idx="1">
                        <a:schemeClr val="lt1"/>
                      </a:fillRef>
                      <a:effectRef idx="0">
                        <a:schemeClr val="dk1"/>
                      </a:effectRef>
                      <a:fontRef idx="minor">
                        <a:schemeClr val="dk1"/>
                      </a:fontRef>
                    </a:style>
                  </a:sp>
                  <a:sp>
                    <a:nvSpPr>
                      <a:cNvPr id="4" name="Retângulo 3"/>
                      <a:cNvSpPr/>
                    </a:nvSpPr>
                    <a:spPr>
                      <a:xfrm>
                        <a:off x="3714744"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Próprio Individuo</a:t>
                          </a:r>
                          <a:endParaRPr lang="pt-BR" dirty="0"/>
                        </a:p>
                      </a:txBody>
                      <a:useSpRect/>
                    </a:txSp>
                    <a:style>
                      <a:lnRef idx="2">
                        <a:schemeClr val="dk1"/>
                      </a:lnRef>
                      <a:fillRef idx="1">
                        <a:schemeClr val="lt1"/>
                      </a:fillRef>
                      <a:effectRef idx="0">
                        <a:schemeClr val="dk1"/>
                      </a:effectRef>
                      <a:fontRef idx="minor">
                        <a:schemeClr val="dk1"/>
                      </a:fontRef>
                    </a:style>
                  </a:sp>
                  <a:sp>
                    <a:nvSpPr>
                      <a:cNvPr id="6" name="Retângulo 5"/>
                      <a:cNvSpPr/>
                    </a:nvSpPr>
                    <a:spPr>
                      <a:xfrm>
                        <a:off x="3714744" y="642918"/>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Gerente</a:t>
                          </a:r>
                          <a:endParaRPr lang="pt-BR" dirty="0"/>
                        </a:p>
                      </a:txBody>
                      <a:useSpRect/>
                    </a:txSp>
                    <a:style>
                      <a:lnRef idx="2">
                        <a:schemeClr val="dk1"/>
                      </a:lnRef>
                      <a:fillRef idx="1">
                        <a:schemeClr val="lt1"/>
                      </a:fillRef>
                      <a:effectRef idx="0">
                        <a:schemeClr val="dk1"/>
                      </a:effectRef>
                      <a:fontRef idx="minor">
                        <a:schemeClr val="dk1"/>
                      </a:fontRef>
                    </a:style>
                  </a:sp>
                  <a:sp>
                    <a:nvSpPr>
                      <a:cNvPr id="7" name="Retângulo 6"/>
                      <a:cNvSpPr/>
                    </a:nvSpPr>
                    <a:spPr>
                      <a:xfrm>
                        <a:off x="3714744" y="4229112"/>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Equipe de Trabalho</a:t>
                          </a:r>
                          <a:endParaRPr lang="pt-BR" dirty="0"/>
                        </a:p>
                      </a:txBody>
                      <a:useSpRect/>
                    </a:txSp>
                    <a:style>
                      <a:lnRef idx="2">
                        <a:schemeClr val="dk1"/>
                      </a:lnRef>
                      <a:fillRef idx="1">
                        <a:schemeClr val="lt1"/>
                      </a:fillRef>
                      <a:effectRef idx="0">
                        <a:schemeClr val="dk1"/>
                      </a:effectRef>
                      <a:fontRef idx="minor">
                        <a:schemeClr val="dk1"/>
                      </a:fontRef>
                    </a:style>
                  </a:sp>
                  <a:sp>
                    <a:nvSpPr>
                      <a:cNvPr id="8" name="Retângulo 7"/>
                      <a:cNvSpPr/>
                    </a:nvSpPr>
                    <a:spPr>
                      <a:xfrm>
                        <a:off x="6072198"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Colegas</a:t>
                          </a:r>
                          <a:endParaRPr lang="pt-BR" dirty="0"/>
                        </a:p>
                      </a:txBody>
                      <a:useSpRect/>
                    </a:txSp>
                    <a:style>
                      <a:lnRef idx="2">
                        <a:schemeClr val="dk1"/>
                      </a:lnRef>
                      <a:fillRef idx="1">
                        <a:schemeClr val="lt1"/>
                      </a:fillRef>
                      <a:effectRef idx="0">
                        <a:schemeClr val="dk1"/>
                      </a:effectRef>
                      <a:fontRef idx="minor">
                        <a:schemeClr val="dk1"/>
                      </a:fontRef>
                    </a:style>
                  </a:sp>
                  <a:sp>
                    <a:nvSpPr>
                      <a:cNvPr id="9" name="Retângulo 8"/>
                      <a:cNvSpPr/>
                    </a:nvSpPr>
                    <a:spPr>
                      <a:xfrm>
                        <a:off x="6072198" y="500042"/>
                        <a:ext cx="1485904" cy="928694"/>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Comissão de avaliação de desempenho</a:t>
                          </a:r>
                          <a:endParaRPr lang="pt-BR" dirty="0"/>
                        </a:p>
                      </a:txBody>
                      <a:useSpRect/>
                    </a:txSp>
                    <a:style>
                      <a:lnRef idx="2">
                        <a:schemeClr val="dk1"/>
                      </a:lnRef>
                      <a:fillRef idx="1">
                        <a:schemeClr val="lt1"/>
                      </a:fillRef>
                      <a:effectRef idx="0">
                        <a:schemeClr val="dk1"/>
                      </a:effectRef>
                      <a:fontRef idx="minor">
                        <a:schemeClr val="dk1"/>
                      </a:fontRef>
                    </a:style>
                  </a:sp>
                  <a:sp>
                    <a:nvSpPr>
                      <a:cNvPr id="10" name="Retângulo 9"/>
                      <a:cNvSpPr/>
                    </a:nvSpPr>
                    <a:spPr>
                      <a:xfrm>
                        <a:off x="1428728" y="642918"/>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Órgão de RH</a:t>
                          </a:r>
                          <a:endParaRPr lang="pt-BR" dirty="0"/>
                        </a:p>
                      </a:txBody>
                      <a:useSpRect/>
                    </a:txSp>
                    <a:style>
                      <a:lnRef idx="2">
                        <a:schemeClr val="dk1"/>
                      </a:lnRef>
                      <a:fillRef idx="1">
                        <a:schemeClr val="lt1"/>
                      </a:fillRef>
                      <a:effectRef idx="0">
                        <a:schemeClr val="dk1"/>
                      </a:effectRef>
                      <a:fontRef idx="minor">
                        <a:schemeClr val="dk1"/>
                      </a:fontRef>
                    </a:style>
                  </a:sp>
                  <a:sp>
                    <a:nvSpPr>
                      <a:cNvPr id="11" name="Retângulo 10"/>
                      <a:cNvSpPr/>
                    </a:nvSpPr>
                    <a:spPr>
                      <a:xfrm>
                        <a:off x="1428728"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Colegas</a:t>
                          </a:r>
                          <a:endParaRPr lang="pt-BR" dirty="0"/>
                        </a:p>
                      </a:txBody>
                      <a:useSpRect/>
                    </a:txSp>
                    <a:style>
                      <a:lnRef idx="2">
                        <a:schemeClr val="dk1"/>
                      </a:lnRef>
                      <a:fillRef idx="1">
                        <a:schemeClr val="lt1"/>
                      </a:fillRef>
                      <a:effectRef idx="0">
                        <a:schemeClr val="dk1"/>
                      </a:effectRef>
                      <a:fontRef idx="minor">
                        <a:schemeClr val="dk1"/>
                      </a:fontRef>
                    </a:style>
                  </a:sp>
                  <a:cxnSp>
                    <a:nvCxnSpPr>
                      <a:cNvPr id="15" name="Conector de seta reta 14"/>
                      <a:cNvCxnSpPr>
                        <a:stCxn id="6" idx="2"/>
                        <a:endCxn id="4" idx="0"/>
                      </a:cNvCxnSpPr>
                    </a:nvCxnSpPr>
                    <a:spPr>
                      <a:xfrm rot="5400000">
                        <a:off x="3736169" y="1993093"/>
                        <a:ext cx="144305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7" name="Conector de seta reta 16"/>
                      <a:cNvCxnSpPr>
                        <a:stCxn id="9" idx="2"/>
                      </a:cNvCxnSpPr>
                    </a:nvCxnSpPr>
                    <a:spPr>
                      <a:xfrm rot="5400000">
                        <a:off x="5264947" y="1164417"/>
                        <a:ext cx="1285884" cy="1814522"/>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9" name="Conector de seta reta 18"/>
                      <a:cNvCxnSpPr>
                        <a:stCxn id="10" idx="2"/>
                      </a:cNvCxnSpPr>
                    </a:nvCxnSpPr>
                    <a:spPr>
                      <a:xfrm rot="16200000" flipH="1">
                        <a:off x="2293123" y="1150123"/>
                        <a:ext cx="1443054" cy="168594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1" name="Conector de seta reta 20"/>
                      <a:cNvCxnSpPr>
                        <a:stCxn id="11" idx="3"/>
                        <a:endCxn id="4" idx="1"/>
                      </a:cNvCxnSpPr>
                    </a:nvCxnSpPr>
                    <a:spPr>
                      <a:xfrm>
                        <a:off x="2914632" y="3028944"/>
                        <a:ext cx="800112"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3" name="Conector de seta reta 22"/>
                      <a:cNvCxnSpPr>
                        <a:stCxn id="8" idx="1"/>
                        <a:endCxn id="4" idx="3"/>
                      </a:cNvCxnSpPr>
                    </a:nvCxnSpPr>
                    <a:spPr>
                      <a:xfrm rot="10800000">
                        <a:off x="5200648" y="3028944"/>
                        <a:ext cx="87155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5" name="Conector de seta reta 24"/>
                      <a:cNvCxnSpPr>
                        <a:stCxn id="7" idx="0"/>
                        <a:endCxn id="4" idx="2"/>
                      </a:cNvCxnSpPr>
                    </a:nvCxnSpPr>
                    <a:spPr>
                      <a:xfrm rot="5400000" flipH="1" flipV="1">
                        <a:off x="4014774" y="3786190"/>
                        <a:ext cx="88584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p>
    <w:p w:rsidR="00B32367" w:rsidRPr="00C95C59" w:rsidRDefault="00B32367" w:rsidP="00942576">
      <w:pPr>
        <w:pStyle w:val="SETREM-FonteFiguraeQuadro"/>
        <w:jc w:val="left"/>
        <w:rPr>
          <w:lang w:val="pt-BR"/>
        </w:rPr>
      </w:pPr>
      <w:r w:rsidRPr="00C95C59">
        <w:rPr>
          <w:lang w:val="pt-BR"/>
        </w:rPr>
        <w:t>Fonte: Chiavenato, 2005.</w:t>
      </w:r>
    </w:p>
    <w:p w:rsidR="00B32367" w:rsidRPr="00C95C59" w:rsidRDefault="008D3821" w:rsidP="00021D73">
      <w:pPr>
        <w:pStyle w:val="SETREM-Figuras"/>
      </w:pPr>
      <w:bookmarkStart w:id="427" w:name="_Toc264298878"/>
      <w:r>
        <w:t>Figura 11</w:t>
      </w:r>
      <w:r w:rsidR="00B32367" w:rsidRPr="00C95C59">
        <w:t>: Motivação, desempenho e recompensa.</w:t>
      </w:r>
      <w:bookmarkEnd w:id="427"/>
    </w:p>
    <w:p w:rsidR="00B32367" w:rsidRPr="00C95C59" w:rsidRDefault="00B32367" w:rsidP="00566301">
      <w:pPr>
        <w:ind w:firstLine="708"/>
        <w:jc w:val="both"/>
        <w:rPr>
          <w:rStyle w:val="Forte"/>
          <w:rFonts w:ascii="Arial" w:hAnsi="Arial" w:cs="Arial"/>
          <w:b w:val="0"/>
          <w:bCs w:val="0"/>
          <w:sz w:val="24"/>
          <w:szCs w:val="24"/>
          <w:lang w:val="pt-BR"/>
        </w:rPr>
      </w:pPr>
    </w:p>
    <w:p w:rsidR="00B32367" w:rsidRPr="00942576" w:rsidRDefault="00B32367" w:rsidP="00942576">
      <w:pPr>
        <w:pStyle w:val="SETREM-LETRAS"/>
        <w:rPr>
          <w:rStyle w:val="Forte"/>
          <w:rFonts w:cs="Arial"/>
          <w:b w:val="0"/>
          <w:bCs w:val="0"/>
          <w:szCs w:val="28"/>
        </w:rPr>
      </w:pPr>
      <w:bookmarkStart w:id="428" w:name="_Toc264284494"/>
      <w:bookmarkStart w:id="429" w:name="_Toc264325946"/>
      <w:bookmarkStart w:id="430" w:name="_Toc264327171"/>
      <w:r w:rsidRPr="00942576">
        <w:rPr>
          <w:rStyle w:val="Forte"/>
          <w:rFonts w:cs="Arial"/>
          <w:b w:val="0"/>
          <w:bCs w:val="0"/>
          <w:szCs w:val="28"/>
        </w:rPr>
        <w:t>d) Auto-avaliação</w:t>
      </w:r>
      <w:bookmarkEnd w:id="428"/>
      <w:bookmarkEnd w:id="429"/>
      <w:bookmarkEnd w:id="430"/>
      <w:r w:rsidRPr="00942576">
        <w:rPr>
          <w:rStyle w:val="Forte"/>
          <w:rFonts w:cs="Arial"/>
          <w:b w:val="0"/>
          <w:bCs w:val="0"/>
          <w:szCs w:val="28"/>
        </w:rPr>
        <w:t xml:space="preserve"> </w:t>
      </w:r>
    </w:p>
    <w:p w:rsidR="00B32367" w:rsidRPr="00C95C59" w:rsidRDefault="00B32367" w:rsidP="00A44B74">
      <w:pPr>
        <w:pStyle w:val="SETREM-Normal"/>
        <w:rPr>
          <w:rFonts w:cs="Arial"/>
        </w:rPr>
      </w:pPr>
      <w:r w:rsidRPr="00C95C59">
        <w:rPr>
          <w:rFonts w:cs="Arial"/>
        </w:rPr>
        <w:t>Para Chiavenato (2005), a auto-avaliação é o método onde o próprio avaliado analisa seu desempenho utilizando os mesmos fatores de avaliação ou indicadores de desempenho utilizados pelos avaliadores. Cada pessoa é responsá</w:t>
      </w:r>
      <w:r w:rsidR="00942576">
        <w:rPr>
          <w:rFonts w:cs="Arial"/>
        </w:rPr>
        <w:t xml:space="preserve">vel pelo seu próprio </w:t>
      </w:r>
      <w:r w:rsidR="00942576">
        <w:rPr>
          <w:rFonts w:cs="Arial"/>
        </w:rPr>
        <w:lastRenderedPageBreak/>
        <w:t>desempenho. A</w:t>
      </w:r>
      <w:r w:rsidRPr="00C95C59">
        <w:rPr>
          <w:rFonts w:cs="Arial"/>
        </w:rPr>
        <w:t xml:space="preserve"> auto-avaliação ou indicadores de desempenho funcionam como um meio de analisar e definir o que deve ser feito para melhorá-lo e desenvolvê-lo cada vez mais.</w:t>
      </w:r>
    </w:p>
    <w:p w:rsidR="00B32367" w:rsidRPr="00C95C59" w:rsidRDefault="00FD4D90" w:rsidP="00F97EEE">
      <w:pPr>
        <w:pStyle w:val="SETREM-Ttulo5"/>
      </w:pPr>
      <w:bookmarkStart w:id="431" w:name="_Toc264282841"/>
      <w:bookmarkStart w:id="432" w:name="_Toc264284495"/>
      <w:bookmarkStart w:id="433" w:name="_Toc264325947"/>
      <w:bookmarkStart w:id="434" w:name="_Toc264327172"/>
      <w:r>
        <w:t>2.1.6</w:t>
      </w:r>
      <w:r w:rsidR="00B32367">
        <w:t xml:space="preserve">.2.6 </w:t>
      </w:r>
      <w:r w:rsidR="00B32367" w:rsidRPr="00C95C59">
        <w:t>Tendências em Avaliação do Desempenho</w:t>
      </w:r>
      <w:bookmarkEnd w:id="431"/>
      <w:bookmarkEnd w:id="432"/>
      <w:bookmarkEnd w:id="433"/>
      <w:bookmarkEnd w:id="434"/>
    </w:p>
    <w:p w:rsidR="00B32367" w:rsidRPr="00C95C59" w:rsidRDefault="00B32367" w:rsidP="00A44B74">
      <w:pPr>
        <w:pStyle w:val="SETREM-Normal"/>
        <w:rPr>
          <w:rFonts w:cs="Arial"/>
        </w:rPr>
      </w:pPr>
      <w:r w:rsidRPr="00C95C59">
        <w:rPr>
          <w:rFonts w:cs="Arial"/>
        </w:rPr>
        <w:t xml:space="preserve">Atualmente as empresas estão cada vez mais informatizadas e acabando com vários métodos tradicionais que necessitavam de muito papel e tempo para análise até poder tomar a decisão correta com todos os dados necessários. Hoje em dia as avaliações de desempenho descartaram os vários formulários de papel e a longa interrogação que os colaboradores participavam por sistemas que são respondidos e no mesmo momento o resultado é mostrado para o interessado sem ter uma ligação direta com a pessoa. </w:t>
      </w:r>
    </w:p>
    <w:p w:rsidR="00B32367" w:rsidRPr="00C95C59" w:rsidRDefault="00B32367" w:rsidP="00A44B74">
      <w:pPr>
        <w:pStyle w:val="SETREM-Normal"/>
        <w:rPr>
          <w:rFonts w:cs="Arial"/>
        </w:rPr>
      </w:pPr>
      <w:r w:rsidRPr="00C95C59">
        <w:rPr>
          <w:rFonts w:cs="Arial"/>
        </w:rPr>
        <w:t>Chiavenato (2004) coloca que a era da informática trouxe dinamismo, mudanças e competitividade nas empresas e uma alternativa de sobrevivência e lucratividade tendo uma redução dos níveis hierárquicos através das novas práticas de trabalho dentro das empresas.  Com essas mudanças os processos de avaliação de desempenho formalizado esta em baixa, prevalecendo agora a avaliação qualitativa das pessoas de forma direta e se depender de relatórios sucessivos até chegar ao responsável para tratar as informação e então poder fazer a tomada de decisão.</w:t>
      </w:r>
    </w:p>
    <w:p w:rsidR="00B32367" w:rsidRPr="00C95C59" w:rsidRDefault="00B32367" w:rsidP="00B02578">
      <w:pPr>
        <w:pStyle w:val="SETREM-CitaoDireta3linhas"/>
        <w:rPr>
          <w:rFonts w:cs="Arial"/>
        </w:rPr>
      </w:pPr>
      <w:r w:rsidRPr="00C95C59">
        <w:rPr>
          <w:rFonts w:cs="Arial"/>
        </w:rPr>
        <w:t>“A tendência à desburocratização nos processos de avaliação das pessoas se mostra principalmente na redução radical do papelório e dos formulários que antes constituíam a dor de cabeça dos executivos. A avaliação está se tornando simples e descontraída, isenta de formalismos exagerados e de critérios complicados e genéricos impostos por algum órgão centralizador e burocrático” (CHIAVENATO, 2004, p. 236).</w:t>
      </w:r>
    </w:p>
    <w:p w:rsidR="00B32367" w:rsidRPr="00942576" w:rsidRDefault="00B32367" w:rsidP="00942576">
      <w:pPr>
        <w:pStyle w:val="SETREM-Normal"/>
        <w:rPr>
          <w:rStyle w:val="Forte"/>
          <w:b w:val="0"/>
          <w:bCs w:val="0"/>
          <w:szCs w:val="24"/>
        </w:rPr>
      </w:pPr>
      <w:r w:rsidRPr="00942576">
        <w:rPr>
          <w:rStyle w:val="Forte"/>
          <w:b w:val="0"/>
          <w:bCs w:val="0"/>
          <w:szCs w:val="24"/>
        </w:rPr>
        <w:t>Os métodos mais atuais da avaliação de desempenho e potencial tem um plano de elaboração para atender três necessidade, que são duas do colaborador e uma da organização.</w:t>
      </w:r>
    </w:p>
    <w:p w:rsidR="00B32367" w:rsidRPr="00942576" w:rsidRDefault="00B32367" w:rsidP="00942576">
      <w:pPr>
        <w:pStyle w:val="SETREM-Normal"/>
        <w:rPr>
          <w:rStyle w:val="Forte"/>
          <w:b w:val="0"/>
          <w:bCs w:val="0"/>
          <w:szCs w:val="24"/>
        </w:rPr>
      </w:pPr>
      <w:r w:rsidRPr="00942576">
        <w:rPr>
          <w:rStyle w:val="Forte"/>
          <w:b w:val="0"/>
          <w:bCs w:val="0"/>
          <w:szCs w:val="24"/>
        </w:rPr>
        <w:t xml:space="preserve">Segundo Vroom (1997) o primeiro método é fornecer julgamentos sistemáticos para justificar o aumento salarial, transferências, demissão e até mesmo diminuição de </w:t>
      </w:r>
      <w:r w:rsidRPr="00942576">
        <w:rPr>
          <w:rStyle w:val="Forte"/>
          <w:b w:val="0"/>
          <w:bCs w:val="0"/>
          <w:szCs w:val="24"/>
        </w:rPr>
        <w:lastRenderedPageBreak/>
        <w:t>cargos. O segundo método é a forma de dizer ao colaborador como ele esta se saindo e sugerir mudanças necessidade de comportamento, atitudes, habilidades ou conhecimento da função, permitindo que tome conhecimento da posição que ocupa na opinião do chefe. A terceira por sua vez, esta sendo usada como base para instrução e aconselhamento do individuo por parte de seu superior.</w:t>
      </w:r>
    </w:p>
    <w:p w:rsidR="00B32367" w:rsidRDefault="00B32367" w:rsidP="00942576">
      <w:pPr>
        <w:pStyle w:val="SETREM-Normal"/>
        <w:rPr>
          <w:rStyle w:val="Forte"/>
          <w:b w:val="0"/>
          <w:bCs w:val="0"/>
          <w:szCs w:val="24"/>
        </w:rPr>
      </w:pPr>
      <w:r w:rsidRPr="00942576">
        <w:rPr>
          <w:rStyle w:val="Forte"/>
          <w:b w:val="0"/>
          <w:bCs w:val="0"/>
          <w:szCs w:val="24"/>
        </w:rPr>
        <w:t>Vroom (1997) ressalta também que a ênfase do desempenho e potencial esta no futuro, e não no passado. O objetivo do plano é definir metas realistas e buscar as formas mais eficazes para alcançá-las.</w:t>
      </w:r>
    </w:p>
    <w:p w:rsidR="00942576" w:rsidRDefault="00942576" w:rsidP="00942576">
      <w:pPr>
        <w:pStyle w:val="SETREM-Normal"/>
        <w:ind w:firstLine="0"/>
        <w:rPr>
          <w:rStyle w:val="Forte"/>
          <w:b w:val="0"/>
          <w:bCs w:val="0"/>
          <w:szCs w:val="24"/>
        </w:rPr>
      </w:pPr>
    </w:p>
    <w:p w:rsidR="00942576" w:rsidRPr="00C95C59" w:rsidRDefault="00942576" w:rsidP="00942576">
      <w:pPr>
        <w:pStyle w:val="SETREM-Normal"/>
        <w:ind w:firstLine="0"/>
        <w:rPr>
          <w:rStyle w:val="Forte"/>
          <w:rFonts w:cs="Arial"/>
          <w:b w:val="0"/>
          <w:bCs w:val="0"/>
          <w:szCs w:val="24"/>
        </w:rPr>
      </w:pPr>
    </w:p>
    <w:p w:rsidR="00B32367" w:rsidRPr="00C95C59" w:rsidRDefault="00FD4D90" w:rsidP="00B02578">
      <w:pPr>
        <w:pStyle w:val="SETREM-Ttulo5"/>
      </w:pPr>
      <w:bookmarkStart w:id="435" w:name="_Toc264282842"/>
      <w:bookmarkStart w:id="436" w:name="_Toc264284496"/>
      <w:bookmarkStart w:id="437" w:name="_Toc264325948"/>
      <w:bookmarkStart w:id="438" w:name="_Toc264327173"/>
      <w:r>
        <w:t>2.1.6</w:t>
      </w:r>
      <w:r w:rsidR="00B32367">
        <w:t>.2.7</w:t>
      </w:r>
      <w:r w:rsidR="00B32367" w:rsidRPr="00C95C59">
        <w:t xml:space="preserve"> Estruturação do Sistema da Avaliação de Desempenho</w:t>
      </w:r>
      <w:bookmarkEnd w:id="435"/>
      <w:bookmarkEnd w:id="436"/>
      <w:bookmarkEnd w:id="437"/>
      <w:bookmarkEnd w:id="438"/>
    </w:p>
    <w:p w:rsidR="00B32367" w:rsidRPr="00C95C59" w:rsidRDefault="00B32367" w:rsidP="00E32CC7">
      <w:pPr>
        <w:pStyle w:val="SETREM-Normal"/>
        <w:rPr>
          <w:rFonts w:cs="Arial"/>
        </w:rPr>
      </w:pPr>
      <w:r w:rsidRPr="00C95C59">
        <w:rPr>
          <w:rFonts w:cs="Arial"/>
        </w:rPr>
        <w:t>A estrutura de um sistema de avaliação de desempenho e potencial serve como uma sustentação para qualquer método usado para avaliar e gerenciar um sistema.</w:t>
      </w:r>
    </w:p>
    <w:p w:rsidR="00B32367" w:rsidRPr="00C95C59" w:rsidRDefault="00B32367" w:rsidP="00E32CC7">
      <w:pPr>
        <w:pStyle w:val="SETREM-Normal"/>
        <w:rPr>
          <w:rFonts w:cs="Arial"/>
        </w:rPr>
      </w:pPr>
      <w:r w:rsidRPr="00C95C59">
        <w:rPr>
          <w:rFonts w:cs="Arial"/>
        </w:rPr>
        <w:t>Para Chiavenato (2005) qualquer que seja o método usado para avaliar, o sistema geralmente solicita um banco de dados, prioridade e responsabilidade. A seguir vejamos cada uma dessas estruturas.</w:t>
      </w:r>
    </w:p>
    <w:p w:rsidR="00B32367" w:rsidRPr="00C95C59" w:rsidRDefault="00B32367" w:rsidP="00B02578">
      <w:pPr>
        <w:pStyle w:val="SETREM-Ttulo5"/>
      </w:pPr>
      <w:r w:rsidRPr="00C95C59">
        <w:t xml:space="preserve"> </w:t>
      </w:r>
      <w:bookmarkStart w:id="439" w:name="_Toc264282843"/>
      <w:bookmarkStart w:id="440" w:name="_Toc264284497"/>
      <w:bookmarkStart w:id="441" w:name="_Toc264325949"/>
      <w:bookmarkStart w:id="442" w:name="_Toc264327174"/>
      <w:r w:rsidR="00FD4D90">
        <w:t>2.1.6</w:t>
      </w:r>
      <w:r>
        <w:t>.2.8</w:t>
      </w:r>
      <w:r w:rsidRPr="00C95C59">
        <w:t xml:space="preserve"> Banco de Dados</w:t>
      </w:r>
      <w:bookmarkEnd w:id="439"/>
      <w:bookmarkEnd w:id="440"/>
      <w:bookmarkEnd w:id="441"/>
      <w:bookmarkEnd w:id="442"/>
    </w:p>
    <w:p w:rsidR="00B32367" w:rsidRPr="00C95C59" w:rsidRDefault="00B32367" w:rsidP="00E32CC7">
      <w:pPr>
        <w:pStyle w:val="SETREM-Normal"/>
        <w:rPr>
          <w:rFonts w:cs="Arial"/>
        </w:rPr>
      </w:pPr>
      <w:r w:rsidRPr="00C95C59">
        <w:rPr>
          <w:rFonts w:cs="Arial"/>
        </w:rPr>
        <w:t>Segundo Chiavenato (2005) os métodos que podem ser usados para avaliação de desempenho e potencial podem ser baseados em sistemas de informação que podem ser modelados conforme a necessidade da organização e guardar as informações em um banco de dados para ter informações disponíveis para consulta. Alguns bancos de dados mais usados são os seguintes:</w:t>
      </w:r>
    </w:p>
    <w:p w:rsidR="00B32367" w:rsidRPr="00C95C59" w:rsidRDefault="00B32367" w:rsidP="00E32CC7">
      <w:pPr>
        <w:pStyle w:val="SETREM-Listas"/>
        <w:rPr>
          <w:rFonts w:cs="Arial"/>
        </w:rPr>
      </w:pPr>
      <w:r w:rsidRPr="00C95C59">
        <w:rPr>
          <w:rFonts w:cs="Arial"/>
        </w:rPr>
        <w:lastRenderedPageBreak/>
        <w:t>Fichas formais de resultados da avaliação: Conforme Chiavenato (2005) estas fichas armazenam a avaliação do indivíduo para mais tarde entrevista-lo e que geralmente são arquivadas na pasta de cada avaliado. Esse banco de dados individual de cada avaliado acompanha a vida funcional de cada um, o que acaba dificultando uma avaliação de grupo.</w:t>
      </w:r>
    </w:p>
    <w:p w:rsidR="00B32367" w:rsidRPr="00C95C59" w:rsidRDefault="00B32367" w:rsidP="00E32CC7">
      <w:pPr>
        <w:pStyle w:val="SETREM-Listas"/>
        <w:rPr>
          <w:rFonts w:cs="Arial"/>
        </w:rPr>
      </w:pPr>
      <w:r w:rsidRPr="00C95C59">
        <w:rPr>
          <w:rFonts w:cs="Arial"/>
        </w:rPr>
        <w:t>Mapas de Resultados: Nesses mapas é descrito os resultados da avaliação de desempenho de um determinado grupo onde possibilita uma extensa e horizontal comparação do desempenho de cada pessoa do grupo em um determinado período.</w:t>
      </w:r>
    </w:p>
    <w:p w:rsidR="00B32367" w:rsidRPr="00C95C59" w:rsidRDefault="00B32367" w:rsidP="00E32CC7">
      <w:pPr>
        <w:pStyle w:val="SETREM-Listas"/>
        <w:rPr>
          <w:rFonts w:cs="Arial"/>
        </w:rPr>
      </w:pPr>
      <w:r w:rsidRPr="00C95C59">
        <w:rPr>
          <w:rFonts w:cs="Arial"/>
        </w:rPr>
        <w:t xml:space="preserve">Listagem de metas e objetivos: Conforme Chiavenato (2005) são </w:t>
      </w:r>
      <w:r w:rsidRPr="00942576">
        <w:rPr>
          <w:rFonts w:cs="Arial"/>
          <w:i/>
        </w:rPr>
        <w:t>check-lists</w:t>
      </w:r>
      <w:r w:rsidRPr="00C95C59">
        <w:rPr>
          <w:rFonts w:cs="Arial"/>
        </w:rPr>
        <w:t xml:space="preserve"> de objetivos de desempenho a serem cumpridos. Permite uma definição do desempenho desejado um amplo e completo comportamento esperado a um patamar a ser conquistado. Com esse método pode-se obter a participação pela discussão e negociação ou pela troca de idéias e também pela definição das tarefas e objetivos a atingir podendo proporcionar um padrão para medir o desempenho.</w:t>
      </w:r>
    </w:p>
    <w:p w:rsidR="00B32367" w:rsidRPr="00C95C59" w:rsidRDefault="00B32367" w:rsidP="00E32CC7">
      <w:pPr>
        <w:pStyle w:val="SETREM-Listas"/>
        <w:rPr>
          <w:rFonts w:cs="Arial"/>
        </w:rPr>
      </w:pPr>
      <w:r w:rsidRPr="00C95C59">
        <w:rPr>
          <w:rFonts w:cs="Arial"/>
        </w:rPr>
        <w:t>Entrevista de retroação: Segundo Chiavenato (2005) é um dos métodos mais usados da avaliação de desempenho e potencial. A entrevista de retroação com o individuo constitui o ponto chave do sistema. Nesse método o gerente deve explicar para cada avaliador seus pontos fortes que podem ser mais bem aproveitadas dentro de uma organização e também quais os pontos fracos que precisam se corridos ou melhorados. O mais importante é que cada avaliado saiba exatamente o que pensa, o que conhece a respeito de si mesmo e do seu desempenho.</w:t>
      </w:r>
    </w:p>
    <w:p w:rsidR="00B32367" w:rsidRPr="00C95C59" w:rsidRDefault="00FD4D90" w:rsidP="00B02578">
      <w:pPr>
        <w:pStyle w:val="SETREM-Ttulo5"/>
        <w:rPr>
          <w:lang w:eastAsia="pt-BR"/>
        </w:rPr>
      </w:pPr>
      <w:bookmarkStart w:id="443" w:name="_Toc264282844"/>
      <w:bookmarkStart w:id="444" w:name="_Toc264284498"/>
      <w:bookmarkStart w:id="445" w:name="_Toc264325950"/>
      <w:bookmarkStart w:id="446" w:name="_Toc264327175"/>
      <w:r>
        <w:rPr>
          <w:lang w:eastAsia="pt-BR"/>
        </w:rPr>
        <w:t>2.1.6</w:t>
      </w:r>
      <w:r w:rsidR="00B32367">
        <w:rPr>
          <w:lang w:eastAsia="pt-BR"/>
        </w:rPr>
        <w:t>.2.9</w:t>
      </w:r>
      <w:r w:rsidR="00B32367" w:rsidRPr="00C95C59">
        <w:rPr>
          <w:lang w:eastAsia="pt-BR"/>
        </w:rPr>
        <w:t xml:space="preserve"> Responsabilidade pela Avaliação de Desempenho</w:t>
      </w:r>
      <w:bookmarkEnd w:id="443"/>
      <w:bookmarkEnd w:id="444"/>
      <w:bookmarkEnd w:id="445"/>
      <w:bookmarkEnd w:id="446"/>
    </w:p>
    <w:p w:rsidR="00B32367" w:rsidRPr="00C95C59" w:rsidRDefault="00B32367" w:rsidP="00E32CC7">
      <w:pPr>
        <w:pStyle w:val="SETREM-Normal"/>
        <w:rPr>
          <w:rFonts w:cs="Arial"/>
          <w:lang w:eastAsia="pt-BR"/>
        </w:rPr>
      </w:pPr>
      <w:r w:rsidRPr="00C95C59">
        <w:rPr>
          <w:rFonts w:cs="Arial"/>
          <w:lang w:eastAsia="pt-BR"/>
        </w:rPr>
        <w:lastRenderedPageBreak/>
        <w:t>A responsabilidade da avaliação de desempenho pode variar de uma empresa para outra, pois cada empresa possui sua cultura e seu nível de cargo. Algumas alternativas que podem ser citadas nesse sentido.</w:t>
      </w:r>
    </w:p>
    <w:p w:rsidR="00B32367" w:rsidRPr="00C95C59" w:rsidRDefault="00B32367" w:rsidP="00FB58C6">
      <w:pPr>
        <w:pStyle w:val="SETREM-Listas"/>
        <w:rPr>
          <w:lang w:eastAsia="pt-BR"/>
        </w:rPr>
      </w:pPr>
      <w:r w:rsidRPr="00C95C59">
        <w:rPr>
          <w:lang w:eastAsia="pt-BR"/>
        </w:rPr>
        <w:t xml:space="preserve">Do Executivo imediato: Esse método coloca o chefe de uma equipe como um juiz que recebe a avaliação de desempenho e acaba tomando uma decisão a partir do seu entendimento. </w:t>
      </w:r>
    </w:p>
    <w:p w:rsidR="00B32367" w:rsidRPr="00C95C59" w:rsidRDefault="00B32367" w:rsidP="00FB58C6">
      <w:pPr>
        <w:pStyle w:val="SETREM-CitaoDireta3linhas"/>
        <w:rPr>
          <w:bCs/>
        </w:rPr>
      </w:pPr>
      <w:r w:rsidRPr="00C95C59">
        <w:rPr>
          <w:lang w:eastAsia="pt-BR"/>
        </w:rPr>
        <w:t>Realmente, o executivo assume a responsabilidade pelo desempenho dos subordinados e presta contas aos seus superiores pelos resultados obtidos</w:t>
      </w:r>
      <w:r w:rsidRPr="00C95C59">
        <w:t xml:space="preserve">. </w:t>
      </w:r>
      <w:r w:rsidRPr="00C95C59">
        <w:rPr>
          <w:bCs/>
        </w:rPr>
        <w:t>(</w:t>
      </w:r>
      <w:r w:rsidRPr="00C95C59">
        <w:rPr>
          <w:rStyle w:val="Forte"/>
          <w:rFonts w:cs="Arial"/>
          <w:b w:val="0"/>
          <w:szCs w:val="20"/>
        </w:rPr>
        <w:t>CHIAVENATO</w:t>
      </w:r>
      <w:r w:rsidRPr="00C95C59">
        <w:rPr>
          <w:bCs/>
        </w:rPr>
        <w:t>, 2005, p. 257).</w:t>
      </w:r>
    </w:p>
    <w:p w:rsidR="00B32367" w:rsidRPr="00C95C59" w:rsidRDefault="00B32367" w:rsidP="00E32CC7">
      <w:pPr>
        <w:pStyle w:val="SETREM-Listas"/>
        <w:rPr>
          <w:rFonts w:cs="Arial"/>
          <w:color w:val="000000"/>
        </w:rPr>
      </w:pPr>
      <w:r w:rsidRPr="00C95C59">
        <w:rPr>
          <w:rFonts w:cs="Arial"/>
        </w:rPr>
        <w:t xml:space="preserve">Auto Avaliação: Nesse caso o próprio funcionário aplica a avaliação de desempenho e potencial, avaliando o seu próprio resultado e tomando as providencias necessárias para melhorar seu desempenho. Segundo </w:t>
      </w:r>
      <w:r w:rsidRPr="00C95C59">
        <w:rPr>
          <w:rFonts w:cs="Arial"/>
          <w:color w:val="000000"/>
        </w:rPr>
        <w:t>Chiavenato (2005) o funcionário deve assumir seu próprio papel para obter um bom desempenho pessoal, compromisso íntimo e sua própria motivação.</w:t>
      </w:r>
    </w:p>
    <w:p w:rsidR="00B32367" w:rsidRPr="00C95C59" w:rsidRDefault="00B32367" w:rsidP="00E32CC7">
      <w:pPr>
        <w:pStyle w:val="SETREM-Listas"/>
        <w:rPr>
          <w:rFonts w:cs="Arial"/>
          <w:color w:val="000000"/>
        </w:rPr>
      </w:pPr>
      <w:r w:rsidRPr="00C95C59">
        <w:rPr>
          <w:rFonts w:cs="Arial"/>
          <w:color w:val="000000"/>
        </w:rPr>
        <w:t xml:space="preserve">Responsabilidade Compartilhada entre executivo e subordinada: A responsabilidade da avaliação de desempenho e potencial é responsabilidade gerencial e também de cada individuo dentro de uma organização. Podendo o gerente o executivo deve avaliar o desempenho e assim passar para os avaliados um ampla gama de informações para orientar a respeito do que foi avaliado. </w:t>
      </w:r>
    </w:p>
    <w:p w:rsidR="00B32367" w:rsidRPr="00C95C59" w:rsidRDefault="00B32367" w:rsidP="005C1DE7">
      <w:pPr>
        <w:pStyle w:val="SETREM-CitaoDireta3linhas"/>
        <w:rPr>
          <w:rStyle w:val="Forte"/>
          <w:rFonts w:cs="Arial"/>
          <w:b w:val="0"/>
          <w:szCs w:val="20"/>
        </w:rPr>
      </w:pPr>
      <w:r w:rsidRPr="00C95C59">
        <w:rPr>
          <w:rFonts w:cs="Arial"/>
        </w:rPr>
        <w:t>A auto-avaliação é fundamental para a melhoria gradativa e constante do desempenho. Para que funcione, o sistema deve proporcionar a responsabilidade compartilhada de ambos os sujeitos ativos do processo: o executivo como guia e orientador e a própria pessoa, como dona do desempenho que lhe pertence</w:t>
      </w:r>
      <w:r w:rsidRPr="00C95C59">
        <w:rPr>
          <w:rStyle w:val="Forte"/>
          <w:rFonts w:cs="Arial"/>
          <w:b w:val="0"/>
          <w:szCs w:val="20"/>
        </w:rPr>
        <w:t xml:space="preserve"> (CHIAVENATO, 2005, p. 258).</w:t>
      </w:r>
    </w:p>
    <w:p w:rsidR="00B32367" w:rsidRPr="00C95C59" w:rsidRDefault="00B32367" w:rsidP="00E32CC7">
      <w:pPr>
        <w:pStyle w:val="SETREM-Listas"/>
        <w:rPr>
          <w:rFonts w:cs="Arial"/>
        </w:rPr>
      </w:pPr>
      <w:r w:rsidRPr="00C95C59">
        <w:rPr>
          <w:rFonts w:cs="Arial"/>
          <w:bCs/>
        </w:rPr>
        <w:t xml:space="preserve">Comissão de avaliação de desempenho: </w:t>
      </w:r>
      <w:r w:rsidRPr="00C95C59">
        <w:rPr>
          <w:rFonts w:cs="Arial"/>
        </w:rPr>
        <w:t xml:space="preserve">Segundo Chiavenato (2005) a comissão de avaliação de desempenho e potencial pode ser constituída por dois grupos: membros permanentes os transitórios. Os membros permanentes participam da grande maioria das avaliações da empresa ou da unidade e seu </w:t>
      </w:r>
      <w:r w:rsidRPr="00C95C59">
        <w:rPr>
          <w:rFonts w:cs="Arial"/>
        </w:rPr>
        <w:lastRenderedPageBreak/>
        <w:t>papel é manter o equil</w:t>
      </w:r>
      <w:r w:rsidR="00FB58C6">
        <w:rPr>
          <w:rFonts w:cs="Arial"/>
        </w:rPr>
        <w:t>íbrio dos julgamentos e a Constâ</w:t>
      </w:r>
      <w:r w:rsidRPr="00C95C59">
        <w:rPr>
          <w:rFonts w:cs="Arial"/>
        </w:rPr>
        <w:t>ncia do sistema. Os membros transitórios participam apenas dos julgamentos dos funcionários direta ou indiretas ligadas a sua área.</w:t>
      </w:r>
    </w:p>
    <w:p w:rsidR="00B32367" w:rsidRPr="00C95C59" w:rsidRDefault="00FD4D90" w:rsidP="005C1DE7">
      <w:pPr>
        <w:pStyle w:val="SETREM-Ttulo5"/>
      </w:pPr>
      <w:bookmarkStart w:id="447" w:name="_Toc264282845"/>
      <w:bookmarkStart w:id="448" w:name="_Toc264284499"/>
      <w:bookmarkStart w:id="449" w:name="_Toc264325951"/>
      <w:bookmarkStart w:id="450" w:name="_Toc264327176"/>
      <w:r>
        <w:t>2.1.6</w:t>
      </w:r>
      <w:r w:rsidR="00B32367">
        <w:t>.2.10</w:t>
      </w:r>
      <w:r w:rsidR="00B32367" w:rsidRPr="00C95C59">
        <w:t xml:space="preserve"> Periodicidade da avaliação do desempenho</w:t>
      </w:r>
      <w:bookmarkEnd w:id="447"/>
      <w:bookmarkEnd w:id="448"/>
      <w:bookmarkEnd w:id="449"/>
      <w:bookmarkEnd w:id="450"/>
    </w:p>
    <w:p w:rsidR="00B32367" w:rsidRPr="00C95C59" w:rsidRDefault="00B32367" w:rsidP="00E32CC7">
      <w:pPr>
        <w:pStyle w:val="SETREM-Normal"/>
        <w:rPr>
          <w:rFonts w:cs="Arial"/>
        </w:rPr>
      </w:pPr>
      <w:r w:rsidRPr="00C95C59">
        <w:rPr>
          <w:rFonts w:cs="Arial"/>
        </w:rPr>
        <w:t>Para Chiavenato (2004)</w:t>
      </w:r>
      <w:r w:rsidR="005A3CAC">
        <w:rPr>
          <w:rFonts w:cs="Arial"/>
        </w:rPr>
        <w:t>,</w:t>
      </w:r>
      <w:r w:rsidRPr="00C95C59">
        <w:rPr>
          <w:rFonts w:cs="Arial"/>
        </w:rPr>
        <w:t xml:space="preserve"> os sistemas de avaliação do desempenho geralmente obedecem a certa periodicidade que varia conforme a empresa. A avaliação do desempenho deve ser encarada de maneira constante e contínua.</w:t>
      </w:r>
    </w:p>
    <w:p w:rsidR="00B32367" w:rsidRPr="00C95C59" w:rsidRDefault="00FD4D90" w:rsidP="005C1DE7">
      <w:pPr>
        <w:pStyle w:val="SETREM-Ttulo4"/>
      </w:pPr>
      <w:bookmarkStart w:id="451" w:name="_Toc264282846"/>
      <w:bookmarkStart w:id="452" w:name="_Toc264284500"/>
      <w:bookmarkStart w:id="453" w:name="_Toc264325952"/>
      <w:bookmarkStart w:id="454" w:name="_Toc264327177"/>
      <w:r>
        <w:t>2.1.6</w:t>
      </w:r>
      <w:r w:rsidR="00B32367">
        <w:t>.3</w:t>
      </w:r>
      <w:r w:rsidR="00B32367" w:rsidRPr="00C95C59">
        <w:t xml:space="preserve"> Retroação ou </w:t>
      </w:r>
      <w:r w:rsidR="00C5042E" w:rsidRPr="00C5042E">
        <w:t>Feedback</w:t>
      </w:r>
      <w:bookmarkEnd w:id="451"/>
      <w:bookmarkEnd w:id="452"/>
      <w:bookmarkEnd w:id="453"/>
      <w:bookmarkEnd w:id="454"/>
    </w:p>
    <w:p w:rsidR="00B32367" w:rsidRPr="00C95C59" w:rsidRDefault="00B32367" w:rsidP="00E32CC7">
      <w:pPr>
        <w:pStyle w:val="SETREM-Normal"/>
        <w:rPr>
          <w:rFonts w:cs="Arial"/>
        </w:rPr>
      </w:pPr>
      <w:r w:rsidRPr="00C95C59">
        <w:rPr>
          <w:rFonts w:cs="Arial"/>
        </w:rPr>
        <w:t xml:space="preserve">Para Chiavenato (2004), a retroação refere-se ao grau de informação de retorno que o ocupante recebe para avaliar a eficiência de seus esforços na produção de resultados. Ela funciona como uma forma de retorno que a pessoa avaliada possui para que ela possa verificar como está desempenhando a sua tarefa ou como está indo em sua atividade. </w:t>
      </w:r>
    </w:p>
    <w:p w:rsidR="00B32367" w:rsidRPr="00C95C59" w:rsidRDefault="00B32367" w:rsidP="00E32CC7">
      <w:pPr>
        <w:pStyle w:val="SETREM-Normal"/>
        <w:rPr>
          <w:rFonts w:cs="Arial"/>
        </w:rPr>
      </w:pPr>
      <w:r w:rsidRPr="00C95C59">
        <w:rPr>
          <w:rFonts w:cs="Arial"/>
        </w:rPr>
        <w:t>A retroação é fornecida pelo próprio resultado de seu trabalho. É ela que permite uma contínua e direta auto-avaliação do desempenho sem necessidade de julgamento periódico de seu superi</w:t>
      </w:r>
      <w:r w:rsidR="007738C4">
        <w:rPr>
          <w:rFonts w:cs="Arial"/>
        </w:rPr>
        <w:t>or ou de qualquer órgão externo</w:t>
      </w:r>
      <w:r w:rsidRPr="00C95C59">
        <w:rPr>
          <w:rFonts w:cs="Arial"/>
        </w:rPr>
        <w:t xml:space="preserve"> (CHIAVENATO, 2004).</w:t>
      </w:r>
    </w:p>
    <w:p w:rsidR="00B32367" w:rsidRPr="00C95C59" w:rsidRDefault="00FD4D90" w:rsidP="002F2881">
      <w:pPr>
        <w:pStyle w:val="SETREM-Ttulo4"/>
      </w:pPr>
      <w:bookmarkStart w:id="455" w:name="_Toc264282847"/>
      <w:bookmarkStart w:id="456" w:name="_Toc264284501"/>
      <w:bookmarkStart w:id="457" w:name="_Toc264325953"/>
      <w:bookmarkStart w:id="458" w:name="_Toc264327178"/>
      <w:r>
        <w:t>2.1.6</w:t>
      </w:r>
      <w:r w:rsidR="00B32367">
        <w:t>.4</w:t>
      </w:r>
      <w:r w:rsidR="00B32367" w:rsidRPr="00C95C59">
        <w:t xml:space="preserve"> Potencial</w:t>
      </w:r>
      <w:bookmarkEnd w:id="455"/>
      <w:bookmarkEnd w:id="456"/>
      <w:bookmarkEnd w:id="457"/>
      <w:bookmarkEnd w:id="458"/>
    </w:p>
    <w:p w:rsidR="00B32367" w:rsidRPr="00C95C59" w:rsidRDefault="00B32367" w:rsidP="005C1DE7">
      <w:pPr>
        <w:pStyle w:val="SETREM-Normal"/>
        <w:rPr>
          <w:rFonts w:cs="Arial"/>
          <w:sz w:val="20"/>
          <w:szCs w:val="20"/>
        </w:rPr>
      </w:pPr>
      <w:r w:rsidRPr="00C95C59">
        <w:rPr>
          <w:rFonts w:cs="Arial"/>
        </w:rPr>
        <w:t>Segundo Boog (2006), o potencial humano diz respeito à capacitação, motivação e desenvolvimento profissional da força de trabalho, educação para a convivência social, utilização de potencialidades e aprendizado organizacional, conhecendo a missão, valores, princípios e a política da empresa a ser inserido</w:t>
      </w:r>
      <w:r w:rsidRPr="00C95C59">
        <w:rPr>
          <w:rFonts w:cs="Arial"/>
          <w:sz w:val="20"/>
          <w:szCs w:val="20"/>
        </w:rPr>
        <w:t>.</w:t>
      </w:r>
    </w:p>
    <w:p w:rsidR="00B32367" w:rsidRPr="00C95C59" w:rsidRDefault="00B32367" w:rsidP="002F2881">
      <w:pPr>
        <w:pStyle w:val="SETREM-Normal"/>
        <w:rPr>
          <w:rFonts w:cs="Arial"/>
        </w:rPr>
      </w:pPr>
      <w:r w:rsidRPr="00C95C59">
        <w:rPr>
          <w:rFonts w:cs="Arial"/>
        </w:rPr>
        <w:t xml:space="preserve">Podendo assim identificar que o potencial se torna uma característica muito forte na avaliação de uma organização, pois é nela que pode ser identificado o </w:t>
      </w:r>
      <w:r w:rsidRPr="00C95C59">
        <w:rPr>
          <w:rFonts w:cs="Arial"/>
        </w:rPr>
        <w:lastRenderedPageBreak/>
        <w:t>relacionamento e a capacidade que o indivíduo vai ter em uma equipe ou até mesmo na função que vai desempenhar.</w:t>
      </w:r>
    </w:p>
    <w:p w:rsidR="00B32367" w:rsidRPr="00C95C59" w:rsidRDefault="00FD4D90" w:rsidP="002F2881">
      <w:pPr>
        <w:pStyle w:val="SETREM-Ttulo5"/>
      </w:pPr>
      <w:bookmarkStart w:id="459" w:name="_Toc264282848"/>
      <w:bookmarkStart w:id="460" w:name="_Toc264284502"/>
      <w:bookmarkStart w:id="461" w:name="_Toc264325954"/>
      <w:bookmarkStart w:id="462" w:name="_Toc264327179"/>
      <w:r>
        <w:t>2.1.6</w:t>
      </w:r>
      <w:r w:rsidR="00B32367">
        <w:t>.4</w:t>
      </w:r>
      <w:r w:rsidR="00B32367" w:rsidRPr="00C95C59">
        <w:t>.1 Cuidados na Avaliação de Desempenho</w:t>
      </w:r>
      <w:bookmarkEnd w:id="459"/>
      <w:bookmarkEnd w:id="460"/>
      <w:bookmarkEnd w:id="461"/>
      <w:bookmarkEnd w:id="462"/>
    </w:p>
    <w:p w:rsidR="00B32367" w:rsidRPr="00C95C59" w:rsidRDefault="00B32367" w:rsidP="002F2881">
      <w:pPr>
        <w:pStyle w:val="SETREM-Normal"/>
        <w:rPr>
          <w:rFonts w:cs="Arial"/>
        </w:rPr>
      </w:pPr>
      <w:r w:rsidRPr="00C95C59">
        <w:rPr>
          <w:rFonts w:cs="Arial"/>
        </w:rPr>
        <w:t xml:space="preserve">Alguns erros comuns nos sistemas de avaliação, segundo Almeida (2004) são referentes as métricas mal alinhadas e que não permitem avaliar a real contribuição para os objetivos e estratégias da organização, observando não a parte estratégica e sim administrativa. Ainda pode se observar outros erros, como o número excessivo de medidas que não orientam para a missão da empresa, a falta de acompanhamento e registro de metodologia. </w:t>
      </w:r>
    </w:p>
    <w:p w:rsidR="00B32367" w:rsidRPr="00C95C59" w:rsidRDefault="00B32367" w:rsidP="002F2881">
      <w:pPr>
        <w:pStyle w:val="SETREM-Normal"/>
        <w:rPr>
          <w:rFonts w:cs="Arial"/>
        </w:rPr>
      </w:pPr>
      <w:r w:rsidRPr="00C95C59">
        <w:rPr>
          <w:rFonts w:cs="Arial"/>
        </w:rPr>
        <w:t>A escolha correta de quem avaliar é, segundo Chiavenato (2004), um cuidado importante que se deve tomar, decidindo se quem irá fazer a avaliação é o próprio funcionário, como as empresas mais democráticas e participativas adotam, ou atribuindo a responsabilidade ao gerente imediato, reforçando a hierarquia. Outras atribuem a responsabilidade à equipe, estruturadas de forma auto-suficientes e ainda existem empresas que adotam uma comissão central de avaliação, ou passam toda a responsabilidade de avaliação ao setor de RH.</w:t>
      </w:r>
    </w:p>
    <w:p w:rsidR="00B32367" w:rsidRPr="00C95C59" w:rsidRDefault="00FD4D90" w:rsidP="002F2881">
      <w:pPr>
        <w:pStyle w:val="SETREM-Ttulo5"/>
      </w:pPr>
      <w:bookmarkStart w:id="463" w:name="_Toc264282849"/>
      <w:bookmarkStart w:id="464" w:name="_Toc264284503"/>
      <w:bookmarkStart w:id="465" w:name="_Toc264325955"/>
      <w:bookmarkStart w:id="466" w:name="_Toc264327180"/>
      <w:r>
        <w:t>2.1.6</w:t>
      </w:r>
      <w:r w:rsidR="00B32367">
        <w:t>.4</w:t>
      </w:r>
      <w:r w:rsidR="00B32367" w:rsidRPr="00C95C59">
        <w:t>.2 Custos da Avaliação de Desempenho e Potencial</w:t>
      </w:r>
      <w:bookmarkEnd w:id="463"/>
      <w:bookmarkEnd w:id="464"/>
      <w:bookmarkEnd w:id="465"/>
      <w:bookmarkEnd w:id="466"/>
    </w:p>
    <w:p w:rsidR="00B32367" w:rsidRPr="00C95C59" w:rsidRDefault="00B32367" w:rsidP="002F2881">
      <w:pPr>
        <w:pStyle w:val="SETREM-Normal"/>
        <w:rPr>
          <w:rFonts w:cs="Arial"/>
        </w:rPr>
      </w:pPr>
      <w:r w:rsidRPr="00C95C59">
        <w:rPr>
          <w:rFonts w:cs="Arial"/>
        </w:rPr>
        <w:t>Para se realizar uma avaliação de desempenho e potencial dentro de uma organização se quer tempo e disponibilidade para analisar os resultados e assim poder tomar uma decisão, gerando um custo e tempo para esse esforço.</w:t>
      </w:r>
    </w:p>
    <w:p w:rsidR="00B32367" w:rsidRPr="00C95C59" w:rsidRDefault="00B32367" w:rsidP="005C1DE7">
      <w:pPr>
        <w:pStyle w:val="SETREM-Normal"/>
        <w:rPr>
          <w:rFonts w:cs="Arial"/>
          <w:szCs w:val="28"/>
        </w:rPr>
      </w:pPr>
      <w:r w:rsidRPr="00C95C59">
        <w:rPr>
          <w:rFonts w:cs="Arial"/>
        </w:rPr>
        <w:t xml:space="preserve"> </w:t>
      </w:r>
      <w:r w:rsidRPr="00C95C59">
        <w:rPr>
          <w:rStyle w:val="Forte"/>
          <w:rFonts w:cs="Arial"/>
          <w:b w:val="0"/>
          <w:bCs w:val="0"/>
          <w:szCs w:val="24"/>
        </w:rPr>
        <w:t>Segundo Vroom (1997) a reação ao custo da avaliação de desempenho e potencial será indubitavelmente variável de cada colaborador d</w:t>
      </w:r>
      <w:r w:rsidR="007738C4">
        <w:rPr>
          <w:rStyle w:val="Forte"/>
          <w:rFonts w:cs="Arial"/>
          <w:b w:val="0"/>
          <w:bCs w:val="0"/>
          <w:szCs w:val="24"/>
        </w:rPr>
        <w:t>entro de uma organização. A gerê</w:t>
      </w:r>
      <w:r w:rsidRPr="00C95C59">
        <w:rPr>
          <w:rStyle w:val="Forte"/>
          <w:rFonts w:cs="Arial"/>
          <w:b w:val="0"/>
          <w:bCs w:val="0"/>
          <w:szCs w:val="24"/>
        </w:rPr>
        <w:t>ncia que considera o desempenho de seus recursos humanos um dos principais meios para alcançar os objetivos econômicos da organização não ficar</w:t>
      </w:r>
      <w:r w:rsidR="007738C4">
        <w:rPr>
          <w:rStyle w:val="Forte"/>
          <w:rFonts w:cs="Arial"/>
          <w:b w:val="0"/>
          <w:bCs w:val="0"/>
          <w:szCs w:val="24"/>
        </w:rPr>
        <w:t>á perturbada em gastar com a aná</w:t>
      </w:r>
      <w:r w:rsidRPr="00C95C59">
        <w:rPr>
          <w:rStyle w:val="Forte"/>
          <w:rFonts w:cs="Arial"/>
          <w:b w:val="0"/>
          <w:bCs w:val="0"/>
          <w:szCs w:val="24"/>
        </w:rPr>
        <w:t>lise dessas avaliações.</w:t>
      </w:r>
    </w:p>
    <w:p w:rsidR="00B32367" w:rsidRPr="00C95C59" w:rsidRDefault="00B32367" w:rsidP="002548A7">
      <w:pPr>
        <w:pStyle w:val="SETREM-Ttulo2"/>
      </w:pPr>
      <w:bookmarkStart w:id="467" w:name="_Toc264282850"/>
      <w:bookmarkStart w:id="468" w:name="_Toc264284504"/>
      <w:bookmarkStart w:id="469" w:name="_Toc264325956"/>
      <w:bookmarkStart w:id="470" w:name="_Toc264327181"/>
      <w:r w:rsidRPr="00C95C59">
        <w:lastRenderedPageBreak/>
        <w:t>2.2 GERENCIAMENTO DE PROJETOS</w:t>
      </w:r>
      <w:bookmarkEnd w:id="467"/>
      <w:bookmarkEnd w:id="468"/>
      <w:bookmarkEnd w:id="469"/>
      <w:bookmarkEnd w:id="470"/>
    </w:p>
    <w:p w:rsidR="00B32367" w:rsidRPr="00C95C59" w:rsidRDefault="00B32367" w:rsidP="0046551A">
      <w:pPr>
        <w:pStyle w:val="SETREM-Normal"/>
        <w:rPr>
          <w:rFonts w:cs="Arial"/>
        </w:rPr>
      </w:pPr>
      <w:r w:rsidRPr="00C95C59">
        <w:rPr>
          <w:rFonts w:cs="Arial"/>
        </w:rPr>
        <w:t>Segundo Cavalieri (2005), projeto trata-se de um instrumento indispensável para qualquer atividade de mudança e geração de produtos e serviços, podendo envolver desde uma a milhares de pessoas e ter como duração dias ou vários anos.</w:t>
      </w:r>
    </w:p>
    <w:p w:rsidR="00B32367" w:rsidRPr="00C95C59" w:rsidRDefault="00B32367" w:rsidP="0046551A">
      <w:pPr>
        <w:pStyle w:val="SETREM-Normal"/>
        <w:rPr>
          <w:rFonts w:cs="Arial"/>
        </w:rPr>
      </w:pPr>
      <w:r w:rsidRPr="00C95C59">
        <w:rPr>
          <w:rFonts w:cs="Arial"/>
        </w:rPr>
        <w:t>Ainda sobre os conceitos de Cavalieri (2005), projeto é um empreendimento único com início e fim determinados utilizando recursos e conduzidos por pessoas visando atingir objetivos predefinidos. Baseado no PMBOK (2004), pode-se definir projeto como um esforço temporário para criar um produto ou serviço ou resultado exclusivo.</w:t>
      </w:r>
    </w:p>
    <w:p w:rsidR="00B32367" w:rsidRPr="00C95C59" w:rsidRDefault="00B32367" w:rsidP="0046551A">
      <w:pPr>
        <w:pStyle w:val="SETREM-Normal"/>
        <w:rPr>
          <w:rFonts w:cs="Arial"/>
        </w:rPr>
      </w:pPr>
      <w:r w:rsidRPr="00C95C59">
        <w:rPr>
          <w:rFonts w:cs="Arial"/>
        </w:rPr>
        <w:t>O gerenciamento de projetos tem como objetivo principal administrar todo este envolvimento, de acordo com o PMBOK (2004) o gerenciamento de projetos consiste na aplicação dos conhecimentos, habilidades, ferrament</w:t>
      </w:r>
      <w:r w:rsidR="0064509F">
        <w:rPr>
          <w:rFonts w:cs="Arial"/>
        </w:rPr>
        <w:t>as e técnicas às atividades do p</w:t>
      </w:r>
      <w:r w:rsidRPr="00C95C59">
        <w:rPr>
          <w:rFonts w:cs="Arial"/>
        </w:rPr>
        <w:t>rojeto a fim de atender aos seus requisitos. O gerenciamento de projetos é realizado através da aplicação e integração apropriadas de 42 processos abrangendo os 5 grupos, que são:</w:t>
      </w:r>
    </w:p>
    <w:p w:rsidR="00B32367" w:rsidRPr="00C95C59" w:rsidRDefault="00B32367" w:rsidP="0046551A">
      <w:pPr>
        <w:pStyle w:val="SETREM-Listas"/>
        <w:rPr>
          <w:rFonts w:cs="Arial"/>
        </w:rPr>
      </w:pPr>
      <w:r w:rsidRPr="00C95C59">
        <w:rPr>
          <w:rFonts w:cs="Arial"/>
        </w:rPr>
        <w:t>Iniciação</w:t>
      </w:r>
    </w:p>
    <w:p w:rsidR="00B32367" w:rsidRPr="00C95C59" w:rsidRDefault="00B32367" w:rsidP="0046551A">
      <w:pPr>
        <w:pStyle w:val="SETREM-Listas"/>
        <w:rPr>
          <w:rFonts w:cs="Arial"/>
        </w:rPr>
      </w:pPr>
      <w:r w:rsidRPr="00C95C59">
        <w:rPr>
          <w:rFonts w:cs="Arial"/>
        </w:rPr>
        <w:t>Planejamento</w:t>
      </w:r>
    </w:p>
    <w:p w:rsidR="00B32367" w:rsidRPr="00C95C59" w:rsidRDefault="00B32367" w:rsidP="0046551A">
      <w:pPr>
        <w:pStyle w:val="SETREM-Listas"/>
        <w:rPr>
          <w:rFonts w:cs="Arial"/>
        </w:rPr>
      </w:pPr>
      <w:r w:rsidRPr="00C95C59">
        <w:rPr>
          <w:rFonts w:cs="Arial"/>
        </w:rPr>
        <w:t>Execução</w:t>
      </w:r>
    </w:p>
    <w:p w:rsidR="00B32367" w:rsidRPr="00C95C59" w:rsidRDefault="00B32367" w:rsidP="0046551A">
      <w:pPr>
        <w:pStyle w:val="SETREM-Listas"/>
        <w:rPr>
          <w:rFonts w:cs="Arial"/>
        </w:rPr>
      </w:pPr>
      <w:r w:rsidRPr="00C95C59">
        <w:rPr>
          <w:rFonts w:cs="Arial"/>
        </w:rPr>
        <w:t>Monitoramento e Controle</w:t>
      </w:r>
    </w:p>
    <w:p w:rsidR="00B32367" w:rsidRPr="00C95C59" w:rsidRDefault="00B32367" w:rsidP="0046551A">
      <w:pPr>
        <w:pStyle w:val="SETREM-Listas"/>
        <w:rPr>
          <w:rFonts w:cs="Arial"/>
        </w:rPr>
      </w:pPr>
      <w:r w:rsidRPr="00C95C59">
        <w:rPr>
          <w:rFonts w:cs="Arial"/>
        </w:rPr>
        <w:t>Encerramento</w:t>
      </w:r>
    </w:p>
    <w:p w:rsidR="00B32367" w:rsidRPr="00C95C59" w:rsidRDefault="00B32367" w:rsidP="0064509F">
      <w:pPr>
        <w:pStyle w:val="SETREM-CitaoDireta3linhas"/>
      </w:pPr>
      <w:r w:rsidRPr="00C95C59">
        <w:t xml:space="preserve">Devido ao potencial de mudança, o plano de gerenciamento de projeto é iterativo e passa por uma elaboração progressiva no decorrer do ciclo de vida do projeto. A elaboração progressiva envolve a melhoria contínua e detalhamento de um plano conforme informações mais detalhadas e específicas e estimativas mais exatas tornam-se disponíveis. Isto é, conforme o </w:t>
      </w:r>
      <w:r w:rsidRPr="00C95C59">
        <w:lastRenderedPageBreak/>
        <w:t>projeto evolui, a equipe de gerenciamento poderá gerenciar com um nível maior de detalhes. (PMB</w:t>
      </w:r>
      <w:r w:rsidR="00B8682F">
        <w:t>OK – 4º edição, 2008 – PMI – p.</w:t>
      </w:r>
      <w:r w:rsidRPr="00C95C59">
        <w:t xml:space="preserve"> 13).</w:t>
      </w:r>
    </w:p>
    <w:p w:rsidR="00B32367" w:rsidRPr="00C95C59" w:rsidRDefault="00B32367" w:rsidP="002548A7">
      <w:pPr>
        <w:pStyle w:val="SETREM-Ttulo3"/>
      </w:pPr>
      <w:bookmarkStart w:id="471" w:name="_Toc264282851"/>
      <w:bookmarkStart w:id="472" w:name="_Toc264284505"/>
      <w:bookmarkStart w:id="473" w:name="_Toc264325957"/>
      <w:bookmarkStart w:id="474" w:name="_Toc264327182"/>
      <w:r>
        <w:t>2.2.1</w:t>
      </w:r>
      <w:r w:rsidRPr="00C95C59">
        <w:t xml:space="preserve"> Ciclo de Vida</w:t>
      </w:r>
      <w:bookmarkEnd w:id="471"/>
      <w:bookmarkEnd w:id="472"/>
      <w:bookmarkEnd w:id="473"/>
      <w:bookmarkEnd w:id="474"/>
    </w:p>
    <w:p w:rsidR="00B32367" w:rsidRPr="00C95C59" w:rsidRDefault="00B32367" w:rsidP="0046551A">
      <w:pPr>
        <w:pStyle w:val="SETREM-Normal"/>
        <w:rPr>
          <w:rFonts w:cs="Arial"/>
        </w:rPr>
      </w:pPr>
      <w:r w:rsidRPr="00C95C59">
        <w:rPr>
          <w:rFonts w:cs="Arial"/>
        </w:rPr>
        <w:t>Segundo o guia PMBOK (2008), o ciclo de vida de um projeto consiste nas fases do mesmo que ge</w:t>
      </w:r>
      <w:r w:rsidR="0064509F">
        <w:rPr>
          <w:rFonts w:cs="Arial"/>
        </w:rPr>
        <w:t>ralmente são seqüenciais e que a</w:t>
      </w:r>
      <w:r w:rsidRPr="00C95C59">
        <w:rPr>
          <w:rFonts w:cs="Arial"/>
        </w:rPr>
        <w:t>s vezes se sobrepõem, cujo nome e número são determinados pelas necessidades de gerenciament</w:t>
      </w:r>
      <w:r w:rsidR="0064509F">
        <w:rPr>
          <w:rFonts w:cs="Arial"/>
        </w:rPr>
        <w:t>o e controle da(s) organização(</w:t>
      </w:r>
      <w:r w:rsidRPr="00C95C59">
        <w:rPr>
          <w:rFonts w:cs="Arial"/>
        </w:rPr>
        <w:t>es) envolvida(s). O ciclo de vida pode ser definido ou moldado de acordo com aspectos exclusivos da organização. Ao passo que todos os projetos possuem um início e fim definidos, as entregas e atividades conduzidas nesse ínterim poderão variar muito de acordo com o projeto. O ciclo de vida oferece uma estrutura básica para o gerenciamento do projeto.</w:t>
      </w:r>
    </w:p>
    <w:p w:rsidR="00B32367" w:rsidRPr="00C95C59" w:rsidRDefault="00B32367" w:rsidP="0046551A">
      <w:pPr>
        <w:pStyle w:val="SETREM-Normal"/>
        <w:rPr>
          <w:rFonts w:cs="Arial"/>
        </w:rPr>
      </w:pPr>
      <w:r w:rsidRPr="00C95C59">
        <w:rPr>
          <w:rFonts w:cs="Arial"/>
        </w:rPr>
        <w:t xml:space="preserve">Os projetos variam em tamanho e complexidade. Não importa se grandes ou pequenos, simples ou complexos, todos os projetos podem ser mapeados para a estrutura de ciclo de vida, como mostra a </w:t>
      </w:r>
      <w:r w:rsidR="00B8682F">
        <w:rPr>
          <w:rFonts w:cs="Arial"/>
        </w:rPr>
        <w:t>Figura 12</w:t>
      </w:r>
      <w:r w:rsidRPr="00C95C59">
        <w:rPr>
          <w:rFonts w:cs="Arial"/>
        </w:rPr>
        <w:t>.</w:t>
      </w:r>
    </w:p>
    <w:p w:rsidR="00B32367" w:rsidRPr="00C95C59" w:rsidRDefault="00B32367" w:rsidP="0046551A">
      <w:pPr>
        <w:spacing w:after="0" w:line="360" w:lineRule="auto"/>
        <w:ind w:firstLine="1134"/>
        <w:jc w:val="both"/>
        <w:rPr>
          <w:rFonts w:ascii="Arial" w:hAnsi="Arial" w:cs="Arial"/>
          <w:sz w:val="24"/>
          <w:szCs w:val="24"/>
          <w:lang w:val="pt-BR"/>
        </w:rPr>
      </w:pPr>
    </w:p>
    <w:p w:rsidR="00B32367" w:rsidRPr="00C95C59" w:rsidRDefault="00DC213C" w:rsidP="00EC3DA7">
      <w:pPr>
        <w:spacing w:after="0" w:line="360" w:lineRule="auto"/>
        <w:jc w:val="center"/>
        <w:rPr>
          <w:rFonts w:ascii="Arial" w:hAnsi="Arial" w:cs="Arial"/>
          <w:sz w:val="24"/>
          <w:szCs w:val="24"/>
        </w:rPr>
      </w:pPr>
      <w:r>
        <w:rPr>
          <w:rFonts w:ascii="Arial" w:hAnsi="Arial" w:cs="Arial"/>
          <w:noProof/>
          <w:lang w:val="pt-BR" w:eastAsia="pt-BR"/>
        </w:rPr>
        <w:drawing>
          <wp:inline distT="0" distB="0" distL="0" distR="0">
            <wp:extent cx="5743575" cy="3324225"/>
            <wp:effectExtent l="1905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5743575" cy="3324225"/>
                    </a:xfrm>
                    <a:prstGeom prst="rect">
                      <a:avLst/>
                    </a:prstGeom>
                    <a:noFill/>
                    <a:ln w="9525">
                      <a:noFill/>
                      <a:miter lim="800000"/>
                      <a:headEnd/>
                      <a:tailEnd/>
                    </a:ln>
                  </pic:spPr>
                </pic:pic>
              </a:graphicData>
            </a:graphic>
          </wp:inline>
        </w:drawing>
      </w:r>
    </w:p>
    <w:p w:rsidR="00B32367" w:rsidRPr="00C95C59" w:rsidRDefault="00B32367" w:rsidP="00021D73">
      <w:pPr>
        <w:pStyle w:val="SETREM-FonteFiguraeQuadro"/>
        <w:rPr>
          <w:lang w:val="pt-BR"/>
        </w:rPr>
      </w:pPr>
      <w:r w:rsidRPr="00C95C59">
        <w:rPr>
          <w:lang w:val="pt-BR"/>
        </w:rPr>
        <w:lastRenderedPageBreak/>
        <w:t>Font</w:t>
      </w:r>
      <w:r w:rsidR="00B8682F">
        <w:rPr>
          <w:lang w:val="pt-BR"/>
        </w:rPr>
        <w:t>e: PMBOK – 4º edição – 2008, p.</w:t>
      </w:r>
      <w:r w:rsidRPr="00C95C59">
        <w:rPr>
          <w:lang w:val="pt-BR"/>
        </w:rPr>
        <w:t xml:space="preserve"> 22</w:t>
      </w:r>
    </w:p>
    <w:p w:rsidR="00B32367" w:rsidRPr="00C95C59" w:rsidRDefault="008D3821" w:rsidP="0064509F">
      <w:pPr>
        <w:pStyle w:val="SETREM-Figuras"/>
      </w:pPr>
      <w:bookmarkStart w:id="475" w:name="_Toc264298879"/>
      <w:r w:rsidRPr="00B8682F">
        <w:t>Figura 1</w:t>
      </w:r>
      <w:r>
        <w:t>2</w:t>
      </w:r>
      <w:r w:rsidR="00B32367" w:rsidRPr="00C95C59">
        <w:t>: Clico de vida de um projeto</w:t>
      </w:r>
      <w:bookmarkEnd w:id="475"/>
    </w:p>
    <w:p w:rsidR="00B32367" w:rsidRPr="00C95C59" w:rsidRDefault="00B32367" w:rsidP="0064509F">
      <w:pPr>
        <w:pStyle w:val="SETREM-CitaoDireta3linhas"/>
      </w:pPr>
      <w:r w:rsidRPr="00C95C59">
        <w:t>Dentro do contexto de uma estrutura genérica do ciclo de vida, um gerente de projetos pode determinar a necessidade de um controle mais eficaz sobre certas entregas. Projetos grandes e complexos em particular podem requerer este nível adicional de controle. Nestes casos, o trabalho realizado para atingir os objetivos do projeto pode se beneficiar com a divisão formal em fases. (PMB</w:t>
      </w:r>
      <w:r w:rsidR="00B8682F">
        <w:t>OK – 4º edição, 2008 – PMI – p.</w:t>
      </w:r>
      <w:r w:rsidRPr="00C95C59">
        <w:t xml:space="preserve"> 23).</w:t>
      </w:r>
    </w:p>
    <w:p w:rsidR="00B32367" w:rsidRPr="00C95C59" w:rsidRDefault="00B32367" w:rsidP="0046551A">
      <w:pPr>
        <w:pStyle w:val="SETREM-Normal"/>
        <w:rPr>
          <w:rFonts w:cs="Arial"/>
        </w:rPr>
      </w:pPr>
      <w:r w:rsidRPr="00C95C59">
        <w:rPr>
          <w:rFonts w:cs="Arial"/>
        </w:rPr>
        <w:t>De acordo com o PMBOK (2008), o ciclo de vida do projeto se resume em:</w:t>
      </w:r>
    </w:p>
    <w:p w:rsidR="00B32367" w:rsidRPr="00C95C59" w:rsidRDefault="00B32367" w:rsidP="0046551A">
      <w:pPr>
        <w:pStyle w:val="SETREM-Listas"/>
        <w:rPr>
          <w:rFonts w:cs="Arial"/>
        </w:rPr>
      </w:pPr>
      <w:r w:rsidRPr="00C95C59">
        <w:rPr>
          <w:rFonts w:cs="Arial"/>
        </w:rPr>
        <w:t>Início do projeto</w:t>
      </w:r>
    </w:p>
    <w:p w:rsidR="00B32367" w:rsidRPr="00C95C59" w:rsidRDefault="00B32367" w:rsidP="0046551A">
      <w:pPr>
        <w:pStyle w:val="SETREM-Listas"/>
        <w:rPr>
          <w:rFonts w:cs="Arial"/>
          <w:szCs w:val="24"/>
        </w:rPr>
      </w:pPr>
      <w:r w:rsidRPr="00C95C59">
        <w:rPr>
          <w:rFonts w:cs="Arial"/>
          <w:szCs w:val="24"/>
        </w:rPr>
        <w:t>Organização e preparação</w:t>
      </w:r>
    </w:p>
    <w:p w:rsidR="00B32367" w:rsidRPr="00C95C59" w:rsidRDefault="00B32367" w:rsidP="0046551A">
      <w:pPr>
        <w:pStyle w:val="SETREM-Listas"/>
        <w:rPr>
          <w:rFonts w:cs="Arial"/>
          <w:szCs w:val="24"/>
        </w:rPr>
      </w:pPr>
      <w:r w:rsidRPr="00C95C59">
        <w:rPr>
          <w:rFonts w:cs="Arial"/>
          <w:szCs w:val="24"/>
        </w:rPr>
        <w:t>Execução do trabalho</w:t>
      </w:r>
    </w:p>
    <w:p w:rsidR="00B32367" w:rsidRDefault="00B32367" w:rsidP="0046551A">
      <w:pPr>
        <w:pStyle w:val="SETREM-Listas"/>
        <w:rPr>
          <w:rFonts w:cs="Arial"/>
          <w:szCs w:val="24"/>
        </w:rPr>
      </w:pPr>
      <w:r w:rsidRPr="00C95C59">
        <w:rPr>
          <w:rFonts w:cs="Arial"/>
          <w:szCs w:val="24"/>
        </w:rPr>
        <w:t>Encerramento do projeto</w:t>
      </w:r>
    </w:p>
    <w:p w:rsidR="00B32367" w:rsidRPr="00C95C59" w:rsidRDefault="00B32367" w:rsidP="00EC3DA7">
      <w:pPr>
        <w:pStyle w:val="SETREM-Listas"/>
        <w:numPr>
          <w:ilvl w:val="0"/>
          <w:numId w:val="0"/>
        </w:numPr>
        <w:ind w:left="493"/>
        <w:rPr>
          <w:rFonts w:cs="Arial"/>
          <w:szCs w:val="24"/>
        </w:rPr>
      </w:pPr>
      <w:r w:rsidRPr="00C95C59">
        <w:rPr>
          <w:rFonts w:cs="Arial"/>
          <w:szCs w:val="24"/>
        </w:rPr>
        <w:tab/>
      </w:r>
    </w:p>
    <w:p w:rsidR="00B32367" w:rsidRDefault="00B32367" w:rsidP="002548A7">
      <w:pPr>
        <w:pStyle w:val="SETREM-Ttulo3"/>
      </w:pPr>
      <w:bookmarkStart w:id="476" w:name="_Toc264282852"/>
      <w:bookmarkStart w:id="477" w:name="_Toc264284506"/>
      <w:bookmarkStart w:id="478" w:name="_Toc264325958"/>
      <w:bookmarkStart w:id="479" w:name="_Toc264327183"/>
      <w:r>
        <w:t>2.2.2</w:t>
      </w:r>
      <w:r w:rsidRPr="00C95C59">
        <w:t xml:space="preserve"> Norma de Gerenciamento de Projetos</w:t>
      </w:r>
      <w:bookmarkEnd w:id="476"/>
      <w:bookmarkEnd w:id="477"/>
      <w:bookmarkEnd w:id="478"/>
      <w:bookmarkEnd w:id="479"/>
    </w:p>
    <w:p w:rsidR="0064509F" w:rsidRPr="0064509F" w:rsidRDefault="0064509F" w:rsidP="0064509F">
      <w:pPr>
        <w:pStyle w:val="SETREM-Normal"/>
      </w:pPr>
      <w:r>
        <w:t>“D</w:t>
      </w:r>
      <w:r w:rsidRPr="0064509F">
        <w:t>efine os processos de gerenciamento de projetos, bem como as entradas e saídas de cada processo</w:t>
      </w:r>
      <w:r>
        <w:t>” (PM</w:t>
      </w:r>
      <w:r w:rsidR="00D378C6">
        <w:t>I</w:t>
      </w:r>
      <w:r>
        <w:t>,</w:t>
      </w:r>
      <w:r w:rsidR="00257938">
        <w:t xml:space="preserve"> 2008</w:t>
      </w:r>
      <w:r>
        <w:t>)</w:t>
      </w:r>
      <w:r w:rsidRPr="0064509F">
        <w:t xml:space="preserve">. </w:t>
      </w:r>
    </w:p>
    <w:p w:rsidR="00B32367" w:rsidRPr="00C95C59" w:rsidRDefault="00B32367" w:rsidP="0064509F">
      <w:pPr>
        <w:pStyle w:val="SETREM-Ttulo3"/>
      </w:pPr>
      <w:bookmarkStart w:id="480" w:name="_Toc264282853"/>
      <w:bookmarkStart w:id="481" w:name="_Toc264284507"/>
      <w:bookmarkStart w:id="482" w:name="_Toc264325959"/>
      <w:bookmarkStart w:id="483" w:name="_Toc264327184"/>
      <w:r>
        <w:t>2.2.3</w:t>
      </w:r>
      <w:r w:rsidRPr="00C95C59">
        <w:t xml:space="preserve"> Integração</w:t>
      </w:r>
      <w:bookmarkEnd w:id="480"/>
      <w:bookmarkEnd w:id="481"/>
      <w:bookmarkEnd w:id="482"/>
      <w:bookmarkEnd w:id="483"/>
    </w:p>
    <w:p w:rsidR="00B32367" w:rsidRPr="00C95C59" w:rsidRDefault="00B32367" w:rsidP="0046551A">
      <w:pPr>
        <w:pStyle w:val="SETREM-Normal"/>
        <w:rPr>
          <w:rFonts w:cs="Arial"/>
        </w:rPr>
      </w:pPr>
      <w:r w:rsidRPr="00C95C59">
        <w:rPr>
          <w:rFonts w:cs="Arial"/>
        </w:rPr>
        <w:t>O Gerenciamento da integração do projeto inclui os processos e as atividades necessárias para identificar, definir, combinar, unificar e coordenar os vários processos e atividades dos grupos de processos de gerenciamento. No contexto integração inclui características de unificação, consolidação, articulação e ações integradoras que são essenciais para o término do projeto.</w:t>
      </w:r>
    </w:p>
    <w:p w:rsidR="00B32367" w:rsidRPr="00C95C59" w:rsidRDefault="00B32367" w:rsidP="0046551A">
      <w:pPr>
        <w:pStyle w:val="SETREM-Normal"/>
        <w:rPr>
          <w:rFonts w:cs="Arial"/>
        </w:rPr>
      </w:pPr>
      <w:r w:rsidRPr="00C95C59">
        <w:rPr>
          <w:rFonts w:cs="Arial"/>
        </w:rPr>
        <w:lastRenderedPageBreak/>
        <w:t xml:space="preserve"> O gerenciamento da integração do projeto requer que sejam feitas escolhas sobre alocação de recursos, concessões entre objetivos e alternativas conflitantes e gerenciamento de dependências mútuas entre as áreas de conhecimento. Os processos de gerenciamento de projetos são geralmente introduzidos como distintos e com fronteiras comuns definidas, enquanto na prática, os mesmos sobrepõem-se e interagem de maneira que não podem ser completamente. </w:t>
      </w:r>
    </w:p>
    <w:p w:rsidR="00B32367" w:rsidRPr="00C95C59" w:rsidRDefault="00B32367" w:rsidP="00EC4213">
      <w:pPr>
        <w:pStyle w:val="SETREM-Listas"/>
      </w:pPr>
      <w:bookmarkStart w:id="484" w:name="_Toc264284508"/>
      <w:r w:rsidRPr="00C95C59">
        <w:t>Desenvolver</w:t>
      </w:r>
      <w:r w:rsidR="0064509F">
        <w:t xml:space="preserve"> o termo de abertura do projeto: o</w:t>
      </w:r>
      <w:r w:rsidRPr="00C95C59">
        <w:t xml:space="preserve"> processo de desenvolvimento de um documento que formalmente autoriza um projeto ou uma fase e a documentação.</w:t>
      </w:r>
      <w:bookmarkEnd w:id="484"/>
      <w:r w:rsidRPr="00C95C59">
        <w:t xml:space="preserve"> </w:t>
      </w:r>
    </w:p>
    <w:p w:rsidR="00B32367" w:rsidRPr="00C95C59" w:rsidRDefault="00B32367" w:rsidP="00EC4213">
      <w:pPr>
        <w:pStyle w:val="SETREM-Listas"/>
      </w:pPr>
      <w:bookmarkStart w:id="485" w:name="_Toc264284509"/>
      <w:r w:rsidRPr="00C95C59">
        <w:t>Desenvolver o plano de gerenciamento d</w:t>
      </w:r>
      <w:r w:rsidR="0064509F">
        <w:t>o projeto: o</w:t>
      </w:r>
      <w:r w:rsidRPr="00C95C59">
        <w:t xml:space="preserve"> processo de documentação das ações necessárias para definir, preparar, integrar e coordenar todos os planos.</w:t>
      </w:r>
      <w:bookmarkEnd w:id="485"/>
      <w:r w:rsidRPr="00C95C59">
        <w:t xml:space="preserve"> </w:t>
      </w:r>
    </w:p>
    <w:p w:rsidR="00B32367" w:rsidRPr="00C95C59" w:rsidRDefault="00B32367" w:rsidP="00EC4213">
      <w:pPr>
        <w:pStyle w:val="SETREM-Listas"/>
      </w:pPr>
      <w:bookmarkStart w:id="486" w:name="_Toc264284510"/>
      <w:r w:rsidRPr="00C95C59">
        <w:t>Orientar e g</w:t>
      </w:r>
      <w:r w:rsidR="0064509F">
        <w:t>erenciar a execução do projeto: o</w:t>
      </w:r>
      <w:r w:rsidRPr="00C95C59">
        <w:t xml:space="preserve"> processo de realização do trabalho definido no plano de gerenciamento do projeto para atingir os objetivos do projeto.</w:t>
      </w:r>
      <w:bookmarkEnd w:id="486"/>
      <w:r w:rsidRPr="00C95C59">
        <w:t xml:space="preserve"> </w:t>
      </w:r>
    </w:p>
    <w:p w:rsidR="00B32367" w:rsidRPr="00C95C59" w:rsidRDefault="00B32367" w:rsidP="00EC4213">
      <w:pPr>
        <w:pStyle w:val="SETREM-Listas"/>
      </w:pPr>
      <w:bookmarkStart w:id="487" w:name="_Toc264284511"/>
      <w:r w:rsidRPr="00C95C59">
        <w:t>Monitorar e c</w:t>
      </w:r>
      <w:r w:rsidR="0064509F">
        <w:t>ontrolar o trabalho do projeto: o</w:t>
      </w:r>
      <w:r w:rsidRPr="00C95C59">
        <w:t xml:space="preserve"> processo de acompanhamento, revisão e regulação do progresso para atender aos objetivos de desempenho.</w:t>
      </w:r>
      <w:bookmarkEnd w:id="487"/>
      <w:r w:rsidRPr="00C95C59">
        <w:t xml:space="preserve"> </w:t>
      </w:r>
    </w:p>
    <w:p w:rsidR="00B32367" w:rsidRPr="00C95C59" w:rsidRDefault="00B32367" w:rsidP="00EC4213">
      <w:pPr>
        <w:pStyle w:val="SETREM-Listas"/>
      </w:pPr>
      <w:bookmarkStart w:id="488" w:name="_Toc264284512"/>
      <w:r w:rsidRPr="00C95C59">
        <w:t>Realizar o co</w:t>
      </w:r>
      <w:r w:rsidR="0064509F">
        <w:t>ntrole integrado de mudanças: o</w:t>
      </w:r>
      <w:r w:rsidRPr="00C95C59">
        <w:t xml:space="preserve"> processo de revisão de todas as solicitações de mudança, aprovação de mudanças e gerenciamento de mudanças nas entregas.</w:t>
      </w:r>
      <w:bookmarkEnd w:id="488"/>
      <w:r w:rsidRPr="00C95C59">
        <w:t xml:space="preserve"> </w:t>
      </w:r>
    </w:p>
    <w:p w:rsidR="00B32367" w:rsidRPr="00C95C59" w:rsidRDefault="0064509F" w:rsidP="00EC4213">
      <w:pPr>
        <w:pStyle w:val="SETREM-Listas"/>
      </w:pPr>
      <w:bookmarkStart w:id="489" w:name="_Toc264284513"/>
      <w:r>
        <w:t>Encerrar o projeto ou fase: o</w:t>
      </w:r>
      <w:r w:rsidR="00B32367" w:rsidRPr="00C95C59">
        <w:t xml:space="preserve"> processo de finalização de todas as atividades de todos os grupos de processos de gerenciamento do projeto.</w:t>
      </w:r>
      <w:bookmarkEnd w:id="489"/>
      <w:r w:rsidR="00B32367" w:rsidRPr="00C95C59">
        <w:t xml:space="preserve"> </w:t>
      </w:r>
    </w:p>
    <w:p w:rsidR="00B32367" w:rsidRPr="00C95C59" w:rsidRDefault="00B32367" w:rsidP="00D0145B">
      <w:pPr>
        <w:pStyle w:val="SETREM-Normal"/>
        <w:rPr>
          <w:rFonts w:cs="Arial"/>
        </w:rPr>
      </w:pPr>
      <w:r w:rsidRPr="00C95C59">
        <w:rPr>
          <w:rFonts w:cs="Arial"/>
        </w:rPr>
        <w:t xml:space="preserve">A necessidade do Gerenciamento da integração do projeto fica evidente em situações onde processos distintos interagem. Por exemplo, uma estimativa de custos necessária para um plano de contingência envolve a integração dos processos nas </w:t>
      </w:r>
      <w:r w:rsidRPr="00C95C59">
        <w:rPr>
          <w:rFonts w:cs="Arial"/>
        </w:rPr>
        <w:lastRenderedPageBreak/>
        <w:t xml:space="preserve">áreas de conhecimentos de custos, tempo e riscos. Quando riscos adicionais associados às várias alternativas de preenchimento de vagas são identificados, então um ou mais desses processos podem ser reconsiderados. </w:t>
      </w:r>
    </w:p>
    <w:p w:rsidR="00B32367" w:rsidRPr="00C95C59" w:rsidRDefault="00B32367" w:rsidP="002548A7">
      <w:pPr>
        <w:pStyle w:val="SETREM-Ttulo3"/>
      </w:pPr>
      <w:bookmarkStart w:id="490" w:name="_Toc264282854"/>
      <w:bookmarkStart w:id="491" w:name="_Toc264284514"/>
      <w:bookmarkStart w:id="492" w:name="_Toc264325960"/>
      <w:bookmarkStart w:id="493" w:name="_Toc264327185"/>
      <w:r>
        <w:t>2.2.4</w:t>
      </w:r>
      <w:r w:rsidRPr="00C95C59">
        <w:t xml:space="preserve"> Escopo</w:t>
      </w:r>
      <w:bookmarkEnd w:id="490"/>
      <w:bookmarkEnd w:id="491"/>
      <w:bookmarkEnd w:id="492"/>
      <w:bookmarkEnd w:id="493"/>
    </w:p>
    <w:p w:rsidR="00B32367" w:rsidRPr="00C95C59" w:rsidRDefault="00B32367" w:rsidP="00CF7715">
      <w:pPr>
        <w:pStyle w:val="SETREM-Normal"/>
        <w:rPr>
          <w:rFonts w:cs="Arial"/>
        </w:rPr>
      </w:pPr>
      <w:r w:rsidRPr="00C95C59">
        <w:rPr>
          <w:rFonts w:cs="Arial"/>
        </w:rPr>
        <w:t>De acordo com Martins</w:t>
      </w:r>
      <w:r w:rsidR="00D378C6">
        <w:rPr>
          <w:rFonts w:cs="Arial"/>
        </w:rPr>
        <w:t xml:space="preserve"> </w:t>
      </w:r>
      <w:r w:rsidRPr="00C95C59">
        <w:rPr>
          <w:rFonts w:cs="Arial"/>
        </w:rPr>
        <w:t>(2007), segundo o PMBOK, o processo de planejamento do escopo tem como objetivo elaborar a documentação de todo o progresso do trabalho que será ex</w:t>
      </w:r>
      <w:r w:rsidR="00D378C6">
        <w:rPr>
          <w:rFonts w:cs="Arial"/>
        </w:rPr>
        <w:t>ecutado durante o projeto. O iní</w:t>
      </w:r>
      <w:r w:rsidRPr="00C95C59">
        <w:rPr>
          <w:rFonts w:cs="Arial"/>
        </w:rPr>
        <w:t>cio desse processo é a descrição do produto que será produzido, ou do serviço que será realizado.</w:t>
      </w:r>
      <w:r w:rsidR="00D378C6">
        <w:rPr>
          <w:rFonts w:cs="Arial"/>
        </w:rPr>
        <w:t xml:space="preserve"> </w:t>
      </w:r>
    </w:p>
    <w:p w:rsidR="00B32367" w:rsidRPr="00C95C59" w:rsidRDefault="00B32367" w:rsidP="00CF7715">
      <w:pPr>
        <w:pStyle w:val="SETREM-Normal"/>
        <w:rPr>
          <w:rFonts w:cs="Arial"/>
        </w:rPr>
      </w:pPr>
      <w:r w:rsidRPr="00C95C59">
        <w:rPr>
          <w:rFonts w:cs="Arial"/>
        </w:rPr>
        <w:t>O escopo do projeto fornece informações que são à base de sustentação do projeto, sendo elas as justificativas do projeto, o sumário descritivo dos produtos a serem entregues, os objetivos quantificáveis do projeto, como o projeto será gerenciado e como as mudanças serão integradas ao projeto.</w:t>
      </w:r>
    </w:p>
    <w:p w:rsidR="00B32367" w:rsidRPr="00C95C59" w:rsidRDefault="00B32367" w:rsidP="00CF7715">
      <w:pPr>
        <w:pStyle w:val="SETREM-Normal"/>
        <w:rPr>
          <w:rFonts w:cs="Arial"/>
        </w:rPr>
      </w:pPr>
      <w:r w:rsidRPr="00C95C59">
        <w:rPr>
          <w:rFonts w:cs="Arial"/>
        </w:rPr>
        <w:t>O escopo do produto nunca deve ser confundido com o escopo do projeto. O escopo do produto é composto pela especificação técnica que descreve o conjunto de funcionalidades e o desempenho desejado do produto, e deve ser elaborado antes do escopo do projeto, já o escopo do projeto define o conjunto dos trabalhos que serão executados para construir e entregar o produto.</w:t>
      </w:r>
    </w:p>
    <w:p w:rsidR="00B32367" w:rsidRPr="00C95C59" w:rsidRDefault="00B32367" w:rsidP="00CF7715">
      <w:pPr>
        <w:pStyle w:val="SETREM-Normal"/>
        <w:rPr>
          <w:rFonts w:cs="Arial"/>
        </w:rPr>
      </w:pPr>
      <w:r w:rsidRPr="00C95C59">
        <w:rPr>
          <w:rFonts w:cs="Arial"/>
        </w:rPr>
        <w:t xml:space="preserve">Durante a execução do projeto o escopo deve ser muito bem controlado, pois qualquer mudança afeta todo o projeto. É importante que todos os envolvidos do projeto entendam o que deve ser feito qual o prazo e orçamento. Para o cliente o sucesso do projeto é medido através de alguns critérios, como, o projeto estar dentro do orçamento, dentro do prazo, ter alta qualidade, funcionalidade e mostrar o desempenho esperado. </w:t>
      </w:r>
    </w:p>
    <w:p w:rsidR="00B32367" w:rsidRPr="00C95C59" w:rsidRDefault="00B32367" w:rsidP="00CF7715">
      <w:pPr>
        <w:pStyle w:val="SETREM-Ttulo4"/>
      </w:pPr>
      <w:bookmarkStart w:id="494" w:name="_Toc264282855"/>
      <w:bookmarkStart w:id="495" w:name="_Toc264284515"/>
      <w:bookmarkStart w:id="496" w:name="_Toc264325961"/>
      <w:bookmarkStart w:id="497" w:name="_Toc264327186"/>
      <w:r>
        <w:t>2.2.4</w:t>
      </w:r>
      <w:r w:rsidRPr="00C95C59">
        <w:t>.1 Definição do Escopo</w:t>
      </w:r>
      <w:bookmarkEnd w:id="494"/>
      <w:bookmarkEnd w:id="495"/>
      <w:bookmarkEnd w:id="496"/>
      <w:bookmarkEnd w:id="497"/>
    </w:p>
    <w:p w:rsidR="00B32367" w:rsidRPr="00C95C59" w:rsidRDefault="00B32367" w:rsidP="00CF7715">
      <w:pPr>
        <w:pStyle w:val="SETREM-Normal"/>
        <w:rPr>
          <w:rFonts w:cs="Arial"/>
        </w:rPr>
      </w:pPr>
      <w:r w:rsidRPr="00C95C59">
        <w:rPr>
          <w:rFonts w:cs="Arial"/>
        </w:rPr>
        <w:t>Segundo Martins</w:t>
      </w:r>
      <w:r w:rsidR="00D378C6">
        <w:rPr>
          <w:rFonts w:cs="Arial"/>
        </w:rPr>
        <w:t xml:space="preserve"> </w:t>
      </w:r>
      <w:r w:rsidRPr="00C95C59">
        <w:rPr>
          <w:rFonts w:cs="Arial"/>
        </w:rPr>
        <w:t xml:space="preserve">(2007), na definição do escopo devem estar bem claras as táticas e estratégias a serem utilizadas. Nesse processo a declaração do escopo é </w:t>
      </w:r>
      <w:r w:rsidRPr="00C95C59">
        <w:rPr>
          <w:rFonts w:cs="Arial"/>
        </w:rPr>
        <w:lastRenderedPageBreak/>
        <w:t>detalhada considerando as principais entregas, premissas e restrições, já documentadas durante o inicio do projeto. No planejamento o escopo é definido e descrito em detalhes, da seguinte forma:</w:t>
      </w:r>
    </w:p>
    <w:p w:rsidR="00B32367" w:rsidRPr="00C95C59" w:rsidRDefault="00B32367" w:rsidP="00D378C6">
      <w:pPr>
        <w:pStyle w:val="SETREM-Listas"/>
        <w:rPr>
          <w:rFonts w:cs="Arial"/>
        </w:rPr>
      </w:pPr>
      <w:r w:rsidRPr="00C95C59">
        <w:rPr>
          <w:rFonts w:cs="Arial"/>
        </w:rPr>
        <w:t>Objetivos do projeto</w:t>
      </w:r>
    </w:p>
    <w:p w:rsidR="00B32367" w:rsidRPr="00C95C59" w:rsidRDefault="00B32367" w:rsidP="00D378C6">
      <w:pPr>
        <w:pStyle w:val="SETREM-Listas"/>
        <w:rPr>
          <w:rFonts w:cs="Arial"/>
        </w:rPr>
      </w:pPr>
      <w:r w:rsidRPr="00C95C59">
        <w:rPr>
          <w:rFonts w:cs="Arial"/>
        </w:rPr>
        <w:t>Descrição do escopo do produto</w:t>
      </w:r>
    </w:p>
    <w:p w:rsidR="00B32367" w:rsidRPr="00C95C59" w:rsidRDefault="00B32367" w:rsidP="00D378C6">
      <w:pPr>
        <w:pStyle w:val="SETREM-Listas"/>
        <w:rPr>
          <w:rFonts w:cs="Arial"/>
        </w:rPr>
      </w:pPr>
      <w:r w:rsidRPr="00C95C59">
        <w:rPr>
          <w:rFonts w:cs="Arial"/>
        </w:rPr>
        <w:t>Requisitos do projeto</w:t>
      </w:r>
    </w:p>
    <w:p w:rsidR="00B32367" w:rsidRPr="00C95C59" w:rsidRDefault="00B32367" w:rsidP="00D378C6">
      <w:pPr>
        <w:pStyle w:val="SETREM-Listas"/>
        <w:rPr>
          <w:rFonts w:cs="Arial"/>
        </w:rPr>
      </w:pPr>
      <w:r w:rsidRPr="00C95C59">
        <w:rPr>
          <w:rFonts w:cs="Arial"/>
        </w:rPr>
        <w:t>Limites do projeto</w:t>
      </w:r>
    </w:p>
    <w:p w:rsidR="00B32367" w:rsidRPr="00C95C59" w:rsidRDefault="00B32367" w:rsidP="00D378C6">
      <w:pPr>
        <w:pStyle w:val="SETREM-Listas"/>
        <w:rPr>
          <w:rFonts w:cs="Arial"/>
        </w:rPr>
      </w:pPr>
      <w:r w:rsidRPr="00C95C59">
        <w:rPr>
          <w:rFonts w:cs="Arial"/>
        </w:rPr>
        <w:t xml:space="preserve">Entrega do projeto </w:t>
      </w:r>
    </w:p>
    <w:p w:rsidR="00B32367" w:rsidRPr="00C95C59" w:rsidRDefault="00B32367" w:rsidP="00D378C6">
      <w:pPr>
        <w:pStyle w:val="SETREM-Listas"/>
        <w:rPr>
          <w:rFonts w:cs="Arial"/>
        </w:rPr>
      </w:pPr>
      <w:r w:rsidRPr="00C95C59">
        <w:rPr>
          <w:rFonts w:cs="Arial"/>
        </w:rPr>
        <w:t>Critérios de aceitação do produto</w:t>
      </w:r>
    </w:p>
    <w:p w:rsidR="00B32367" w:rsidRPr="00C95C59" w:rsidRDefault="00B32367" w:rsidP="00D378C6">
      <w:pPr>
        <w:pStyle w:val="SETREM-Listas"/>
        <w:rPr>
          <w:rFonts w:cs="Arial"/>
        </w:rPr>
      </w:pPr>
      <w:r w:rsidRPr="00C95C59">
        <w:rPr>
          <w:rFonts w:cs="Arial"/>
        </w:rPr>
        <w:t>Restrições do projeto</w:t>
      </w:r>
    </w:p>
    <w:p w:rsidR="00B32367" w:rsidRPr="00C95C59" w:rsidRDefault="00B32367" w:rsidP="00D378C6">
      <w:pPr>
        <w:pStyle w:val="SETREM-Listas"/>
        <w:rPr>
          <w:rFonts w:cs="Arial"/>
        </w:rPr>
      </w:pPr>
      <w:r w:rsidRPr="00C95C59">
        <w:rPr>
          <w:rFonts w:cs="Arial"/>
        </w:rPr>
        <w:t xml:space="preserve">Premissas do projeto </w:t>
      </w:r>
    </w:p>
    <w:p w:rsidR="00B32367" w:rsidRPr="00C95C59" w:rsidRDefault="00B32367" w:rsidP="00D378C6">
      <w:pPr>
        <w:pStyle w:val="SETREM-Listas"/>
        <w:rPr>
          <w:rFonts w:cs="Arial"/>
        </w:rPr>
      </w:pPr>
      <w:r w:rsidRPr="00C95C59">
        <w:rPr>
          <w:rFonts w:cs="Arial"/>
        </w:rPr>
        <w:t>Organização da equipe e partes interessadas</w:t>
      </w:r>
    </w:p>
    <w:p w:rsidR="00B32367" w:rsidRPr="00C95C59" w:rsidRDefault="00B32367" w:rsidP="00D378C6">
      <w:pPr>
        <w:pStyle w:val="SETREM-Listas"/>
        <w:rPr>
          <w:rFonts w:cs="Arial"/>
        </w:rPr>
      </w:pPr>
      <w:r w:rsidRPr="00C95C59">
        <w:rPr>
          <w:rFonts w:cs="Arial"/>
        </w:rPr>
        <w:t>Riscos iniciais definidos</w:t>
      </w:r>
    </w:p>
    <w:p w:rsidR="00B32367" w:rsidRPr="00C95C59" w:rsidRDefault="00B32367" w:rsidP="002548A7">
      <w:pPr>
        <w:pStyle w:val="SETREM-Ttulo3"/>
      </w:pPr>
      <w:bookmarkStart w:id="498" w:name="_Toc264282856"/>
      <w:bookmarkStart w:id="499" w:name="_Toc264284516"/>
      <w:bookmarkStart w:id="500" w:name="_Toc264325962"/>
      <w:bookmarkStart w:id="501" w:name="_Toc264327187"/>
      <w:r>
        <w:t>2.2.5</w:t>
      </w:r>
      <w:r w:rsidRPr="00C95C59">
        <w:t xml:space="preserve"> Tempo</w:t>
      </w:r>
      <w:bookmarkEnd w:id="498"/>
      <w:bookmarkEnd w:id="499"/>
      <w:bookmarkEnd w:id="500"/>
      <w:bookmarkEnd w:id="501"/>
    </w:p>
    <w:p w:rsidR="00B32367" w:rsidRPr="00C95C59" w:rsidRDefault="00B32367" w:rsidP="00CF7715">
      <w:pPr>
        <w:pStyle w:val="SETREM-Normal"/>
        <w:rPr>
          <w:rFonts w:cs="Arial"/>
        </w:rPr>
      </w:pPr>
      <w:r w:rsidRPr="00C95C59">
        <w:rPr>
          <w:rFonts w:cs="Arial"/>
        </w:rPr>
        <w:t>O gerenciamento do tempo tem por objetivo o desenvolvimento de um cronograma e posteriormente o controle do tempo com base nesse diagrama visando evitar atrasos dentro do projeto. (PMI, 2008)</w:t>
      </w:r>
    </w:p>
    <w:p w:rsidR="00B32367" w:rsidRPr="00C95C59" w:rsidRDefault="00B32367" w:rsidP="00CF7715">
      <w:pPr>
        <w:pStyle w:val="SETREM-Normal"/>
        <w:rPr>
          <w:rFonts w:cs="Arial"/>
        </w:rPr>
      </w:pPr>
      <w:r w:rsidRPr="00C95C59">
        <w:rPr>
          <w:rFonts w:cs="Arial"/>
        </w:rPr>
        <w:t xml:space="preserve">A definição das atividades é iniciada pela criação da EAP, ela identifica os entregáveis do projeto que ficam divididos em pacotes que podem ser subdivididos até </w:t>
      </w:r>
      <w:r w:rsidRPr="00C95C59">
        <w:rPr>
          <w:rFonts w:cs="Arial"/>
        </w:rPr>
        <w:lastRenderedPageBreak/>
        <w:t>o nível mais baixo, as atividades. É através da identificação das atividades que serão feitas as estimativas de tempo e custo. Além disso, a decomposição do projeto em componentes menores facilita o gerenciamento. (PMI, 2008)</w:t>
      </w:r>
    </w:p>
    <w:p w:rsidR="00B32367" w:rsidRPr="00C95C59" w:rsidRDefault="00B32367" w:rsidP="00CF7715">
      <w:pPr>
        <w:pStyle w:val="SETREM-Normal"/>
        <w:rPr>
          <w:rFonts w:cs="Arial"/>
        </w:rPr>
      </w:pPr>
      <w:r w:rsidRPr="00C95C59">
        <w:rPr>
          <w:rFonts w:cs="Arial"/>
        </w:rPr>
        <w:t xml:space="preserve">Depois de identificadas as atividades do projeto, é preciso </w:t>
      </w:r>
      <w:r w:rsidR="00926AB2" w:rsidRPr="00C95C59">
        <w:rPr>
          <w:rFonts w:cs="Arial"/>
        </w:rPr>
        <w:t>seqüenciá-las</w:t>
      </w:r>
      <w:r w:rsidRPr="00C95C59">
        <w:rPr>
          <w:rFonts w:cs="Arial"/>
        </w:rPr>
        <w:t>, ou seja, identificar e documentar os relacionamentos que existe entre as elas. Isso permite a criação de um cronograma mais realista. Através do seqüenciamento seria possível, por exemplo, saber qual o impacto do atraso de uma atividade em todas as outras atividades do projeto. (PMI, 2008)</w:t>
      </w:r>
    </w:p>
    <w:p w:rsidR="00B32367" w:rsidRPr="00C95C59" w:rsidRDefault="00B32367" w:rsidP="00CF7715">
      <w:pPr>
        <w:pStyle w:val="SETREM-Normal"/>
        <w:rPr>
          <w:rFonts w:cs="Arial"/>
        </w:rPr>
      </w:pPr>
      <w:r w:rsidRPr="00C95C59">
        <w:rPr>
          <w:rFonts w:cs="Arial"/>
        </w:rPr>
        <w:t xml:space="preserve">A ilustração das </w:t>
      </w:r>
      <w:r w:rsidR="00926AB2" w:rsidRPr="00C95C59">
        <w:rPr>
          <w:rFonts w:cs="Arial"/>
        </w:rPr>
        <w:t>seqüências</w:t>
      </w:r>
      <w:r w:rsidRPr="00C95C59">
        <w:rPr>
          <w:rFonts w:cs="Arial"/>
        </w:rPr>
        <w:t xml:space="preserve"> de atividades pode ser feita através do MDP (Método de diagrama de precedência). Esse diagrama exibe as atividades como nós e faz a interligação lógica entre esses nós através de flechas. Através deste diagrama será possível visualizar as dependências que existem entre as atividades do projeto. (PMI, 2008)</w:t>
      </w:r>
    </w:p>
    <w:p w:rsidR="00B32367" w:rsidRPr="00C95C59" w:rsidRDefault="00B32367" w:rsidP="00CF7715">
      <w:pPr>
        <w:pStyle w:val="SETREM-Normal"/>
        <w:rPr>
          <w:rFonts w:cs="Arial"/>
        </w:rPr>
      </w:pPr>
      <w:r w:rsidRPr="00C95C59">
        <w:rPr>
          <w:rFonts w:cs="Arial"/>
        </w:rPr>
        <w:t>Com a definição das tarefas em mãos é necessário então estimar os recursos que serão deslocados para a execução das tarefas. Para a escolha correta, é levada em conta a disponibilidade dos recursos, a capacidade e habilidades. Outros fatores que podem influenciar na estimação dos recursos são as políticas da organização. A importância da análise também deve levar em conta outras alternativas, como adquirir ao invés de produzir, o que muitas vezes pode poupar tempo e dinheiro. (PMI, 2008)</w:t>
      </w:r>
    </w:p>
    <w:p w:rsidR="00B32367" w:rsidRPr="00C95C59" w:rsidRDefault="00B32367" w:rsidP="00CF7715">
      <w:pPr>
        <w:pStyle w:val="SETREM-Normal"/>
        <w:rPr>
          <w:rFonts w:cs="Arial"/>
        </w:rPr>
      </w:pPr>
      <w:r w:rsidRPr="00C95C59">
        <w:rPr>
          <w:rFonts w:cs="Arial"/>
        </w:rPr>
        <w:t>Para a escolha de quem deve fazer o que é preciso uma análise sobre cada atividade que será realizada, recorrendo à opinião de especialistas e quem sabe livros e revistas da área. É possível ainda detalhar em um nível mais baixo a atividade para tornar mais fácil a estimativa. (PMI, 2008)</w:t>
      </w:r>
    </w:p>
    <w:p w:rsidR="00B32367" w:rsidRPr="00C95C59" w:rsidRDefault="00B32367" w:rsidP="00CF7715">
      <w:pPr>
        <w:pStyle w:val="SETREM-Normal"/>
        <w:rPr>
          <w:rFonts w:cs="Arial"/>
        </w:rPr>
      </w:pPr>
      <w:r w:rsidRPr="00C95C59">
        <w:rPr>
          <w:rFonts w:cs="Arial"/>
        </w:rPr>
        <w:t>Como resultado desta estimativa obtém-se a documentação que especifica quais os recursos que serão deslocados para cada atividade, bem como a quantidade e a disponibilidade. Estes recursos podem ainda estar divididos em categorias e tipos. (PMI, 2008)</w:t>
      </w:r>
    </w:p>
    <w:p w:rsidR="00B32367" w:rsidRPr="00C95C59" w:rsidRDefault="00B32367" w:rsidP="00CF7715">
      <w:pPr>
        <w:pStyle w:val="SETREM-Normal"/>
        <w:rPr>
          <w:rFonts w:cs="Arial"/>
        </w:rPr>
      </w:pPr>
      <w:r w:rsidRPr="00C95C59">
        <w:rPr>
          <w:rFonts w:cs="Arial"/>
        </w:rPr>
        <w:lastRenderedPageBreak/>
        <w:t>Com os recursos definidos, é preciso então definir a duração de cada atividade, tendo como entrada os recursos que foram estimados na etapa anterior, levando em conta ainda a quantidade de esforço que será necessária para a conclusão da atividade. Outro ponto importante que deve ser levado em conta é o nível de conhecimento que a equipe vai adquirindo naquela área, o que lhes permite apurar de forma mais acurada a duração da atividade. (PMI, 2008)</w:t>
      </w:r>
    </w:p>
    <w:p w:rsidR="00B32367" w:rsidRPr="00C95C59" w:rsidRDefault="00B32367" w:rsidP="00CF7715">
      <w:pPr>
        <w:pStyle w:val="SETREM-Normal"/>
        <w:rPr>
          <w:rFonts w:cs="Arial"/>
        </w:rPr>
      </w:pPr>
      <w:r w:rsidRPr="00C95C59">
        <w:rPr>
          <w:rFonts w:cs="Arial"/>
        </w:rPr>
        <w:t>Outro fator que deve ser levado em conta na estimativa de duração das atividades é o calendário de recursos, tendo como atributos o tipo, quantidade, disponibilidade e capacidade, fatores que influenciam diretamente no tempo que será demandado para a conclusão da tarefa. (PMI, 2008)</w:t>
      </w:r>
    </w:p>
    <w:p w:rsidR="00B32367" w:rsidRPr="00C95C59" w:rsidRDefault="00B32367" w:rsidP="00CF7715">
      <w:pPr>
        <w:pStyle w:val="SETREM-Normal"/>
        <w:rPr>
          <w:rFonts w:cs="Arial"/>
        </w:rPr>
      </w:pPr>
      <w:r w:rsidRPr="00C95C59">
        <w:rPr>
          <w:rFonts w:cs="Arial"/>
        </w:rPr>
        <w:t xml:space="preserve"> A análise destes fatores na estimativa da duração de cada atividade em conjunto com a opinião de especialistas e em históricos de outros projetos servirá de base, conjuntamente com a </w:t>
      </w:r>
      <w:r w:rsidR="00926AB2" w:rsidRPr="00C95C59">
        <w:rPr>
          <w:rFonts w:cs="Arial"/>
        </w:rPr>
        <w:t>seqüência</w:t>
      </w:r>
      <w:r w:rsidRPr="00C95C59">
        <w:rPr>
          <w:rFonts w:cs="Arial"/>
        </w:rPr>
        <w:t xml:space="preserve"> de atividades e estimativa de recursos, para a construção do cronograma do projeto. (PMI, 2008)</w:t>
      </w:r>
    </w:p>
    <w:p w:rsidR="00B32367" w:rsidRPr="00C95C59" w:rsidRDefault="00B32367" w:rsidP="00CF7715">
      <w:pPr>
        <w:pStyle w:val="SETREM-Normal"/>
        <w:rPr>
          <w:rFonts w:cs="Arial"/>
        </w:rPr>
      </w:pPr>
      <w:r w:rsidRPr="00C95C59">
        <w:rPr>
          <w:rFonts w:cs="Arial"/>
        </w:rPr>
        <w:t>Depois de finalizado o cronograma é preciso definir um plano para o gerenciamento e controle deste. A forma mais simples e óbvia de controle é a análise comparativa entre o cronograma desenvolvido e como de fato estão sendo executadas as tarefas. Através desta análise é possível saber de antemão se determinada atividade tem chances relativamente grandes de atrasar para então tomar medidas preventivas. (PMI, 2008)</w:t>
      </w:r>
    </w:p>
    <w:p w:rsidR="00B32367" w:rsidRPr="00C95C59" w:rsidRDefault="00B32367" w:rsidP="00CF7715">
      <w:pPr>
        <w:pStyle w:val="SETREM-Normal"/>
        <w:rPr>
          <w:rFonts w:cs="Arial"/>
        </w:rPr>
      </w:pPr>
      <w:r w:rsidRPr="00C95C59">
        <w:rPr>
          <w:rFonts w:cs="Arial"/>
        </w:rPr>
        <w:t xml:space="preserve">Muitos atrasos podem ocorrer, na verdade, devido a uma estimativa precária da duração das atividades ou do mau uso dos recursos disponíveis. Sem a ajuda de pessoal especializado ou de históricos que possam servir de base para a criação de estimativas fica difícil desenvolver um cronograma que esteja de acordo com a realidade do projeto, que conheça as limitações dos recursos e o quanto é necessário para a execução de determinada </w:t>
      </w:r>
      <w:r w:rsidR="00926AB2" w:rsidRPr="00C95C59">
        <w:rPr>
          <w:rFonts w:cs="Arial"/>
        </w:rPr>
        <w:t>tarefa</w:t>
      </w:r>
      <w:r w:rsidRPr="00C95C59">
        <w:rPr>
          <w:rFonts w:cs="Arial"/>
        </w:rPr>
        <w:t>. (PMI, 2008)</w:t>
      </w:r>
    </w:p>
    <w:p w:rsidR="00B32367" w:rsidRDefault="00B32367" w:rsidP="002548A7">
      <w:pPr>
        <w:pStyle w:val="SETREM-Ttulo3"/>
      </w:pPr>
      <w:bookmarkStart w:id="502" w:name="_Toc264282857"/>
      <w:bookmarkStart w:id="503" w:name="_Toc264284517"/>
      <w:bookmarkStart w:id="504" w:name="_Toc264325963"/>
      <w:bookmarkStart w:id="505" w:name="_Toc264327188"/>
      <w:r>
        <w:t>2.2.6</w:t>
      </w:r>
      <w:r w:rsidRPr="00C95C59">
        <w:t xml:space="preserve"> Custo</w:t>
      </w:r>
      <w:bookmarkEnd w:id="502"/>
      <w:bookmarkEnd w:id="503"/>
      <w:bookmarkEnd w:id="504"/>
      <w:bookmarkEnd w:id="505"/>
    </w:p>
    <w:p w:rsidR="00B32367" w:rsidRPr="001946E4" w:rsidRDefault="00B32367" w:rsidP="001946E4">
      <w:pPr>
        <w:pStyle w:val="SETREM-Normal"/>
      </w:pPr>
      <w:r w:rsidRPr="001946E4">
        <w:lastRenderedPageBreak/>
        <w:t xml:space="preserve">O gerenciamento de custos do projeto inclui os processos envolvidos em estimativas, orçamentos e controle dos custos, de modo que o projeto possa ser terminado dentro do orçamento aprovado. </w:t>
      </w:r>
    </w:p>
    <w:p w:rsidR="00B32367" w:rsidRPr="001946E4" w:rsidRDefault="00B32367" w:rsidP="001946E4">
      <w:pPr>
        <w:pStyle w:val="SETREM-Normal"/>
      </w:pPr>
      <w:r w:rsidRPr="001946E4">
        <w:t>Para estimar os custos o processo de desenvolvimento de uma estimativa de custos dos recursos monetários necessários para terminar as atividades do projeto. As estimativas de custo são um prognóstico baseado na informação conhecida num determinado momento. Incluem a identificação e a consideração das alternativas de custo para iniciar ou terminar o projeto. Os custos são estimados para todos os recursos que serão cobrados do projeto. Isso inclui, mas não se limita a mão-de-obra, materiais, equipamentos, serviços e instalações, assim como categorias especiais como previsão para inflação ou custos de contingências. Uma estimativa de custos é uma avaliação quantitativa dos custos prováveis dos recursos necessários para completar a atividade.</w:t>
      </w:r>
    </w:p>
    <w:p w:rsidR="00B32367" w:rsidRPr="001946E4" w:rsidRDefault="00B32367" w:rsidP="001946E4">
      <w:pPr>
        <w:pStyle w:val="SETREM-Normal"/>
      </w:pPr>
      <w:r w:rsidRPr="001946E4">
        <w:t>Podemos determinar o orçamento utilizando o processo de agregação dos custos estimados de atividades individuais ou pacotes de trabalho para estabelecer uma linha de base autorizada dos custos. Essa linha de base inclui todos os orçamentos autorizados, mas exclui as reservas de gerenciamento. Os orçamentos do projeto compõem os recursos financeiros autorizados executar o projeto. O desempenho dos custos do projeto será medido em relação ao orçamento autorizado.</w:t>
      </w:r>
    </w:p>
    <w:p w:rsidR="00B32367" w:rsidRPr="001946E4" w:rsidRDefault="00B32367" w:rsidP="001946E4">
      <w:pPr>
        <w:pStyle w:val="SETREM-Normal"/>
      </w:pPr>
      <w:r w:rsidRPr="001946E4">
        <w:t xml:space="preserve"> Para controlar os custos utiliza-se o processo de monitoramento do andamento do projeto para atualização do seu orçamento e gerenciamento das mudanças feitas na linha de base dos custos. A atualização do orçamento envolve o registro de custos reais gastos até a data. Qualquer aumento do orçamento autorizado somente pode ser aprovado através do processo de controle integrado de mudanças. Monitorar os gastos dos recursos financeiros sem se considerar o valor do trabalho sendo realizado para tais gastos tem pequeno valor para o projeto a não ser permitir que a equipe fique dentro dos limites dos recursos financeiros autorizados.</w:t>
      </w:r>
    </w:p>
    <w:p w:rsidR="00B32367" w:rsidRPr="001946E4" w:rsidRDefault="00B32367" w:rsidP="001946E4">
      <w:pPr>
        <w:pStyle w:val="SETREM-Normal"/>
      </w:pPr>
      <w:r w:rsidRPr="001946E4">
        <w:lastRenderedPageBreak/>
        <w:t>Estes processos interagem entre si, bem como os de outras áreas de conhecimento. Em alguns projetos, especialmente aqueles com menor escopo, a estimativa e orçamento de custos são interligados firmemente que são vistos como um processo único que pode ser realizado por uma pessoa num período de tempo relativamente curto. A habilidade de influenciar o custo é maior nos estágios iniciais do projeto, tornando a critica definição inicial do escopo.</w:t>
      </w:r>
    </w:p>
    <w:p w:rsidR="00B32367" w:rsidRPr="001946E4" w:rsidRDefault="00B32367" w:rsidP="001946E4">
      <w:pPr>
        <w:pStyle w:val="SETREM-Normal"/>
      </w:pPr>
      <w:r w:rsidRPr="001946E4">
        <w:t>O trabalho envolvido na sua execução dos três processos de gerenciamento de custos do projeto é precedido por um esforço de planejamento da equipe de gerenciamento. Esse esforço é parte do processo de desenvolver o plano de gerenciamento de projeto que produz um plano de gerenciamento dos custos que delimita o formato e estabelece o critério para o planejamento, estruturação, estimativa, orçamento e controle dos custos do projeto. Os processos de gerenciamento dos custos e suas ferramentas e técnicas associadas são normalmente selecionadas durante a definição do ciclo de vida e são documentadas no plano de gerenciamento de custos.</w:t>
      </w:r>
    </w:p>
    <w:p w:rsidR="00B32367" w:rsidRPr="001946E4" w:rsidRDefault="00B32367" w:rsidP="001946E4">
      <w:pPr>
        <w:pStyle w:val="SETREM-Normal"/>
      </w:pPr>
      <w:r w:rsidRPr="001946E4">
        <w:t>O gerenciamento de custos do projeto deve considerar os requisitos das partes interessadas para captura de custos. As diferentes partes interessadas medirão os custos do projeto de maneiras diferentes em tempos diferentes. Este se preocupa principalmente com o custo dos recursos necessários para completar as atividades do projeto. Esse deve considerar também o efeito das decisões do projeto no custo recorrente subseqüente do uso, manutenção e suporte do produto, serviço ou resultado do projeto.</w:t>
      </w:r>
    </w:p>
    <w:p w:rsidR="00B32367" w:rsidRPr="00C95C59" w:rsidRDefault="00B32367" w:rsidP="001946E4">
      <w:pPr>
        <w:pStyle w:val="SETREM-Normal"/>
      </w:pPr>
      <w:r w:rsidRPr="001946E4">
        <w:t>O esforço de planejamento do gerenciamento de custos ocorre nas fases iniciais do planejamento do projeto e fornece a estrutura para cada processo do gerenciamento dos custos para que o desempenho dos mesmos seja eficiente e coordenado.</w:t>
      </w:r>
    </w:p>
    <w:p w:rsidR="00B32367" w:rsidRPr="00C95C59" w:rsidRDefault="00B32367" w:rsidP="002548A7">
      <w:pPr>
        <w:pStyle w:val="SETREM-Ttulo3"/>
      </w:pPr>
      <w:bookmarkStart w:id="506" w:name="_Toc264282858"/>
      <w:bookmarkStart w:id="507" w:name="_Toc264284518"/>
      <w:bookmarkStart w:id="508" w:name="_Toc264325964"/>
      <w:bookmarkStart w:id="509" w:name="_Toc264327189"/>
      <w:r>
        <w:t>2.2.7</w:t>
      </w:r>
      <w:r w:rsidRPr="00C95C59">
        <w:t xml:space="preserve"> Qualidade</w:t>
      </w:r>
      <w:bookmarkEnd w:id="506"/>
      <w:bookmarkEnd w:id="507"/>
      <w:bookmarkEnd w:id="508"/>
      <w:bookmarkEnd w:id="509"/>
    </w:p>
    <w:p w:rsidR="00B32367" w:rsidRPr="00C95C59" w:rsidRDefault="00B32367" w:rsidP="00E208C4">
      <w:pPr>
        <w:pStyle w:val="SETREM-Ttulo4"/>
      </w:pPr>
      <w:bookmarkStart w:id="510" w:name="_Toc126771199"/>
      <w:bookmarkStart w:id="511" w:name="_Toc136487796"/>
      <w:bookmarkStart w:id="512" w:name="_Toc264282859"/>
      <w:bookmarkStart w:id="513" w:name="_Toc264284519"/>
      <w:bookmarkStart w:id="514" w:name="_Toc264325965"/>
      <w:bookmarkStart w:id="515" w:name="_Toc264327190"/>
      <w:r>
        <w:lastRenderedPageBreak/>
        <w:t>2.2.7</w:t>
      </w:r>
      <w:r w:rsidRPr="00C95C59">
        <w:t>.1 Planejamento da qualidade</w:t>
      </w:r>
      <w:bookmarkEnd w:id="510"/>
      <w:bookmarkEnd w:id="511"/>
      <w:bookmarkEnd w:id="512"/>
      <w:bookmarkEnd w:id="513"/>
      <w:bookmarkEnd w:id="514"/>
      <w:bookmarkEnd w:id="515"/>
    </w:p>
    <w:p w:rsidR="00B32367" w:rsidRPr="00C95C59" w:rsidRDefault="00B32367" w:rsidP="00E208C4">
      <w:pPr>
        <w:pStyle w:val="SETREM-Normal"/>
        <w:rPr>
          <w:rFonts w:cs="Arial"/>
        </w:rPr>
      </w:pPr>
      <w:r w:rsidRPr="00C95C59">
        <w:rPr>
          <w:rFonts w:cs="Arial"/>
        </w:rPr>
        <w:t xml:space="preserve">Trata-se da identificação dos padrões e parâmetros da qualidade que deverão ser respeitados durante o projeto. Estes dados estarão nas listas de verificação da qualidade. Os padrões, as listas de verificação ou </w:t>
      </w:r>
      <w:r w:rsidRPr="00C95C59">
        <w:rPr>
          <w:rFonts w:cs="Arial"/>
          <w:i/>
        </w:rPr>
        <w:t>check-lists</w:t>
      </w:r>
      <w:r w:rsidRPr="00C95C59">
        <w:rPr>
          <w:rFonts w:cs="Arial"/>
        </w:rPr>
        <w:t xml:space="preserve">, serão reunidos no plano de gerenciamento da qualidade. A equipe do projeto se baseará neste plano para implementar a política de qualidade da organização executora do projeto. O plano de gerenciamento da qualidade será desenvolvido na fase de planejamento do projeto e será um dos cadernos do plano consolidado de gerenciamento do projeto. </w:t>
      </w:r>
    </w:p>
    <w:p w:rsidR="00B32367" w:rsidRPr="00C95C59" w:rsidRDefault="00B32367" w:rsidP="00E208C4">
      <w:pPr>
        <w:pStyle w:val="SETREM-Ttulo4"/>
      </w:pPr>
      <w:bookmarkStart w:id="516" w:name="_Toc126771200"/>
      <w:bookmarkStart w:id="517" w:name="_Toc136487797"/>
      <w:bookmarkStart w:id="518" w:name="_Toc264282860"/>
      <w:bookmarkStart w:id="519" w:name="_Toc264284520"/>
      <w:bookmarkStart w:id="520" w:name="_Toc264325966"/>
      <w:bookmarkStart w:id="521" w:name="_Toc264327191"/>
      <w:r>
        <w:t>2.2.7</w:t>
      </w:r>
      <w:r w:rsidRPr="00C95C59">
        <w:t>.2 Realizar a garantia da qualidade</w:t>
      </w:r>
      <w:bookmarkEnd w:id="516"/>
      <w:bookmarkEnd w:id="517"/>
      <w:bookmarkEnd w:id="518"/>
      <w:bookmarkEnd w:id="519"/>
      <w:bookmarkEnd w:id="520"/>
      <w:bookmarkEnd w:id="521"/>
    </w:p>
    <w:p w:rsidR="00B32367" w:rsidRPr="00C95C59" w:rsidRDefault="00B32367" w:rsidP="00E208C4">
      <w:pPr>
        <w:pStyle w:val="SETREM-Normal"/>
        <w:rPr>
          <w:rFonts w:cs="Arial"/>
        </w:rPr>
      </w:pPr>
      <w:r w:rsidRPr="00C95C59">
        <w:rPr>
          <w:rFonts w:cs="Arial"/>
        </w:rPr>
        <w:t>Trata-se da aplicação das atividades de qualidade planejadas para garantir que o projeto empregue todos os processos necessários para garantir os seus requisitos. A garantia da qualidade permite a melhoria contínua dos processos, evitando assim, desperdícios, retrabalho e atividades sem nenhum valor agregado. Um departamento ou área de qualidade da empresa executora do projeto poderá supervisionar as atividades da garantia da qualidade realizando auditorias de qualidade durante o projeto. Alguns exemplos de itens verificados em uma auditoria da garantia da qualidade podem ser:</w:t>
      </w:r>
    </w:p>
    <w:p w:rsidR="00B32367" w:rsidRPr="00C95C59" w:rsidRDefault="00B32367" w:rsidP="00E208C4">
      <w:pPr>
        <w:pStyle w:val="SETREM-Listas"/>
        <w:rPr>
          <w:rFonts w:cs="Arial"/>
        </w:rPr>
      </w:pPr>
      <w:r w:rsidRPr="00C95C59">
        <w:rPr>
          <w:rFonts w:cs="Arial"/>
        </w:rPr>
        <w:t xml:space="preserve">A configuração de um </w:t>
      </w:r>
      <w:r w:rsidRPr="00C95C59">
        <w:rPr>
          <w:rFonts w:cs="Arial"/>
          <w:i/>
        </w:rPr>
        <w:t xml:space="preserve">router </w:t>
      </w:r>
      <w:r w:rsidRPr="00C95C59">
        <w:rPr>
          <w:rFonts w:cs="Arial"/>
        </w:rPr>
        <w:t>Cisco está sendo realizada por um profissional certificado para a tecnologia utilizada?</w:t>
      </w:r>
    </w:p>
    <w:p w:rsidR="00B32367" w:rsidRPr="00C95C59" w:rsidRDefault="00B32367" w:rsidP="00E208C4">
      <w:pPr>
        <w:pStyle w:val="SETREM-Listas"/>
        <w:rPr>
          <w:rFonts w:cs="Arial"/>
        </w:rPr>
      </w:pPr>
      <w:r w:rsidRPr="00C95C59">
        <w:rPr>
          <w:rFonts w:cs="Arial"/>
        </w:rPr>
        <w:t>O dimensionamento do tamanho de um sistema, no desenvolvimento de software, está utilizando a métrica de Análise de Pontos por Função – APF?</w:t>
      </w:r>
    </w:p>
    <w:p w:rsidR="00B32367" w:rsidRPr="00C95C59" w:rsidRDefault="00B32367" w:rsidP="00E208C4">
      <w:pPr>
        <w:pStyle w:val="SETREM-Ttulo4"/>
      </w:pPr>
      <w:bookmarkStart w:id="522" w:name="_Toc126771201"/>
      <w:bookmarkStart w:id="523" w:name="_Toc136487798"/>
      <w:bookmarkStart w:id="524" w:name="_Toc264282861"/>
      <w:bookmarkStart w:id="525" w:name="_Toc264284521"/>
      <w:bookmarkStart w:id="526" w:name="_Toc264325967"/>
      <w:bookmarkStart w:id="527" w:name="_Toc264327192"/>
      <w:r>
        <w:t>2.2.7</w:t>
      </w:r>
      <w:r w:rsidRPr="00C95C59">
        <w:t>.3 Realizar o controle da qualidade</w:t>
      </w:r>
      <w:bookmarkEnd w:id="522"/>
      <w:bookmarkEnd w:id="523"/>
      <w:bookmarkEnd w:id="524"/>
      <w:bookmarkEnd w:id="525"/>
      <w:bookmarkEnd w:id="526"/>
      <w:bookmarkEnd w:id="527"/>
    </w:p>
    <w:p w:rsidR="00B32367" w:rsidRPr="00C95C59" w:rsidRDefault="00B32367" w:rsidP="00E208C4">
      <w:pPr>
        <w:pStyle w:val="SETREM-Normal"/>
        <w:rPr>
          <w:rFonts w:cs="Arial"/>
        </w:rPr>
      </w:pPr>
      <w:r w:rsidRPr="00C95C59">
        <w:rPr>
          <w:rFonts w:cs="Arial"/>
        </w:rPr>
        <w:t>Monitoramento dos resultados específicos do projeto a fim de determinar se eles estão de acordo com os padrões relevantes de qualidade e a identificação de maneiras de eliminar as causas de resultados insatisfatório</w:t>
      </w:r>
      <w:r w:rsidR="00926AB2">
        <w:rPr>
          <w:rFonts w:cs="Arial"/>
        </w:rPr>
        <w:t>s</w:t>
      </w:r>
      <w:r w:rsidRPr="00C95C59">
        <w:rPr>
          <w:rFonts w:cs="Arial"/>
        </w:rPr>
        <w:t xml:space="preserve">. Ele deve ser realizado </w:t>
      </w:r>
      <w:r w:rsidRPr="00C95C59">
        <w:rPr>
          <w:rFonts w:cs="Arial"/>
        </w:rPr>
        <w:lastRenderedPageBreak/>
        <w:t>durante todo o projeto. O controle da qualidade muitas vezes é realizado pe</w:t>
      </w:r>
      <w:r w:rsidR="00926AB2">
        <w:rPr>
          <w:rFonts w:cs="Arial"/>
        </w:rPr>
        <w:t>lo departamento de qualidade da</w:t>
      </w:r>
      <w:r w:rsidRPr="00C95C59">
        <w:rPr>
          <w:rFonts w:cs="Arial"/>
        </w:rPr>
        <w:t xml:space="preserve"> empresa executora do projeto. É recomendado que a equipe do projeto tenha conhecimento de controle estatístico da qualidade, entre outros, como:</w:t>
      </w:r>
    </w:p>
    <w:p w:rsidR="00B32367" w:rsidRPr="00C95C59" w:rsidRDefault="00B32367" w:rsidP="00E208C4">
      <w:pPr>
        <w:pStyle w:val="SETREM-Listas"/>
        <w:rPr>
          <w:rFonts w:cs="Arial"/>
        </w:rPr>
      </w:pPr>
      <w:r w:rsidRPr="00C95C59">
        <w:rPr>
          <w:rFonts w:cs="Arial"/>
        </w:rPr>
        <w:t>Prevenção: manter os erros fora do processo</w:t>
      </w:r>
    </w:p>
    <w:p w:rsidR="00B32367" w:rsidRPr="00C95C59" w:rsidRDefault="00B32367" w:rsidP="00E208C4">
      <w:pPr>
        <w:pStyle w:val="SETREM-Listas"/>
        <w:rPr>
          <w:rFonts w:cs="Arial"/>
        </w:rPr>
      </w:pPr>
      <w:r w:rsidRPr="00C95C59">
        <w:rPr>
          <w:rFonts w:cs="Arial"/>
        </w:rPr>
        <w:t>Inspeção: manter os erros afastados das mãos do cliente</w:t>
      </w:r>
    </w:p>
    <w:p w:rsidR="00B32367" w:rsidRPr="00C95C59" w:rsidRDefault="00B32367" w:rsidP="00E208C4">
      <w:pPr>
        <w:pStyle w:val="SETREM-Listas"/>
        <w:rPr>
          <w:rFonts w:cs="Arial"/>
        </w:rPr>
      </w:pPr>
      <w:r w:rsidRPr="00C95C59">
        <w:rPr>
          <w:rFonts w:cs="Arial"/>
        </w:rPr>
        <w:t>População e amostra: em estatística, entende-se por população o conjunto de elementos que têm, em comum, determinada característica. Todo subconjunto de elementos retirados de uma população constitui uma amostra dessa população. Um exemplo de uma amostra, pode ser o caso das estatísticas de intenção de voto do povo brasileiro em uma eleição presidencial, onde são entrevistadas pessoas de diferentes estados do país, e apenas uma parte de seus habitantes, isto é, uma amostra.</w:t>
      </w:r>
    </w:p>
    <w:p w:rsidR="00B32367" w:rsidRPr="00C95C59" w:rsidRDefault="00B32367" w:rsidP="00E208C4">
      <w:pPr>
        <w:pStyle w:val="SETREM-Listas"/>
        <w:rPr>
          <w:rFonts w:cs="Arial"/>
        </w:rPr>
      </w:pPr>
      <w:r w:rsidRPr="00C95C59">
        <w:rPr>
          <w:rFonts w:cs="Arial"/>
        </w:rPr>
        <w:t>Causas especiais e causas comuns: As especiais são eventos incomuns e podem ser visualizadas facilmente em um gráfico de controle como demonstrado a seguir.</w:t>
      </w:r>
    </w:p>
    <w:p w:rsidR="00B32367" w:rsidRPr="00C95C59" w:rsidRDefault="00B32367" w:rsidP="00E208C4">
      <w:pPr>
        <w:pStyle w:val="SETREM-Listas"/>
        <w:rPr>
          <w:rFonts w:cs="Arial"/>
        </w:rPr>
      </w:pPr>
      <w:r w:rsidRPr="00C95C59">
        <w:rPr>
          <w:rFonts w:cs="Arial"/>
        </w:rPr>
        <w:t>Tolerâncias: o resultado será aceitável se ficar dentro do intervalo especificado pela tolerância. Como exemplo, pode-se fixar a tolerância de até 0,2 mm de variação para a espessura de uma peça criada por uma máquina torno automático. Uma variação além da referência “0,2 mm”, a maior ou a menor, poderá exigir uma  nova calibragem do equipamento.</w:t>
      </w:r>
    </w:p>
    <w:p w:rsidR="00B32367" w:rsidRPr="00C95C59" w:rsidRDefault="00B32367" w:rsidP="00E208C4">
      <w:pPr>
        <w:pStyle w:val="SETREM-Listas"/>
        <w:rPr>
          <w:rFonts w:cs="Arial"/>
        </w:rPr>
      </w:pPr>
      <w:r w:rsidRPr="00C95C59">
        <w:rPr>
          <w:rFonts w:cs="Arial"/>
        </w:rPr>
        <w:t xml:space="preserve">Limites de controle: o processo está sob controle se o resultado ficar dentro dos limites de controle. Para o exemplo do torno automático, uma amostra analisada de produtos fabricados pelo mesmo equipamento poderá  resultar em alguns produtos com variação de “0,3 mm” na espessura da peça. Este </w:t>
      </w:r>
      <w:r w:rsidRPr="00C95C59">
        <w:rPr>
          <w:rFonts w:cs="Arial"/>
        </w:rPr>
        <w:lastRenderedPageBreak/>
        <w:t>resultado poderá indicar que o processo está fora de controle e precisa de uma ação corretiva imediata.</w:t>
      </w:r>
    </w:p>
    <w:p w:rsidR="00B32367" w:rsidRPr="00C95C59" w:rsidRDefault="00B32367" w:rsidP="00E208C4">
      <w:pPr>
        <w:pStyle w:val="SETREM-Normal"/>
        <w:rPr>
          <w:rFonts w:cs="Arial"/>
        </w:rPr>
      </w:pPr>
      <w:r w:rsidRPr="00C95C59">
        <w:rPr>
          <w:rFonts w:cs="Arial"/>
        </w:rPr>
        <w:t>Ferramentas e técnicas são empregadas no controle da qualidade, entre elas destacam-se:</w:t>
      </w:r>
    </w:p>
    <w:p w:rsidR="00B32367" w:rsidRPr="00C95C59" w:rsidRDefault="00B32367" w:rsidP="00E208C4">
      <w:pPr>
        <w:pStyle w:val="SETREM-Listas"/>
        <w:rPr>
          <w:rFonts w:cs="Arial"/>
        </w:rPr>
      </w:pPr>
      <w:r w:rsidRPr="00C95C59">
        <w:rPr>
          <w:rFonts w:cs="Arial"/>
        </w:rPr>
        <w:t>Diagrama de causa-e-efeito, também chamado de Diagrama de Ishikawa ou Espinha de peixe. Ilustram como diversos fatores</w:t>
      </w:r>
      <w:r w:rsidR="00926AB2">
        <w:rPr>
          <w:rFonts w:cs="Arial"/>
        </w:rPr>
        <w:t xml:space="preserve"> ou causas podem estar ligados a</w:t>
      </w:r>
      <w:r w:rsidRPr="00C95C59">
        <w:rPr>
          <w:rFonts w:cs="Arial"/>
        </w:rPr>
        <w:t xml:space="preserve"> possíveis problemas ou efeitos. Seguem alguns exemplos:</w:t>
      </w:r>
    </w:p>
    <w:p w:rsidR="00B32367" w:rsidRPr="00C95C59" w:rsidRDefault="00B32367" w:rsidP="002548A7">
      <w:pPr>
        <w:pStyle w:val="SETREM-Ttulo3"/>
      </w:pPr>
      <w:bookmarkStart w:id="528" w:name="_Toc264282862"/>
      <w:bookmarkStart w:id="529" w:name="_Toc264284522"/>
      <w:bookmarkStart w:id="530" w:name="_Toc264325968"/>
      <w:bookmarkStart w:id="531" w:name="_Toc264327193"/>
      <w:r>
        <w:t>2.2.8</w:t>
      </w:r>
      <w:r w:rsidRPr="00C95C59">
        <w:t xml:space="preserve"> Recursos Humanos</w:t>
      </w:r>
      <w:bookmarkEnd w:id="528"/>
      <w:bookmarkEnd w:id="529"/>
      <w:bookmarkEnd w:id="530"/>
      <w:bookmarkEnd w:id="531"/>
    </w:p>
    <w:p w:rsidR="00B32367" w:rsidRPr="00C95C59" w:rsidRDefault="00B32367" w:rsidP="00647601">
      <w:pPr>
        <w:pStyle w:val="SETREM-Normal"/>
        <w:rPr>
          <w:rFonts w:cs="Arial"/>
        </w:rPr>
      </w:pPr>
      <w:r w:rsidRPr="00C95C59">
        <w:rPr>
          <w:rFonts w:cs="Arial"/>
        </w:rPr>
        <w:t>O Gerenciamento de Recursos Humanos tem como possibilitar a utilização mais efetiva das pessoas envolvidas no projeto. Inclui os processos que organizam e gerenciam a equipe do projeto.</w:t>
      </w:r>
    </w:p>
    <w:p w:rsidR="00B32367" w:rsidRPr="00C95C59" w:rsidRDefault="00B32367" w:rsidP="00647601">
      <w:pPr>
        <w:pStyle w:val="SETREM-Listas"/>
        <w:rPr>
          <w:rFonts w:cs="Arial"/>
        </w:rPr>
      </w:pPr>
      <w:r w:rsidRPr="00C95C59">
        <w:rPr>
          <w:rFonts w:cs="Arial"/>
        </w:rPr>
        <w:t>A equipe possui pessoas com papéis e responsabilidades;</w:t>
      </w:r>
    </w:p>
    <w:p w:rsidR="00B32367" w:rsidRPr="00C95C59" w:rsidRDefault="00B32367" w:rsidP="00647601">
      <w:pPr>
        <w:pStyle w:val="SETREM-Listas"/>
        <w:rPr>
          <w:rFonts w:cs="Arial"/>
        </w:rPr>
      </w:pPr>
      <w:r w:rsidRPr="00C95C59">
        <w:rPr>
          <w:rFonts w:cs="Arial"/>
        </w:rPr>
        <w:t>Mudanças com freqüência no tipo e o número de membros da equipe;</w:t>
      </w:r>
    </w:p>
    <w:p w:rsidR="00B32367" w:rsidRPr="00C95C59" w:rsidRDefault="00B32367" w:rsidP="00647601">
      <w:pPr>
        <w:pStyle w:val="SETREM-Listas"/>
        <w:rPr>
          <w:rFonts w:cs="Arial"/>
        </w:rPr>
      </w:pPr>
      <w:r w:rsidRPr="00C95C59">
        <w:rPr>
          <w:rFonts w:cs="Arial"/>
        </w:rPr>
        <w:t>O envolvimento de todos os membros da equipe no planejamento do projeto e na tomada de decisões pode ser benéfico. E agrega conhecimento.</w:t>
      </w:r>
    </w:p>
    <w:p w:rsidR="00B32367" w:rsidRPr="00C95C59" w:rsidRDefault="00B32367" w:rsidP="00647601">
      <w:pPr>
        <w:pStyle w:val="SETREM-Ttulo4"/>
      </w:pPr>
      <w:bookmarkStart w:id="532" w:name="_Toc264282863"/>
      <w:bookmarkStart w:id="533" w:name="_Toc264284523"/>
      <w:bookmarkStart w:id="534" w:name="_Toc264325969"/>
      <w:bookmarkStart w:id="535" w:name="_Toc264327194"/>
      <w:r>
        <w:t>2.2.8</w:t>
      </w:r>
      <w:r w:rsidRPr="00C95C59">
        <w:t>.1 Desenvolver o plano de recursos humanos</w:t>
      </w:r>
      <w:bookmarkEnd w:id="532"/>
      <w:bookmarkEnd w:id="533"/>
      <w:bookmarkEnd w:id="534"/>
      <w:bookmarkEnd w:id="535"/>
    </w:p>
    <w:p w:rsidR="00B32367" w:rsidRPr="00C95C59" w:rsidRDefault="00B32367" w:rsidP="00647601">
      <w:pPr>
        <w:pStyle w:val="SETREM-Normal"/>
        <w:rPr>
          <w:rFonts w:cs="Arial"/>
        </w:rPr>
      </w:pPr>
      <w:r w:rsidRPr="00C95C59">
        <w:rPr>
          <w:rFonts w:cs="Arial"/>
        </w:rPr>
        <w:t>O processo de identificação, documentação de funções, responsabilidades, habilidades necessárias e relações hierárquicas do projeto, além da criação de um plano de gerenciamento do pessoal.</w:t>
      </w:r>
    </w:p>
    <w:p w:rsidR="00B32367" w:rsidRPr="00C95C59" w:rsidRDefault="00B32367" w:rsidP="00647601">
      <w:pPr>
        <w:pStyle w:val="SETREM-Ttulo4"/>
      </w:pPr>
      <w:bookmarkStart w:id="536" w:name="_Toc264282864"/>
      <w:bookmarkStart w:id="537" w:name="_Toc264284524"/>
      <w:bookmarkStart w:id="538" w:name="_Toc264325970"/>
      <w:bookmarkStart w:id="539" w:name="_Toc264327195"/>
      <w:r>
        <w:t>2.2.8</w:t>
      </w:r>
      <w:r w:rsidRPr="00C95C59">
        <w:t>.2 Mobilizar a equipe do projeto</w:t>
      </w:r>
      <w:bookmarkEnd w:id="536"/>
      <w:bookmarkEnd w:id="537"/>
      <w:bookmarkEnd w:id="538"/>
      <w:bookmarkEnd w:id="539"/>
    </w:p>
    <w:p w:rsidR="00B32367" w:rsidRPr="00C95C59" w:rsidRDefault="00B32367" w:rsidP="00AC270F">
      <w:pPr>
        <w:pStyle w:val="SETREM-Normal"/>
        <w:rPr>
          <w:rFonts w:cs="Arial"/>
        </w:rPr>
      </w:pPr>
      <w:r w:rsidRPr="00C95C59">
        <w:rPr>
          <w:rFonts w:cs="Arial"/>
        </w:rPr>
        <w:lastRenderedPageBreak/>
        <w:t>O processo de confirmação da disponibilidade dos recursos humanos e obtenção da equipe necessária para concluir as designações do projeto.</w:t>
      </w:r>
    </w:p>
    <w:p w:rsidR="00B32367" w:rsidRPr="00C95C59" w:rsidRDefault="00B32367" w:rsidP="002548A7">
      <w:pPr>
        <w:pStyle w:val="SETREM-Ttulo3"/>
      </w:pPr>
      <w:bookmarkStart w:id="540" w:name="_Toc264282865"/>
      <w:bookmarkStart w:id="541" w:name="_Toc264284525"/>
      <w:bookmarkStart w:id="542" w:name="_Toc264325971"/>
      <w:bookmarkStart w:id="543" w:name="_Toc264327196"/>
      <w:r>
        <w:t>2.2.9</w:t>
      </w:r>
      <w:r w:rsidRPr="00C95C59">
        <w:t xml:space="preserve"> Comunicação</w:t>
      </w:r>
      <w:bookmarkEnd w:id="540"/>
      <w:bookmarkEnd w:id="541"/>
      <w:bookmarkEnd w:id="542"/>
      <w:bookmarkEnd w:id="543"/>
    </w:p>
    <w:p w:rsidR="00B32367" w:rsidRPr="00C95C59" w:rsidRDefault="00B32367" w:rsidP="00D308E0">
      <w:pPr>
        <w:pStyle w:val="SETREM-Normal"/>
        <w:rPr>
          <w:rFonts w:cs="Arial"/>
          <w:szCs w:val="24"/>
          <w:lang w:eastAsia="pt-BR"/>
        </w:rPr>
      </w:pPr>
      <w:r w:rsidRPr="00C95C59">
        <w:rPr>
          <w:rFonts w:cs="Arial"/>
          <w:lang w:eastAsia="pt-BR"/>
        </w:rPr>
        <w:t>O Gerenciamento da C</w:t>
      </w:r>
      <w:r w:rsidR="00B8682F">
        <w:rPr>
          <w:rFonts w:cs="Arial"/>
          <w:lang w:eastAsia="pt-BR"/>
        </w:rPr>
        <w:t>omunicação é definido pelo PMBO</w:t>
      </w:r>
      <w:r w:rsidRPr="00C95C59">
        <w:rPr>
          <w:rFonts w:cs="Arial"/>
          <w:lang w:eastAsia="pt-BR"/>
        </w:rPr>
        <w:t>K como um conjunto de processos necessários para garantir a regular e apropriada geração, coleta, disseminação, armazenamento e descarte final das informações do projeto. A comunicação entre as partes interessadas cria uma ponte entre vários ambientes culturais e organizacionais, diferentes níveis de conhecimento, e diversas perspectivas e interesses na execução ou nos resultados do projeto.</w:t>
      </w:r>
    </w:p>
    <w:p w:rsidR="00B32367" w:rsidRPr="00C95C59" w:rsidRDefault="00B32367" w:rsidP="00D308E0">
      <w:pPr>
        <w:pStyle w:val="SETREM-Normal"/>
        <w:rPr>
          <w:rFonts w:cs="Arial"/>
          <w:szCs w:val="24"/>
          <w:lang w:eastAsia="pt-BR"/>
        </w:rPr>
      </w:pPr>
      <w:r w:rsidRPr="00C95C59">
        <w:rPr>
          <w:rFonts w:cs="Arial"/>
          <w:lang w:eastAsia="pt-BR"/>
        </w:rPr>
        <w:t>Segundo Martins (2007), o planejamento de comunicação define que informações devem ser geradas, para quem serão geradas e como serão distribuídas.</w:t>
      </w:r>
    </w:p>
    <w:p w:rsidR="00B32367" w:rsidRPr="00C95C59" w:rsidRDefault="00B32367" w:rsidP="00D308E0">
      <w:pPr>
        <w:pStyle w:val="SETREM-Normal"/>
        <w:rPr>
          <w:rFonts w:cs="Arial"/>
          <w:szCs w:val="24"/>
          <w:lang w:eastAsia="pt-BR"/>
        </w:rPr>
      </w:pPr>
      <w:r w:rsidRPr="00C95C59">
        <w:rPr>
          <w:rFonts w:cs="Arial"/>
          <w:lang w:eastAsia="pt-BR"/>
        </w:rPr>
        <w:t>Seus principais processos:</w:t>
      </w:r>
    </w:p>
    <w:p w:rsidR="00B32367" w:rsidRPr="00C95C59" w:rsidRDefault="00B32367" w:rsidP="00D308E0">
      <w:pPr>
        <w:pStyle w:val="SETREM-Listas"/>
        <w:rPr>
          <w:rFonts w:cs="Arial"/>
          <w:szCs w:val="24"/>
          <w:lang w:eastAsia="pt-BR"/>
        </w:rPr>
      </w:pPr>
      <w:r w:rsidRPr="00C95C59">
        <w:rPr>
          <w:rFonts w:cs="Arial"/>
          <w:lang w:eastAsia="pt-BR"/>
        </w:rPr>
        <w:t>Identificar as partes interessadas, pessoas que serão envolvidas e afetadas no projeto, e informações relevantes aos seus interesses, envolvendo-os e impactando para um futuro sucesso.</w:t>
      </w:r>
    </w:p>
    <w:p w:rsidR="00B32367" w:rsidRPr="00C95C59" w:rsidRDefault="00B32367" w:rsidP="00D308E0">
      <w:pPr>
        <w:pStyle w:val="SETREM-Listas"/>
        <w:rPr>
          <w:rFonts w:cs="Arial"/>
          <w:szCs w:val="24"/>
          <w:lang w:eastAsia="pt-BR"/>
        </w:rPr>
      </w:pPr>
      <w:r w:rsidRPr="00C95C59">
        <w:rPr>
          <w:rFonts w:cs="Arial"/>
          <w:lang w:eastAsia="pt-BR"/>
        </w:rPr>
        <w:t>Planejar as comunicações, a definição da abordagem utilizada.</w:t>
      </w:r>
    </w:p>
    <w:p w:rsidR="00B32367" w:rsidRPr="00C95C59" w:rsidRDefault="00B32367" w:rsidP="00D308E0">
      <w:pPr>
        <w:pStyle w:val="SETREM-Listas"/>
        <w:rPr>
          <w:rFonts w:cs="Arial"/>
          <w:szCs w:val="24"/>
          <w:lang w:eastAsia="pt-BR"/>
        </w:rPr>
      </w:pPr>
      <w:r w:rsidRPr="00C95C59">
        <w:rPr>
          <w:rFonts w:cs="Arial"/>
          <w:lang w:eastAsia="pt-BR"/>
        </w:rPr>
        <w:t>Distribuir informações às partes interessadas conforme o planejado inicialmente.</w:t>
      </w:r>
    </w:p>
    <w:p w:rsidR="00B32367" w:rsidRPr="00C95C59" w:rsidRDefault="00B32367" w:rsidP="00D308E0">
      <w:pPr>
        <w:pStyle w:val="SETREM-Listas"/>
        <w:rPr>
          <w:rFonts w:cs="Arial"/>
          <w:szCs w:val="24"/>
          <w:lang w:eastAsia="pt-BR"/>
        </w:rPr>
      </w:pPr>
      <w:r w:rsidRPr="00C95C59">
        <w:rPr>
          <w:rFonts w:cs="Arial"/>
          <w:lang w:eastAsia="pt-BR"/>
        </w:rPr>
        <w:t>Gerenciar as expectativas das partes interessadas, gerindo suas necess</w:t>
      </w:r>
      <w:r w:rsidR="00F461F2">
        <w:rPr>
          <w:rFonts w:cs="Arial"/>
          <w:lang w:eastAsia="pt-BR"/>
        </w:rPr>
        <w:t>idades e solucionando questões a</w:t>
      </w:r>
      <w:r w:rsidRPr="00C95C59">
        <w:rPr>
          <w:rFonts w:cs="Arial"/>
          <w:lang w:eastAsia="pt-BR"/>
        </w:rPr>
        <w:t xml:space="preserve"> medida que ocorrerem.</w:t>
      </w:r>
    </w:p>
    <w:p w:rsidR="00B32367" w:rsidRPr="00C95C59" w:rsidRDefault="00B32367" w:rsidP="00D308E0">
      <w:pPr>
        <w:pStyle w:val="SETREM-Listas"/>
        <w:rPr>
          <w:rFonts w:cs="Arial"/>
          <w:szCs w:val="24"/>
          <w:lang w:eastAsia="pt-BR"/>
        </w:rPr>
      </w:pPr>
      <w:r w:rsidRPr="00C95C59">
        <w:rPr>
          <w:rFonts w:cs="Arial"/>
          <w:lang w:eastAsia="pt-BR"/>
        </w:rPr>
        <w:t>Reportar o desempenho, desenvolvendo a partir da coleta das informações, relatórios de andamento, medições do progresso e previsões.</w:t>
      </w:r>
    </w:p>
    <w:p w:rsidR="00B32367" w:rsidRPr="00C95C59" w:rsidRDefault="00B32367" w:rsidP="00D308E0">
      <w:pPr>
        <w:pStyle w:val="SETREM-Normal"/>
        <w:rPr>
          <w:rFonts w:cs="Arial"/>
          <w:szCs w:val="24"/>
          <w:lang w:eastAsia="pt-BR"/>
        </w:rPr>
      </w:pPr>
      <w:r w:rsidRPr="00C95C59">
        <w:rPr>
          <w:rFonts w:cs="Arial"/>
          <w:lang w:eastAsia="pt-BR"/>
        </w:rPr>
        <w:lastRenderedPageBreak/>
        <w:t xml:space="preserve">Todos esses processos interagem entre si, ao menos uma vez cada um, no projeto, podendo interagir e se sobrepor nas fases do projeto. </w:t>
      </w:r>
    </w:p>
    <w:p w:rsidR="00B32367" w:rsidRPr="00C95C59" w:rsidRDefault="00B32367" w:rsidP="002548A7">
      <w:pPr>
        <w:pStyle w:val="SETREM-Ttulo3"/>
      </w:pPr>
      <w:bookmarkStart w:id="544" w:name="_Toc264282866"/>
      <w:bookmarkStart w:id="545" w:name="_Toc264284526"/>
      <w:bookmarkStart w:id="546" w:name="_Toc264325972"/>
      <w:bookmarkStart w:id="547" w:name="_Toc264327197"/>
      <w:r>
        <w:t>2.2.10</w:t>
      </w:r>
      <w:r w:rsidRPr="00C95C59">
        <w:t xml:space="preserve"> Riscos</w:t>
      </w:r>
      <w:bookmarkEnd w:id="544"/>
      <w:bookmarkEnd w:id="545"/>
      <w:bookmarkEnd w:id="546"/>
      <w:bookmarkEnd w:id="547"/>
    </w:p>
    <w:p w:rsidR="00B32367" w:rsidRPr="00C95C59" w:rsidRDefault="00B32367" w:rsidP="001F35FB">
      <w:pPr>
        <w:pStyle w:val="SETREM-Normal"/>
        <w:rPr>
          <w:rFonts w:cs="Arial"/>
        </w:rPr>
      </w:pPr>
      <w:r w:rsidRPr="00C95C59">
        <w:rPr>
          <w:rFonts w:cs="Arial"/>
        </w:rPr>
        <w:t xml:space="preserve">Segundo Martins, 2007, gerenciamento de riscos é o meio pelo qual as incertezas do projeto são sistematicamente gerenciadas, permitindo avaliar e enfrentar riscos evitando o que pode ser evitado. </w:t>
      </w:r>
    </w:p>
    <w:p w:rsidR="00B32367" w:rsidRPr="00C95C59" w:rsidRDefault="00B32367" w:rsidP="009C6589">
      <w:pPr>
        <w:pStyle w:val="SETREM-CitaoDireta3linhas"/>
      </w:pPr>
      <w:r w:rsidRPr="00C95C59">
        <w:t>Um risco é um evento, é uma incerteza e tem um impacto sobre o projeto que pod</w:t>
      </w:r>
      <w:r w:rsidR="009C6589">
        <w:t xml:space="preserve">e ser positivo ou negativo. Se </w:t>
      </w:r>
      <w:r w:rsidRPr="00C95C59">
        <w:t>for positivo o impacto pode se transformar numa oportunidade, e, se negativo gera um risco de fracasso. O pior risco é o risco não identificado, logo o objetivo principal do gerenciamento d</w:t>
      </w:r>
      <w:r w:rsidR="009C6589">
        <w:t>e riscos é não ser surpreendido (MARTINS, 2007 p.</w:t>
      </w:r>
      <w:r w:rsidRPr="00C95C59">
        <w:t xml:space="preserve"> 77)</w:t>
      </w:r>
      <w:r w:rsidR="009C6589">
        <w:t>.</w:t>
      </w:r>
    </w:p>
    <w:p w:rsidR="00B32367" w:rsidRPr="00C95C59" w:rsidRDefault="00B32367" w:rsidP="001F35FB">
      <w:pPr>
        <w:pStyle w:val="SETREM-Normal"/>
        <w:rPr>
          <w:rFonts w:cs="Arial"/>
        </w:rPr>
      </w:pPr>
      <w:r w:rsidRPr="00C95C59">
        <w:rPr>
          <w:rFonts w:cs="Arial"/>
        </w:rPr>
        <w:t>O plano de gerenciamento de riscos documenta a estratégia e os procedimentos que serão utilizados para o gerenciamento de riscos, segundo o PMBOK, o plano de gerenciamento pode incluir:</w:t>
      </w:r>
    </w:p>
    <w:p w:rsidR="00B32367" w:rsidRPr="00C95C59" w:rsidRDefault="00B32367" w:rsidP="001F35FB">
      <w:pPr>
        <w:pStyle w:val="SETREM-Listas"/>
        <w:rPr>
          <w:rFonts w:cs="Arial"/>
        </w:rPr>
      </w:pPr>
      <w:r w:rsidRPr="00C95C59">
        <w:rPr>
          <w:rFonts w:cs="Arial"/>
        </w:rPr>
        <w:t>Metodologia: abordagens ferramentas e fontes de dados;</w:t>
      </w:r>
    </w:p>
    <w:p w:rsidR="00B32367" w:rsidRPr="00C95C59" w:rsidRDefault="00B32367" w:rsidP="001F35FB">
      <w:pPr>
        <w:pStyle w:val="SETREM-Listas"/>
        <w:rPr>
          <w:rFonts w:cs="Arial"/>
        </w:rPr>
      </w:pPr>
      <w:r w:rsidRPr="00C95C59">
        <w:rPr>
          <w:rFonts w:cs="Arial"/>
        </w:rPr>
        <w:t>Funções e responsabilidades: estrutura atribuições das equipes para o tratamento de riscos;</w:t>
      </w:r>
    </w:p>
    <w:p w:rsidR="00B32367" w:rsidRPr="00C95C59" w:rsidRDefault="00B32367" w:rsidP="001F35FB">
      <w:pPr>
        <w:pStyle w:val="SETREM-Listas"/>
        <w:rPr>
          <w:rFonts w:cs="Arial"/>
        </w:rPr>
      </w:pPr>
      <w:r w:rsidRPr="00C95C59">
        <w:rPr>
          <w:rFonts w:cs="Arial"/>
        </w:rPr>
        <w:t>Orçamento;</w:t>
      </w:r>
    </w:p>
    <w:p w:rsidR="00B32367" w:rsidRPr="00C95C59" w:rsidRDefault="00B32367" w:rsidP="001F35FB">
      <w:pPr>
        <w:pStyle w:val="SETREM-Listas"/>
        <w:rPr>
          <w:rFonts w:cs="Arial"/>
        </w:rPr>
      </w:pPr>
      <w:r w:rsidRPr="00C95C59">
        <w:rPr>
          <w:rFonts w:cs="Arial"/>
        </w:rPr>
        <w:t>Freqüência: definir com que freqüência o gerenciamento de riscos será executado durante o projeto</w:t>
      </w:r>
      <w:r w:rsidR="009C6589">
        <w:rPr>
          <w:rFonts w:cs="Arial"/>
        </w:rPr>
        <w:t>;</w:t>
      </w:r>
    </w:p>
    <w:p w:rsidR="00B32367" w:rsidRPr="00C95C59" w:rsidRDefault="00B32367" w:rsidP="001F35FB">
      <w:pPr>
        <w:pStyle w:val="SETREM-Listas"/>
        <w:rPr>
          <w:rFonts w:cs="Arial"/>
        </w:rPr>
      </w:pPr>
      <w:r w:rsidRPr="00C95C59">
        <w:rPr>
          <w:rFonts w:cs="Arial"/>
        </w:rPr>
        <w:t>Categorias: agrupar os riscos por categoria</w:t>
      </w:r>
      <w:r w:rsidR="009C6589">
        <w:rPr>
          <w:rFonts w:cs="Arial"/>
        </w:rPr>
        <w:t>;</w:t>
      </w:r>
    </w:p>
    <w:p w:rsidR="00B32367" w:rsidRPr="00C95C59" w:rsidRDefault="00B32367" w:rsidP="001F35FB">
      <w:pPr>
        <w:pStyle w:val="SETREM-Listas"/>
        <w:rPr>
          <w:rFonts w:cs="Arial"/>
        </w:rPr>
      </w:pPr>
      <w:r w:rsidRPr="00C95C59">
        <w:rPr>
          <w:rFonts w:cs="Arial"/>
        </w:rPr>
        <w:t>Pontuação e interpretação: critérios de quantificação dos riscos para calcular seu impacto e probabilidade;</w:t>
      </w:r>
    </w:p>
    <w:p w:rsidR="00B32367" w:rsidRPr="00C95C59" w:rsidRDefault="00B32367" w:rsidP="001F35FB">
      <w:pPr>
        <w:pStyle w:val="SETREM-Listas"/>
        <w:rPr>
          <w:rFonts w:cs="Arial"/>
        </w:rPr>
      </w:pPr>
      <w:r w:rsidRPr="00C95C59">
        <w:rPr>
          <w:rFonts w:cs="Arial"/>
        </w:rPr>
        <w:t>Limites de tolerância: definição de limiares aceitáveis para os riscos</w:t>
      </w:r>
      <w:r w:rsidR="009C6589">
        <w:rPr>
          <w:rFonts w:cs="Arial"/>
        </w:rPr>
        <w:t>;</w:t>
      </w:r>
    </w:p>
    <w:p w:rsidR="00B32367" w:rsidRPr="00C95C59" w:rsidRDefault="00B32367" w:rsidP="001F35FB">
      <w:pPr>
        <w:pStyle w:val="SETREM-Listas"/>
        <w:rPr>
          <w:rFonts w:cs="Arial"/>
        </w:rPr>
      </w:pPr>
      <w:r w:rsidRPr="00C95C59">
        <w:rPr>
          <w:rFonts w:cs="Arial"/>
        </w:rPr>
        <w:lastRenderedPageBreak/>
        <w:t>Formatos de relató</w:t>
      </w:r>
      <w:r w:rsidR="009C6589">
        <w:rPr>
          <w:rFonts w:cs="Arial"/>
        </w:rPr>
        <w:t>rios;</w:t>
      </w:r>
    </w:p>
    <w:p w:rsidR="00B32367" w:rsidRPr="00C95C59" w:rsidRDefault="00B32367" w:rsidP="001F35FB">
      <w:pPr>
        <w:pStyle w:val="SETREM-Listas"/>
        <w:rPr>
          <w:rFonts w:cs="Arial"/>
        </w:rPr>
      </w:pPr>
      <w:r w:rsidRPr="00C95C59">
        <w:rPr>
          <w:rFonts w:cs="Arial"/>
        </w:rPr>
        <w:t>Acompanhamento: definir quando monitorar e registrar os controles de riscos;</w:t>
      </w:r>
    </w:p>
    <w:p w:rsidR="00B32367" w:rsidRPr="00C95C59" w:rsidRDefault="00B32367" w:rsidP="001F35FB">
      <w:pPr>
        <w:pStyle w:val="SETREM-Normal"/>
        <w:rPr>
          <w:rFonts w:cs="Arial"/>
        </w:rPr>
      </w:pPr>
      <w:r w:rsidRPr="00C95C59">
        <w:rPr>
          <w:rFonts w:cs="Arial"/>
        </w:rPr>
        <w:t>De acordo com Martins (2007), a análise qualitativa dos riscos avalia a prioridade dos riscos identificados, considerando a possibilidade deles ocorrerem. A análise quantitativa dos riscos é a análise numérica das probabilidades e a extensão do impacto dos riscos p</w:t>
      </w:r>
      <w:r w:rsidR="002B0E9A">
        <w:rPr>
          <w:rFonts w:cs="Arial"/>
        </w:rPr>
        <w:t>ara o projeto, baseada nessa aná</w:t>
      </w:r>
      <w:r w:rsidRPr="00C95C59">
        <w:rPr>
          <w:rFonts w:cs="Arial"/>
        </w:rPr>
        <w:t>lise é que se estipula prazo, custos e qualidade e escopo do projeto.</w:t>
      </w:r>
    </w:p>
    <w:p w:rsidR="00B32367" w:rsidRPr="00C95C59" w:rsidRDefault="00B32367" w:rsidP="001F35FB">
      <w:pPr>
        <w:pStyle w:val="SETREM-Normal"/>
        <w:rPr>
          <w:rFonts w:cs="Arial"/>
        </w:rPr>
      </w:pPr>
      <w:r w:rsidRPr="00C95C59">
        <w:rPr>
          <w:rFonts w:cs="Arial"/>
        </w:rPr>
        <w:t>Segundo Martins (2007), o planejamento de respostas a riscos é o processo que busca definir meios para reduzir eliminar ou apenas  trabalhar com os riscos.</w:t>
      </w:r>
    </w:p>
    <w:p w:rsidR="00B32367" w:rsidRPr="00C95C59" w:rsidRDefault="00B32367" w:rsidP="002548A7">
      <w:pPr>
        <w:pStyle w:val="SETREM-Ttulo2"/>
      </w:pPr>
      <w:bookmarkStart w:id="548" w:name="_Toc264282867"/>
      <w:bookmarkStart w:id="549" w:name="_Toc264284527"/>
      <w:bookmarkStart w:id="550" w:name="_Toc264325973"/>
      <w:bookmarkStart w:id="551" w:name="_Toc264327198"/>
      <w:r w:rsidRPr="00C95C59">
        <w:t>2.3 ANÁLISE ORIENTADA A OBJETOS</w:t>
      </w:r>
      <w:bookmarkEnd w:id="548"/>
      <w:bookmarkEnd w:id="549"/>
      <w:bookmarkEnd w:id="550"/>
      <w:bookmarkEnd w:id="551"/>
    </w:p>
    <w:p w:rsidR="00B32367" w:rsidRPr="00C95C59" w:rsidRDefault="00B32367" w:rsidP="000203B3">
      <w:pPr>
        <w:pStyle w:val="SETREM-Normal"/>
        <w:rPr>
          <w:rFonts w:cs="Arial"/>
        </w:rPr>
      </w:pPr>
      <w:r w:rsidRPr="00C95C59">
        <w:rPr>
          <w:rFonts w:cs="Arial"/>
        </w:rPr>
        <w:t>A análise de um sistema tem por objetivo a melhor compreensão dos processos de uma organização, ou seja, como ela funciona. Uma análise bem estruturada precisa necessariamente iniciar-se através de entrevistas com as pessoas que irão utilizar o novo sistema, para que os requisitos sejam devidamente levantados e supram as necessidades dos interessados (PRESSMAN, 2006).</w:t>
      </w:r>
    </w:p>
    <w:p w:rsidR="00B32367" w:rsidRPr="00C95C59" w:rsidRDefault="00B32367" w:rsidP="000203B3">
      <w:pPr>
        <w:pStyle w:val="SETREM-Normal"/>
        <w:rPr>
          <w:rFonts w:cs="Arial"/>
        </w:rPr>
      </w:pPr>
      <w:r w:rsidRPr="00C95C59">
        <w:rPr>
          <w:rFonts w:cs="Arial"/>
        </w:rPr>
        <w:t>A orientação a objetos introduziu novos paradigmas que facilitaram a compreensão e ilustração dos requisitos de sistema, facilitando assim a comunicação entre os analistas e as equipes de desenvolvimento, bem como com os interessados no novo sistema (MELO, 2004).</w:t>
      </w:r>
    </w:p>
    <w:p w:rsidR="00B32367" w:rsidRPr="00C95C59" w:rsidRDefault="00B32367" w:rsidP="000203B3">
      <w:pPr>
        <w:pStyle w:val="SETREM-Normal"/>
        <w:rPr>
          <w:rFonts w:cs="Arial"/>
        </w:rPr>
      </w:pPr>
      <w:r w:rsidRPr="00C95C59">
        <w:rPr>
          <w:rFonts w:cs="Arial"/>
        </w:rPr>
        <w:t>Outras vantagens da análise orientada a objetos, citadas por Melo (2004) são a redução dos custos e do tempo de desenvolvimento, além do facilitar a manutenção do código. Sem contar a possibilidade de reutilizar classes.</w:t>
      </w:r>
    </w:p>
    <w:p w:rsidR="00B32367" w:rsidRPr="00C95C59" w:rsidRDefault="00B32367" w:rsidP="000203B3">
      <w:pPr>
        <w:pStyle w:val="SETREM-Normal"/>
        <w:rPr>
          <w:rFonts w:cs="Arial"/>
        </w:rPr>
      </w:pPr>
      <w:r w:rsidRPr="00C95C59">
        <w:rPr>
          <w:rFonts w:cs="Arial"/>
        </w:rPr>
        <w:lastRenderedPageBreak/>
        <w:t>Com o surgimento do paradigma da orientação a objetos também surgiram diversas metodologias par</w:t>
      </w:r>
      <w:r w:rsidR="00560E34">
        <w:rPr>
          <w:rFonts w:cs="Arial"/>
        </w:rPr>
        <w:t>a a análise orientada a objetos. A</w:t>
      </w:r>
      <w:r w:rsidRPr="00C95C59">
        <w:rPr>
          <w:rFonts w:cs="Arial"/>
        </w:rPr>
        <w:t xml:space="preserve"> que ganhou maior notoriedade e o padrão atual é a UML (</w:t>
      </w:r>
      <w:r w:rsidRPr="00C95C59">
        <w:rPr>
          <w:rFonts w:cs="Arial"/>
          <w:i/>
        </w:rPr>
        <w:t>Unified Modeling Language</w:t>
      </w:r>
      <w:r w:rsidRPr="00C95C59">
        <w:rPr>
          <w:rFonts w:cs="Arial"/>
        </w:rPr>
        <w:t>).</w:t>
      </w:r>
    </w:p>
    <w:p w:rsidR="00B32367" w:rsidRPr="00C95C59" w:rsidRDefault="00B32367" w:rsidP="000203B3">
      <w:pPr>
        <w:pStyle w:val="SETREM-Normal"/>
        <w:rPr>
          <w:rFonts w:cs="Arial"/>
        </w:rPr>
      </w:pPr>
      <w:r w:rsidRPr="00C95C59">
        <w:rPr>
          <w:rFonts w:cs="Arial"/>
        </w:rPr>
        <w:t>Para Melo (2002), a UML “[...] é uma linguagem para especificação, visualização, construção e documentação de artefatos de sistemas de software.”</w:t>
      </w:r>
    </w:p>
    <w:p w:rsidR="00B32367" w:rsidRPr="00C95C59" w:rsidRDefault="00B32367" w:rsidP="000203B3">
      <w:pPr>
        <w:pStyle w:val="SETREM-Normal"/>
        <w:rPr>
          <w:rFonts w:cs="Arial"/>
        </w:rPr>
      </w:pPr>
      <w:r w:rsidRPr="00C95C59">
        <w:rPr>
          <w:rFonts w:cs="Arial"/>
        </w:rPr>
        <w:t>A UML provê diversas visões sobre um mesmo sistema, utilizando-se de uma semântica única para todos os diagramas, o que melhora a compreensão do sistema em todas as etapas do projeto (BEZERRA, 2002).</w:t>
      </w:r>
    </w:p>
    <w:p w:rsidR="00B32367" w:rsidRPr="00C95C59" w:rsidRDefault="00B32367" w:rsidP="000203B3">
      <w:pPr>
        <w:pStyle w:val="SETREM-Normal"/>
        <w:rPr>
          <w:rFonts w:cs="Arial"/>
        </w:rPr>
      </w:pPr>
      <w:r w:rsidRPr="00C95C59">
        <w:rPr>
          <w:rFonts w:cs="Arial"/>
        </w:rPr>
        <w:t>Os principais diagramas definidos pela UML são:</w:t>
      </w:r>
    </w:p>
    <w:p w:rsidR="00B32367" w:rsidRPr="00C95C59" w:rsidRDefault="00B32367" w:rsidP="000203B3">
      <w:pPr>
        <w:pStyle w:val="SETREM-Listas"/>
        <w:rPr>
          <w:rFonts w:cs="Arial"/>
        </w:rPr>
      </w:pPr>
      <w:r w:rsidRPr="00C95C59">
        <w:rPr>
          <w:rFonts w:cs="Arial"/>
        </w:rPr>
        <w:t>Diagrama de Casos de Uso: ilustram as sequências de interações entre o sistema e os seus usuários.</w:t>
      </w:r>
    </w:p>
    <w:p w:rsidR="00B32367" w:rsidRPr="00C95C59" w:rsidRDefault="00B32367" w:rsidP="000203B3">
      <w:pPr>
        <w:pStyle w:val="SETREM-Listas"/>
        <w:rPr>
          <w:rFonts w:cs="Arial"/>
        </w:rPr>
      </w:pPr>
      <w:r w:rsidRPr="00C95C59">
        <w:rPr>
          <w:rFonts w:cs="Arial"/>
        </w:rPr>
        <w:t>Diagrama de Classes: ilustra as classes que farão parte do sistema, bem como as interações entre estas classes. Diagrama muito útil na criação do modelo ER, além de ser a estrutura básica para a programação.</w:t>
      </w:r>
    </w:p>
    <w:p w:rsidR="00B32367" w:rsidRPr="00C95C59" w:rsidRDefault="00B32367" w:rsidP="000203B3">
      <w:pPr>
        <w:pStyle w:val="SETREM-Listas"/>
        <w:rPr>
          <w:rFonts w:cs="Arial"/>
        </w:rPr>
      </w:pPr>
      <w:r w:rsidRPr="00C95C59">
        <w:rPr>
          <w:rFonts w:cs="Arial"/>
        </w:rPr>
        <w:t>Diagrama de Sequência: mostra a sequência de interações entre objetos para a realização de determinada tarefa (caso de uso).</w:t>
      </w:r>
    </w:p>
    <w:p w:rsidR="00B32367" w:rsidRPr="00C95C59" w:rsidRDefault="00B32367" w:rsidP="000203B3">
      <w:pPr>
        <w:pStyle w:val="SETREM-Listas"/>
        <w:rPr>
          <w:rFonts w:cs="Arial"/>
        </w:rPr>
      </w:pPr>
      <w:r w:rsidRPr="00C95C59">
        <w:rPr>
          <w:rFonts w:cs="Arial"/>
        </w:rPr>
        <w:t>Diagrama de Máquina de Estados: sequência de estados pela qual um objeto passa durante sua vida em resposta à eventos juntamente com suas respostas aos eventos.</w:t>
      </w:r>
    </w:p>
    <w:p w:rsidR="00560E34" w:rsidRDefault="00560E34" w:rsidP="002548A7">
      <w:pPr>
        <w:pStyle w:val="SETREM-Ttulo2"/>
      </w:pPr>
    </w:p>
    <w:p w:rsidR="00B32367" w:rsidRPr="00C95C59" w:rsidRDefault="00B32367" w:rsidP="002548A7">
      <w:pPr>
        <w:pStyle w:val="SETREM-Ttulo2"/>
      </w:pPr>
      <w:bookmarkStart w:id="552" w:name="_Toc264282868"/>
      <w:bookmarkStart w:id="553" w:name="_Toc264284528"/>
      <w:bookmarkStart w:id="554" w:name="_Toc264325974"/>
      <w:bookmarkStart w:id="555" w:name="_Toc264327199"/>
      <w:r w:rsidRPr="00C95C59">
        <w:t>2.4 BANCO DE DADOS</w:t>
      </w:r>
      <w:bookmarkEnd w:id="552"/>
      <w:bookmarkEnd w:id="553"/>
      <w:bookmarkEnd w:id="554"/>
      <w:bookmarkEnd w:id="555"/>
    </w:p>
    <w:p w:rsidR="00B32367" w:rsidRPr="00C95C59" w:rsidRDefault="00B32367" w:rsidP="006C2FB5">
      <w:pPr>
        <w:pStyle w:val="SETREM-Normal"/>
        <w:rPr>
          <w:rFonts w:cs="Arial"/>
        </w:rPr>
      </w:pPr>
      <w:r w:rsidRPr="00C95C59">
        <w:rPr>
          <w:rFonts w:cs="Arial"/>
        </w:rPr>
        <w:lastRenderedPageBreak/>
        <w:t xml:space="preserve">A utilização de bancos de dados para armazenar informações evoluiu muito desde o início dos sistemas baseados em computador, sendo que, atualmente, existem diversos conceitos e modelos diferentes que ajudam a controlar a diversidade de dados que uma organização possui.  </w:t>
      </w:r>
    </w:p>
    <w:p w:rsidR="00B32367" w:rsidRPr="00C95C59" w:rsidRDefault="00B32367" w:rsidP="006C2FB5">
      <w:pPr>
        <w:pStyle w:val="SETREM-Normal"/>
        <w:rPr>
          <w:rFonts w:cs="Arial"/>
        </w:rPr>
      </w:pPr>
      <w:r w:rsidRPr="00C95C59">
        <w:rPr>
          <w:rFonts w:cs="Arial"/>
        </w:rPr>
        <w:t>Para Date (2003):</w:t>
      </w:r>
    </w:p>
    <w:p w:rsidR="00B32367" w:rsidRPr="00C95C59" w:rsidRDefault="00B32367" w:rsidP="00077078">
      <w:pPr>
        <w:pStyle w:val="SETREM-CitaoDireta3linhas"/>
      </w:pPr>
      <w:r w:rsidRPr="00C95C59">
        <w:t>Um sistema de banco de dados pode ser considerado um sistema computadorizado de manutenção de registros. Tal sistema envolve os próprios dados, o hardware, o software (sistema gerenciador de banco de dados) e, o mais importante, os usuários (</w:t>
      </w:r>
      <w:r w:rsidR="00077078" w:rsidRPr="00C95C59">
        <w:t>DATE</w:t>
      </w:r>
      <w:r w:rsidR="00077078">
        <w:t>,</w:t>
      </w:r>
      <w:r w:rsidRPr="00C95C59">
        <w:t xml:space="preserve"> 2003, p. 25).</w:t>
      </w:r>
    </w:p>
    <w:p w:rsidR="00B32367" w:rsidRPr="00C95C59" w:rsidRDefault="00B32367" w:rsidP="00C95C59">
      <w:pPr>
        <w:pStyle w:val="SETREM-Ttulo3"/>
        <w:rPr>
          <w:rStyle w:val="Ttulo3Char"/>
          <w:rFonts w:ascii="Arial" w:hAnsi="Arial" w:cs="Arial"/>
          <w:b/>
          <w:bCs w:val="0"/>
          <w:color w:val="auto"/>
        </w:rPr>
      </w:pPr>
      <w:bookmarkStart w:id="556" w:name="_Toc260772601"/>
      <w:bookmarkStart w:id="557" w:name="_Toc260772711"/>
      <w:bookmarkStart w:id="558" w:name="_Toc264282869"/>
      <w:bookmarkStart w:id="559" w:name="_Toc264284529"/>
      <w:bookmarkStart w:id="560" w:name="_Toc264325975"/>
      <w:bookmarkStart w:id="561" w:name="_Toc264327200"/>
      <w:r w:rsidRPr="00C95C59">
        <w:rPr>
          <w:rStyle w:val="Ttulo3Char"/>
          <w:rFonts w:ascii="Arial" w:hAnsi="Arial" w:cs="Arial"/>
          <w:b/>
          <w:bCs w:val="0"/>
          <w:color w:val="auto"/>
        </w:rPr>
        <w:t>2.4.1 SGBD</w:t>
      </w:r>
      <w:bookmarkEnd w:id="556"/>
      <w:bookmarkEnd w:id="557"/>
      <w:bookmarkEnd w:id="558"/>
      <w:bookmarkEnd w:id="559"/>
      <w:bookmarkEnd w:id="560"/>
      <w:bookmarkEnd w:id="561"/>
    </w:p>
    <w:p w:rsidR="00B32367" w:rsidRPr="00C95C59" w:rsidRDefault="00B32367" w:rsidP="006C2FB5">
      <w:pPr>
        <w:pStyle w:val="SETREM-Normal"/>
        <w:rPr>
          <w:rFonts w:cs="Arial"/>
        </w:rPr>
      </w:pPr>
      <w:r w:rsidRPr="00C95C59">
        <w:rPr>
          <w:rFonts w:cs="Arial"/>
        </w:rPr>
        <w:t>O SGBD é um Sistema de Gerenciamento de Banco de Dados, que manipula Bases de Dados e utilizam diferentes formas de representação, ou modelos de dados, para descrever a estrutura das informações contidas em seus bancos de dados. Atualmente, os seguintes modelos de dados são normalmente utilizados pelos SGBD’s: modelo hierárquico, modelo em redes, modelo relacional (amplamente usado) e o modelo orientado a objetos.</w:t>
      </w:r>
    </w:p>
    <w:p w:rsidR="00B32367" w:rsidRPr="00C95C59" w:rsidRDefault="00B32367" w:rsidP="006C2FB5">
      <w:pPr>
        <w:pStyle w:val="SETREM-Normal"/>
        <w:rPr>
          <w:rFonts w:cs="Arial"/>
        </w:rPr>
      </w:pPr>
      <w:r w:rsidRPr="00C95C59">
        <w:rPr>
          <w:rFonts w:cs="Arial"/>
        </w:rPr>
        <w:t xml:space="preserve">Segundo Heuser (2009), o primeiro Sistema Gerenciador de Banco de Dados (SGBD) comercial surgiu no final de 1960 com base nos primitivos sistemas de arquivos disponíveis na época, os quais não controlavam o acesso concorrente por vários usuários ou processos. </w:t>
      </w:r>
    </w:p>
    <w:p w:rsidR="00B32367" w:rsidRPr="00C95C59" w:rsidRDefault="00B32367" w:rsidP="006C2FB5">
      <w:pPr>
        <w:pStyle w:val="SETREM-Normal"/>
        <w:rPr>
          <w:rFonts w:cs="Arial"/>
        </w:rPr>
      </w:pPr>
      <w:r w:rsidRPr="00C95C59">
        <w:rPr>
          <w:rFonts w:cs="Arial"/>
        </w:rPr>
        <w:t xml:space="preserve">Para Date (2003), "O sistema de gerenciamento de banco de dados (SGBD) é o software que trata todo o acesso ao banco de dados." (p. 37). O SGBD fica entre o </w:t>
      </w:r>
      <w:r w:rsidR="00B8682F">
        <w:rPr>
          <w:rFonts w:cs="Arial"/>
        </w:rPr>
        <w:t>BD</w:t>
      </w:r>
      <w:r w:rsidRPr="00C95C59">
        <w:rPr>
          <w:rFonts w:cs="Arial"/>
        </w:rPr>
        <w:t xml:space="preserve"> físico e o usuário, sua função é tratar todas as requisições de acesso ao banco de dados e isolar os usuários dos detalhes no nível de hardware, dando ao usuário uma visão de nível mais elevada e também, admite operações, normalmente em linguagem SQL (</w:t>
      </w:r>
      <w:r w:rsidRPr="00C95C59">
        <w:rPr>
          <w:rFonts w:cs="Arial"/>
          <w:i/>
        </w:rPr>
        <w:t>Structured Query Language</w:t>
      </w:r>
      <w:r w:rsidRPr="00C95C59">
        <w:rPr>
          <w:rFonts w:cs="Arial"/>
        </w:rPr>
        <w:t xml:space="preserve">).  </w:t>
      </w:r>
    </w:p>
    <w:p w:rsidR="00B32367" w:rsidRPr="00C95C59" w:rsidRDefault="00B32367" w:rsidP="006C2FB5">
      <w:pPr>
        <w:pStyle w:val="SETREM-Ttulo3"/>
      </w:pPr>
      <w:bookmarkStart w:id="562" w:name="_Toc245734666"/>
      <w:bookmarkStart w:id="563" w:name="_Toc264282870"/>
      <w:bookmarkStart w:id="564" w:name="_Toc264284530"/>
      <w:bookmarkStart w:id="565" w:name="_Toc264325976"/>
      <w:bookmarkStart w:id="566" w:name="_Toc264327201"/>
      <w:r w:rsidRPr="00C95C59">
        <w:t>2.4.2 Modelos de Banco de Dados</w:t>
      </w:r>
      <w:bookmarkEnd w:id="562"/>
      <w:bookmarkEnd w:id="563"/>
      <w:bookmarkEnd w:id="564"/>
      <w:bookmarkEnd w:id="565"/>
      <w:bookmarkEnd w:id="566"/>
    </w:p>
    <w:p w:rsidR="00B32367" w:rsidRPr="00C95C59" w:rsidRDefault="00B32367" w:rsidP="006C2FB5">
      <w:pPr>
        <w:pStyle w:val="SETREM-Normal"/>
        <w:rPr>
          <w:rFonts w:cs="Arial"/>
        </w:rPr>
      </w:pPr>
      <w:r w:rsidRPr="00C95C59">
        <w:rPr>
          <w:rFonts w:cs="Arial"/>
        </w:rPr>
        <w:lastRenderedPageBreak/>
        <w:t>Vários modelos de banco de dados existem e podem ser usados dependendo da intensidade do modelador e para que vai ser usado. Heuser (2009), define um modelo de banco de dados como uma descrição dos tipos de informações que são armazenadas em um banco de dados, ou seja, uma descrição forma da estrutura de um banco de dados.</w:t>
      </w:r>
    </w:p>
    <w:p w:rsidR="00B32367" w:rsidRPr="00C95C59" w:rsidRDefault="00B32367" w:rsidP="006C2FB5">
      <w:pPr>
        <w:pStyle w:val="SETREM-Normal"/>
        <w:rPr>
          <w:rFonts w:cs="Arial"/>
        </w:rPr>
      </w:pPr>
      <w:r w:rsidRPr="00C95C59">
        <w:rPr>
          <w:rFonts w:cs="Arial"/>
        </w:rPr>
        <w:t>Os principais modelos de dados que podemos citar são o modelo conceitual e m</w:t>
      </w:r>
      <w:r w:rsidR="00077078">
        <w:rPr>
          <w:rFonts w:cs="Arial"/>
        </w:rPr>
        <w:t xml:space="preserve">odelo lógico, </w:t>
      </w:r>
      <w:r w:rsidRPr="00C95C59">
        <w:rPr>
          <w:rFonts w:cs="Arial"/>
        </w:rPr>
        <w:t>descritos abaixo.</w:t>
      </w:r>
    </w:p>
    <w:p w:rsidR="00B32367" w:rsidRPr="00C95C59" w:rsidRDefault="00B32367" w:rsidP="006C2FB5">
      <w:pPr>
        <w:pStyle w:val="SETREM-Ttulo3"/>
      </w:pPr>
      <w:bookmarkStart w:id="567" w:name="_Toc245734667"/>
      <w:bookmarkStart w:id="568" w:name="_Toc264282871"/>
      <w:bookmarkStart w:id="569" w:name="_Toc264284531"/>
      <w:bookmarkStart w:id="570" w:name="_Toc264325977"/>
      <w:bookmarkStart w:id="571" w:name="_Toc264327202"/>
      <w:r w:rsidRPr="00C95C59">
        <w:t>2.4.3 Modelo Conceitual</w:t>
      </w:r>
      <w:bookmarkEnd w:id="567"/>
      <w:bookmarkEnd w:id="568"/>
      <w:bookmarkEnd w:id="569"/>
      <w:bookmarkEnd w:id="570"/>
      <w:bookmarkEnd w:id="571"/>
    </w:p>
    <w:p w:rsidR="00B32367" w:rsidRPr="00C95C59" w:rsidRDefault="00B32367" w:rsidP="006C2FB5">
      <w:pPr>
        <w:pStyle w:val="SETREM-Normal"/>
        <w:rPr>
          <w:rFonts w:cs="Arial"/>
        </w:rPr>
      </w:pPr>
      <w:r w:rsidRPr="00C95C59">
        <w:rPr>
          <w:rFonts w:cs="Arial"/>
        </w:rPr>
        <w:t>Segundo Heuser (2009), é uma descrição do banco de dados de forma independente de implementação de um SGDB. O modelo conceitual registra que dados podem aparecer no banco de dados, mas não registra como estes dados estão armazenados em nível de SGDB, ou seja, é um modelo abstrato.</w:t>
      </w:r>
    </w:p>
    <w:p w:rsidR="00B32367" w:rsidRPr="00C95C59" w:rsidRDefault="00B32367" w:rsidP="006C2FB5">
      <w:pPr>
        <w:pStyle w:val="SETREM-Ttulo3"/>
      </w:pPr>
      <w:bookmarkStart w:id="572" w:name="_Toc245734668"/>
      <w:bookmarkStart w:id="573" w:name="_Toc264282872"/>
      <w:bookmarkStart w:id="574" w:name="_Toc264284532"/>
      <w:bookmarkStart w:id="575" w:name="_Toc264325978"/>
      <w:bookmarkStart w:id="576" w:name="_Toc264327203"/>
      <w:r w:rsidRPr="00C95C59">
        <w:t>2.4.4 Modelo Lógico</w:t>
      </w:r>
      <w:bookmarkEnd w:id="572"/>
      <w:bookmarkEnd w:id="573"/>
      <w:bookmarkEnd w:id="574"/>
      <w:bookmarkEnd w:id="575"/>
      <w:bookmarkEnd w:id="576"/>
    </w:p>
    <w:p w:rsidR="00B32367" w:rsidRPr="00C95C59" w:rsidRDefault="00B32367" w:rsidP="006C2FB5">
      <w:pPr>
        <w:pStyle w:val="SETREM-Normal"/>
        <w:rPr>
          <w:rFonts w:cs="Arial"/>
        </w:rPr>
      </w:pPr>
      <w:r w:rsidRPr="00C95C59">
        <w:rPr>
          <w:rFonts w:cs="Arial"/>
        </w:rPr>
        <w:t>Segundo Heuser (2009), é uma descrição de um banco de dados no nível de abstração visto pelo usuário de SGDB. Assim, o modelo lógico é dependente do tipo de SGDB que está sendo usado, ou seja, representa a estrutura de dados de uma forma real.</w:t>
      </w:r>
    </w:p>
    <w:p w:rsidR="00B32367" w:rsidRPr="00C95C59" w:rsidRDefault="00B32367" w:rsidP="006C2FB5">
      <w:pPr>
        <w:pStyle w:val="SETREM-Ttulo3"/>
      </w:pPr>
      <w:bookmarkStart w:id="577" w:name="_Toc264282873"/>
      <w:bookmarkStart w:id="578" w:name="_Toc264284533"/>
      <w:bookmarkStart w:id="579" w:name="_Toc264325979"/>
      <w:bookmarkStart w:id="580" w:name="_Toc264327204"/>
      <w:r w:rsidRPr="00C95C59">
        <w:t>2.4.5 Linguagem de Banco de Dados</w:t>
      </w:r>
      <w:bookmarkEnd w:id="577"/>
      <w:bookmarkEnd w:id="578"/>
      <w:bookmarkEnd w:id="579"/>
      <w:bookmarkEnd w:id="580"/>
    </w:p>
    <w:p w:rsidR="00B32367" w:rsidRPr="00C95C59" w:rsidRDefault="00B32367" w:rsidP="004F6F06">
      <w:pPr>
        <w:pStyle w:val="SETREM-Normal"/>
        <w:tabs>
          <w:tab w:val="left" w:pos="8030"/>
        </w:tabs>
        <w:rPr>
          <w:rFonts w:cs="Arial"/>
        </w:rPr>
      </w:pPr>
      <w:r w:rsidRPr="00C95C59">
        <w:rPr>
          <w:rFonts w:cs="Arial"/>
        </w:rPr>
        <w:t xml:space="preserve">A linguagem de banco de dados é usada principalmente para </w:t>
      </w:r>
      <w:r w:rsidRPr="00C95C59">
        <w:rPr>
          <w:rFonts w:cs="Arial"/>
          <w:lang w:val="pt-PT"/>
        </w:rPr>
        <w:t>recuperação, inclusão, remoção e modificação</w:t>
      </w:r>
      <w:r w:rsidRPr="00C95C59">
        <w:rPr>
          <w:rFonts w:cs="Arial"/>
        </w:rPr>
        <w:t xml:space="preserve"> das informações, a linguagem mais comum é SQL, embora alguns bancos permitam instalar outras linguagens para trabalhar com os dados e normalmente cada banco possui um ou outro comando específico como comandos sonoros.</w:t>
      </w:r>
    </w:p>
    <w:p w:rsidR="00B32367" w:rsidRPr="00C95C59" w:rsidRDefault="00B32367" w:rsidP="006C2FB5">
      <w:pPr>
        <w:pStyle w:val="SETREM-Normal"/>
        <w:rPr>
          <w:rFonts w:cs="Arial"/>
          <w:lang w:val="pt-PT"/>
        </w:rPr>
      </w:pPr>
      <w:r w:rsidRPr="00C95C59">
        <w:rPr>
          <w:rFonts w:cs="Arial"/>
        </w:rPr>
        <w:lastRenderedPageBreak/>
        <w:t>Segundo Silberschartz (1999), o sistema de banco de dados permite dois tipos de linguagens: uma específica para os esquemas do banco de dados e outra usada para expressar consultas e atualizações.</w:t>
      </w:r>
      <w:r w:rsidRPr="00C95C59">
        <w:rPr>
          <w:rFonts w:cs="Arial"/>
          <w:lang w:val="pt-PT"/>
        </w:rPr>
        <w:t xml:space="preserve"> </w:t>
      </w:r>
    </w:p>
    <w:p w:rsidR="00B32367" w:rsidRPr="00C95C59" w:rsidRDefault="00B32367" w:rsidP="006C2FB5">
      <w:pPr>
        <w:pStyle w:val="SETREM-Ttulo4"/>
      </w:pPr>
      <w:bookmarkStart w:id="581" w:name="_Toc232914233"/>
      <w:bookmarkStart w:id="582" w:name="_Toc264282874"/>
      <w:bookmarkStart w:id="583" w:name="_Toc264284534"/>
      <w:bookmarkStart w:id="584" w:name="_Toc264325980"/>
      <w:bookmarkStart w:id="585" w:name="_Toc264327205"/>
      <w:r w:rsidRPr="00C95C59">
        <w:t>2.4.5.1 Linguagem de definição de Dados</w:t>
      </w:r>
      <w:bookmarkEnd w:id="581"/>
      <w:bookmarkEnd w:id="582"/>
      <w:bookmarkEnd w:id="583"/>
      <w:bookmarkEnd w:id="584"/>
      <w:bookmarkEnd w:id="585"/>
    </w:p>
    <w:p w:rsidR="00B32367" w:rsidRPr="00C95C59" w:rsidRDefault="00B32367" w:rsidP="006C2FB5">
      <w:pPr>
        <w:pStyle w:val="SETREM-Normal"/>
        <w:rPr>
          <w:rFonts w:cs="Arial"/>
        </w:rPr>
      </w:pPr>
      <w:r w:rsidRPr="00C95C59">
        <w:rPr>
          <w:rFonts w:cs="Arial"/>
        </w:rPr>
        <w:t>Para Silberschartz (1999), “um esquema de dados é especificado por um conjunto de definições expressas por uma linguagem especial chamada linguagem de definição de dados (</w:t>
      </w:r>
      <w:r w:rsidRPr="00076E5F">
        <w:rPr>
          <w:rFonts w:cs="Arial"/>
          <w:i/>
        </w:rPr>
        <w:t>data-definition language</w:t>
      </w:r>
      <w:r w:rsidR="00076E5F">
        <w:rPr>
          <w:rFonts w:cs="Arial"/>
          <w:i/>
        </w:rPr>
        <w:t>,</w:t>
      </w:r>
      <w:r w:rsidRPr="00C95C59">
        <w:rPr>
          <w:rFonts w:cs="Arial"/>
        </w:rPr>
        <w:t xml:space="preserve"> DDL)”. O resultado da compilação dos parâmetros DDLs é armazenado em um arquivo especial chamado dicionário de dados ou diretório de dados.</w:t>
      </w:r>
    </w:p>
    <w:p w:rsidR="00B32367" w:rsidRPr="00C95C59" w:rsidRDefault="00B32367" w:rsidP="00076E5F">
      <w:pPr>
        <w:pStyle w:val="SETREM-CitaoDireta3linhas"/>
      </w:pPr>
      <w:r w:rsidRPr="00C95C59">
        <w:t xml:space="preserve">Em um sistema de banco de dados, esse arquivo ou diretório é consultado antes que o dado real seja modificado. O resultado da compilação dessas definições é um conjunto de instruções para especificar os detalhes de implementação dos esquemas de banco de dados, os detalhes são ocultados dos usuários (SILBERSCHARTZ, 1999, pag.11). </w:t>
      </w:r>
    </w:p>
    <w:p w:rsidR="00B32367" w:rsidRPr="00C95C59" w:rsidRDefault="00B32367" w:rsidP="006C2FB5">
      <w:pPr>
        <w:pStyle w:val="SETREM-Ttulo4"/>
      </w:pPr>
      <w:bookmarkStart w:id="586" w:name="_Toc232914234"/>
      <w:bookmarkStart w:id="587" w:name="_Toc264282875"/>
      <w:bookmarkStart w:id="588" w:name="_Toc264284535"/>
      <w:bookmarkStart w:id="589" w:name="_Toc264325981"/>
      <w:bookmarkStart w:id="590" w:name="_Toc264327206"/>
      <w:r w:rsidRPr="00C95C59">
        <w:t>2.4.5.2 Linguagem de Manipulação de Dados</w:t>
      </w:r>
      <w:bookmarkEnd w:id="586"/>
      <w:bookmarkEnd w:id="587"/>
      <w:bookmarkEnd w:id="588"/>
      <w:bookmarkEnd w:id="589"/>
      <w:bookmarkEnd w:id="590"/>
    </w:p>
    <w:p w:rsidR="00B32367" w:rsidRPr="00C95C59" w:rsidRDefault="00B32367" w:rsidP="006C2FB5">
      <w:pPr>
        <w:pStyle w:val="SETREM-Normal"/>
        <w:rPr>
          <w:rFonts w:cs="Arial"/>
        </w:rPr>
      </w:pPr>
      <w:r w:rsidRPr="00C95C59">
        <w:rPr>
          <w:rFonts w:cs="Arial"/>
        </w:rPr>
        <w:t xml:space="preserve">A manipulação de dados pode ser entendida pela recuperação das informações armazenadas no banco de dados, inserção de novas informações, a remoção de informações e também a modificação das informações do banco de dados. Também chamada de funções CRUD, do inglês </w:t>
      </w:r>
      <w:r w:rsidRPr="00C95C59">
        <w:rPr>
          <w:rFonts w:cs="Arial"/>
          <w:i/>
        </w:rPr>
        <w:t>Create, Read, Update</w:t>
      </w:r>
      <w:r w:rsidRPr="00C95C59">
        <w:rPr>
          <w:rFonts w:cs="Arial"/>
        </w:rPr>
        <w:t xml:space="preserve"> e</w:t>
      </w:r>
      <w:r w:rsidRPr="00C95C59">
        <w:rPr>
          <w:rFonts w:cs="Arial"/>
          <w:i/>
        </w:rPr>
        <w:t xml:space="preserve"> Delete</w:t>
      </w:r>
      <w:r w:rsidRPr="00C95C59">
        <w:rPr>
          <w:rFonts w:cs="Arial"/>
        </w:rPr>
        <w:t>, são as funções básicas para trabalhar com os dados do banco.</w:t>
      </w:r>
    </w:p>
    <w:p w:rsidR="00B32367" w:rsidRPr="00C95C59" w:rsidRDefault="00B32367" w:rsidP="006C2FB5">
      <w:pPr>
        <w:pStyle w:val="SETREM-Normal"/>
        <w:rPr>
          <w:rFonts w:cs="Arial"/>
        </w:rPr>
      </w:pPr>
      <w:r w:rsidRPr="00C95C59">
        <w:rPr>
          <w:rFonts w:cs="Arial"/>
        </w:rPr>
        <w:t xml:space="preserve">O principal objetivo da linguagem de manipulação de dados é proporcionar uma interação entre o usuário e o sistema para obter uma melhor eficiência, para Silberschart (1999) “a linguagem de manipulação de dados (DML) é a linguagem que viabiliza o acesso ou a manipulação dos dados de forma compatível ao modelo de dados apropriado” (p.12). </w:t>
      </w:r>
    </w:p>
    <w:p w:rsidR="00076E5F" w:rsidRDefault="00076E5F" w:rsidP="006C2FB5">
      <w:pPr>
        <w:pStyle w:val="SETREM-Normal"/>
        <w:rPr>
          <w:rFonts w:cs="Arial"/>
        </w:rPr>
      </w:pPr>
    </w:p>
    <w:p w:rsidR="00B32367" w:rsidRPr="00C95C59" w:rsidRDefault="00B32367" w:rsidP="006C2FB5">
      <w:pPr>
        <w:pStyle w:val="SETREM-Normal"/>
        <w:rPr>
          <w:rFonts w:cs="Arial"/>
        </w:rPr>
      </w:pPr>
      <w:r w:rsidRPr="00C95C59">
        <w:rPr>
          <w:rFonts w:cs="Arial"/>
        </w:rPr>
        <w:lastRenderedPageBreak/>
        <w:t>As DML são basicamente de dois tipos:</w:t>
      </w:r>
    </w:p>
    <w:p w:rsidR="00B32367" w:rsidRPr="00C95C59" w:rsidRDefault="00B32367" w:rsidP="006C2FB5">
      <w:pPr>
        <w:pStyle w:val="SETREM-Listas"/>
        <w:rPr>
          <w:rFonts w:cs="Arial"/>
        </w:rPr>
      </w:pPr>
      <w:r w:rsidRPr="00C95C59">
        <w:rPr>
          <w:rFonts w:cs="Arial"/>
        </w:rPr>
        <w:t>DMLs procedurais</w:t>
      </w:r>
      <w:r w:rsidR="00076E5F">
        <w:rPr>
          <w:rFonts w:cs="Arial"/>
        </w:rPr>
        <w:t>:</w:t>
      </w:r>
      <w:r w:rsidRPr="00C95C59">
        <w:rPr>
          <w:rFonts w:cs="Arial"/>
        </w:rPr>
        <w:t xml:space="preserve"> exigem que o usuário especifique quais dados são necessários e como obtê-los.</w:t>
      </w:r>
    </w:p>
    <w:p w:rsidR="00B32367" w:rsidRPr="00C95C59" w:rsidRDefault="00B32367" w:rsidP="006C2FB5">
      <w:pPr>
        <w:pStyle w:val="SETREM-Listas"/>
        <w:rPr>
          <w:rFonts w:cs="Arial"/>
        </w:rPr>
      </w:pPr>
      <w:r w:rsidRPr="00C95C59">
        <w:rPr>
          <w:rFonts w:cs="Arial"/>
        </w:rPr>
        <w:t>DMLs não procedurais</w:t>
      </w:r>
      <w:r w:rsidR="00076E5F">
        <w:rPr>
          <w:rFonts w:cs="Arial"/>
        </w:rPr>
        <w:t>:</w:t>
      </w:r>
      <w:r w:rsidRPr="00C95C59">
        <w:rPr>
          <w:rFonts w:cs="Arial"/>
        </w:rPr>
        <w:t xml:space="preserve"> exigem que o usuário especifique quais dados são necessários, sem especificar como obtê-los.</w:t>
      </w:r>
    </w:p>
    <w:p w:rsidR="00B32367" w:rsidRPr="00C95C59" w:rsidRDefault="00B32367" w:rsidP="006C2FB5">
      <w:pPr>
        <w:pStyle w:val="SETREM-Normal"/>
        <w:rPr>
          <w:rFonts w:cs="Arial"/>
        </w:rPr>
      </w:pPr>
      <w:r w:rsidRPr="00C95C59">
        <w:rPr>
          <w:rFonts w:cs="Arial"/>
        </w:rPr>
        <w:t>Para SILBERSCHARTZ (1999), a consulta de dados é uma forma de recuperação de informações no banco e a parte de uma DML é a responsável para recuperar essas informações, que é chamada de linguagem de consulta (</w:t>
      </w:r>
      <w:r w:rsidRPr="00C95C59">
        <w:rPr>
          <w:rFonts w:cs="Arial"/>
          <w:i/>
        </w:rPr>
        <w:t>query language</w:t>
      </w:r>
      <w:r w:rsidRPr="00C95C59">
        <w:rPr>
          <w:rFonts w:cs="Arial"/>
        </w:rPr>
        <w:t>).</w:t>
      </w:r>
    </w:p>
    <w:p w:rsidR="00972BDC" w:rsidRDefault="00972BDC" w:rsidP="00AC270F">
      <w:pPr>
        <w:pStyle w:val="SETREM-Ttulo1"/>
        <w:sectPr w:rsidR="00972BDC" w:rsidSect="00606CB9">
          <w:type w:val="continuous"/>
          <w:pgSz w:w="12240" w:h="15840"/>
          <w:pgMar w:top="1701" w:right="1134" w:bottom="1134" w:left="1701" w:header="709" w:footer="709" w:gutter="0"/>
          <w:cols w:space="708"/>
          <w:docGrid w:linePitch="360"/>
        </w:sectPr>
      </w:pPr>
    </w:p>
    <w:p w:rsidR="00972BDC" w:rsidRDefault="00370552" w:rsidP="00972BDC">
      <w:pPr>
        <w:pStyle w:val="SETREM-Ttulo1"/>
        <w:jc w:val="left"/>
        <w:sectPr w:rsidR="00972BDC" w:rsidSect="00972BDC">
          <w:pgSz w:w="12240" w:h="15840"/>
          <w:pgMar w:top="4536" w:right="1134" w:bottom="1134" w:left="1701" w:header="709" w:footer="709" w:gutter="0"/>
          <w:cols w:space="708"/>
          <w:titlePg/>
          <w:docGrid w:linePitch="360"/>
        </w:sectPr>
      </w:pPr>
      <w:r>
        <w:lastRenderedPageBreak/>
        <w:pict>
          <v:shapetype id="_x0000_t202" coordsize="21600,21600" o:spt="202" path="m,l,21600r21600,l21600,xe">
            <v:stroke joinstyle="miter"/>
            <v:path gradientshapeok="t" o:connecttype="rect"/>
          </v:shapetype>
          <v:shape id="_x0000_s1030" type="#_x0000_t202" style="position:absolute;margin-left:434.5pt;margin-top:-96.3pt;width:45.3pt;height:36pt;z-index:251658752" stroked="f">
            <v:textbox style="mso-next-textbox:#_x0000_s1030">
              <w:txbxContent>
                <w:p w:rsidR="00D17F4D" w:rsidRDefault="00D17F4D"/>
              </w:txbxContent>
            </v:textbox>
          </v:shape>
        </w:pict>
      </w:r>
      <w:bookmarkStart w:id="591" w:name="_Toc264282876"/>
      <w:bookmarkStart w:id="592" w:name="_Toc264284536"/>
      <w:bookmarkStart w:id="593" w:name="_Toc264325982"/>
      <w:bookmarkStart w:id="594" w:name="_Toc264327207"/>
      <w:bookmarkEnd w:id="1"/>
      <w:r w:rsidR="00B32367" w:rsidRPr="00C95C59">
        <w:t>CAPÍTULO 3: ANÁLISE E APRESENTAÇÃO DOS RESULTADOS</w:t>
      </w:r>
      <w:bookmarkStart w:id="595" w:name="_Toc232913467"/>
      <w:bookmarkStart w:id="596" w:name="_Toc232914261"/>
      <w:bookmarkEnd w:id="591"/>
      <w:bookmarkEnd w:id="592"/>
      <w:bookmarkEnd w:id="593"/>
      <w:bookmarkEnd w:id="594"/>
    </w:p>
    <w:p w:rsidR="00B32367" w:rsidRPr="00C95C59" w:rsidRDefault="00B32367" w:rsidP="00AC270F">
      <w:pPr>
        <w:pStyle w:val="SETREM-Ttulo2"/>
      </w:pPr>
      <w:bookmarkStart w:id="597" w:name="_Toc264282877"/>
      <w:bookmarkStart w:id="598" w:name="_Toc264284537"/>
      <w:bookmarkStart w:id="599" w:name="_Toc264325983"/>
      <w:bookmarkStart w:id="600" w:name="_Toc264327208"/>
      <w:r w:rsidRPr="00C95C59">
        <w:lastRenderedPageBreak/>
        <w:t>3.1 ANÁLISE DOS REQUISITOS</w:t>
      </w:r>
      <w:bookmarkEnd w:id="595"/>
      <w:bookmarkEnd w:id="596"/>
      <w:bookmarkEnd w:id="597"/>
      <w:bookmarkEnd w:id="598"/>
      <w:bookmarkEnd w:id="599"/>
      <w:bookmarkEnd w:id="600"/>
    </w:p>
    <w:p w:rsidR="00B32367" w:rsidRPr="00C95C59" w:rsidRDefault="00B32367" w:rsidP="00AC270F">
      <w:pPr>
        <w:pStyle w:val="SETREM-Normal"/>
        <w:rPr>
          <w:rFonts w:cs="Arial"/>
        </w:rPr>
      </w:pPr>
      <w:r w:rsidRPr="00C95C59">
        <w:rPr>
          <w:rFonts w:cs="Arial"/>
        </w:rPr>
        <w:t>Abaixo são descritos os requisitos, os quais expressam as características e as restrições do sistema, separados por cada modulo do sistema de gestão de pessoas. São apresentados os Requisitos Funcionais, os Requisitos Não Funcionais e os Requisitos de Domínio (Regra do Negócio), os quais são muito importantes para a modelagem do sistema, e a construção dos Diagramas Orientados a Objetos.</w:t>
      </w:r>
    </w:p>
    <w:p w:rsidR="00B32367" w:rsidRPr="00C95C59" w:rsidRDefault="00B32367" w:rsidP="00AC270F">
      <w:pPr>
        <w:pStyle w:val="SETREM-Ttulo3"/>
      </w:pPr>
      <w:bookmarkStart w:id="601" w:name="_Toc247547613"/>
      <w:bookmarkStart w:id="602" w:name="_Toc264282878"/>
      <w:bookmarkStart w:id="603" w:name="_Toc264284538"/>
      <w:bookmarkStart w:id="604" w:name="_Toc264325984"/>
      <w:bookmarkStart w:id="605" w:name="_Toc264327209"/>
      <w:r w:rsidRPr="00C95C59">
        <w:t>3.1.1 Requisitos Funcionais</w:t>
      </w:r>
      <w:bookmarkEnd w:id="601"/>
      <w:bookmarkEnd w:id="602"/>
      <w:bookmarkEnd w:id="603"/>
      <w:bookmarkEnd w:id="604"/>
      <w:bookmarkEnd w:id="605"/>
    </w:p>
    <w:p w:rsidR="00B32367" w:rsidRPr="00C95C59" w:rsidRDefault="00B32367" w:rsidP="00AC270F">
      <w:pPr>
        <w:pStyle w:val="SETREM-Normal"/>
        <w:rPr>
          <w:rFonts w:cs="Arial"/>
        </w:rPr>
      </w:pPr>
      <w:r w:rsidRPr="00C95C59">
        <w:rPr>
          <w:rFonts w:cs="Arial"/>
        </w:rPr>
        <w:t>Nos quadros seguintes apresentam-se os requisitos funcionais dos módulos de gestão de pessoas, que os quais estão diretamente ligados as funcionalidades do software apresentando o que o mesmo deve executar.</w:t>
      </w:r>
    </w:p>
    <w:p w:rsidR="00B32367" w:rsidRPr="00C95C59" w:rsidRDefault="00B32367" w:rsidP="007B1087">
      <w:pPr>
        <w:pStyle w:val="SETREM-Ttulo4"/>
      </w:pPr>
      <w:bookmarkStart w:id="606" w:name="_Toc232914263"/>
      <w:bookmarkStart w:id="607" w:name="_Toc264282879"/>
      <w:bookmarkStart w:id="608" w:name="_Toc264284539"/>
      <w:bookmarkStart w:id="609" w:name="_Toc264325985"/>
      <w:bookmarkStart w:id="610" w:name="_Toc264327210"/>
      <w:r w:rsidRPr="00C95C59">
        <w:t>3.1.1.1 Perfil de Cargo</w:t>
      </w:r>
      <w:bookmarkEnd w:id="606"/>
      <w:bookmarkEnd w:id="607"/>
      <w:bookmarkEnd w:id="608"/>
      <w:bookmarkEnd w:id="609"/>
      <w:bookmarkEnd w:id="61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46"/>
      </w:tblGrid>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bookmarkStart w:id="611" w:name="_Toc232913237"/>
            <w:r>
              <w:rPr>
                <w:rFonts w:ascii="Arial" w:hAnsi="Arial" w:cs="Arial"/>
                <w:b/>
                <w:sz w:val="20"/>
                <w:szCs w:val="20"/>
                <w:lang w:val="pt-BR"/>
              </w:rPr>
              <w:t>PC_</w:t>
            </w:r>
            <w:r w:rsidR="00B32367" w:rsidRPr="00B8202B">
              <w:rPr>
                <w:rFonts w:ascii="Arial" w:hAnsi="Arial" w:cs="Arial"/>
                <w:b/>
                <w:sz w:val="20"/>
                <w:szCs w:val="20"/>
                <w:lang w:val="pt-BR"/>
              </w:rPr>
              <w:t>RF01</w:t>
            </w:r>
          </w:p>
        </w:tc>
        <w:tc>
          <w:tcPr>
            <w:tcW w:w="8046" w:type="dxa"/>
            <w:shd w:val="clear" w:color="auto" w:fill="D9D9D9"/>
          </w:tcPr>
          <w:p w:rsidR="00B32367" w:rsidRPr="00B8202B" w:rsidRDefault="00B32367" w:rsidP="00EF06A6">
            <w:pPr>
              <w:tabs>
                <w:tab w:val="left" w:pos="5535"/>
              </w:tabs>
              <w:spacing w:after="0" w:line="240" w:lineRule="auto"/>
              <w:rPr>
                <w:rFonts w:ascii="Arial" w:hAnsi="Arial" w:cs="Arial"/>
                <w:b/>
                <w:sz w:val="20"/>
                <w:szCs w:val="20"/>
                <w:lang w:val="pt-BR"/>
              </w:rPr>
            </w:pPr>
            <w:r w:rsidRPr="00B8202B">
              <w:rPr>
                <w:rFonts w:ascii="Arial" w:hAnsi="Arial" w:cs="Arial"/>
                <w:b/>
                <w:sz w:val="20"/>
                <w:szCs w:val="20"/>
                <w:lang w:val="pt-BR"/>
              </w:rPr>
              <w:t>Manter os cargos</w:t>
            </w:r>
          </w:p>
        </w:tc>
      </w:tr>
      <w:tr w:rsidR="00B32367" w:rsidRPr="00FE762C" w:rsidTr="001A2251">
        <w:tc>
          <w:tcPr>
            <w:tcW w:w="9464" w:type="dxa"/>
            <w:gridSpan w:val="2"/>
          </w:tcPr>
          <w:p w:rsidR="00B32367" w:rsidRPr="00B8202B" w:rsidRDefault="00B32367" w:rsidP="00C13B65">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contemplará a criação de cargos, bem como as informações pertinentes ao cargo, como salário mínimo e máximo.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tabs>
                <w:tab w:val="left" w:pos="5535"/>
              </w:tabs>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RF02</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os tipos de cargo</w:t>
            </w:r>
          </w:p>
        </w:tc>
      </w:tr>
      <w:tr w:rsidR="00B32367" w:rsidRPr="00FE762C" w:rsidTr="001A2251">
        <w:tc>
          <w:tcPr>
            <w:tcW w:w="9464"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contemplará o cadastro de tipo de cargo, facilitando assim a visualização, busca ou consulta por tipos de cargos dentro de uma organização.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RF03</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função de cargo</w:t>
            </w:r>
          </w:p>
        </w:tc>
      </w:tr>
      <w:tr w:rsidR="00B32367" w:rsidRPr="00FE762C" w:rsidTr="001A2251">
        <w:tc>
          <w:tcPr>
            <w:tcW w:w="9464"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deve permitir o cadastro do conjunto de atividades pertinentes ao cargo.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RF04</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Conhecimentos, Habilidade e Atitudes</w:t>
            </w:r>
          </w:p>
        </w:tc>
      </w:tr>
      <w:tr w:rsidR="00B32367" w:rsidRPr="00FE762C" w:rsidTr="001A2251">
        <w:tc>
          <w:tcPr>
            <w:tcW w:w="9464" w:type="dxa"/>
            <w:gridSpan w:val="2"/>
          </w:tcPr>
          <w:p w:rsidR="00B32367" w:rsidRPr="00B8202B" w:rsidRDefault="00B32367" w:rsidP="00C0371D">
            <w:pPr>
              <w:spacing w:after="0" w:line="240" w:lineRule="auto"/>
              <w:jc w:val="both"/>
              <w:rPr>
                <w:rFonts w:ascii="Arial" w:hAnsi="Arial" w:cs="Arial"/>
                <w:b/>
                <w:sz w:val="20"/>
                <w:szCs w:val="20"/>
                <w:lang w:val="pt-BR"/>
              </w:rPr>
            </w:pPr>
            <w:r w:rsidRPr="00B8202B">
              <w:rPr>
                <w:rFonts w:ascii="Arial" w:hAnsi="Arial" w:cs="Arial"/>
                <w:b/>
                <w:sz w:val="20"/>
                <w:szCs w:val="20"/>
                <w:lang w:val="pt-BR"/>
              </w:rPr>
              <w:lastRenderedPageBreak/>
              <w:t>Descrição:</w:t>
            </w:r>
            <w:r w:rsidRPr="00B8202B">
              <w:rPr>
                <w:rFonts w:ascii="Arial" w:hAnsi="Arial" w:cs="Arial"/>
                <w:sz w:val="20"/>
                <w:szCs w:val="20"/>
                <w:lang w:val="pt-BR"/>
              </w:rPr>
              <w:t xml:space="preserve"> O sistema deverá possibilitar a manutenção de conhecimentos, habilidade e atitudes</w:t>
            </w:r>
            <w:r w:rsidR="00C0371D">
              <w:rPr>
                <w:rFonts w:ascii="Arial" w:hAnsi="Arial" w:cs="Arial"/>
                <w:sz w:val="20"/>
                <w:szCs w:val="20"/>
                <w:lang w:val="pt-BR"/>
              </w:rPr>
              <w:t xml:space="preserve"> (CHA)</w:t>
            </w:r>
            <w:r w:rsidRPr="00B8202B">
              <w:rPr>
                <w:rFonts w:ascii="Arial" w:hAnsi="Arial" w:cs="Arial"/>
                <w:sz w:val="20"/>
                <w:szCs w:val="20"/>
                <w:lang w:val="pt-BR"/>
              </w:rPr>
              <w:t xml:space="preserve">. E </w:t>
            </w:r>
            <w:r w:rsidR="00C0371D">
              <w:rPr>
                <w:rFonts w:ascii="Arial" w:hAnsi="Arial" w:cs="Arial"/>
                <w:sz w:val="20"/>
                <w:szCs w:val="20"/>
                <w:lang w:val="pt-BR"/>
              </w:rPr>
              <w:t>posteriormente vincular cada CHA a</w:t>
            </w:r>
            <w:r w:rsidRPr="00B8202B">
              <w:rPr>
                <w:rFonts w:ascii="Arial" w:hAnsi="Arial" w:cs="Arial"/>
                <w:sz w:val="20"/>
                <w:szCs w:val="20"/>
                <w:lang w:val="pt-BR"/>
              </w:rPr>
              <w:t xml:space="preserve"> um ou mais cargos.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RF05</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do departamento do cargo</w:t>
            </w:r>
          </w:p>
        </w:tc>
      </w:tr>
      <w:tr w:rsidR="00B32367" w:rsidRPr="00FE762C" w:rsidTr="001A2251">
        <w:tc>
          <w:tcPr>
            <w:tcW w:w="9464" w:type="dxa"/>
            <w:gridSpan w:val="2"/>
          </w:tcPr>
          <w:p w:rsidR="00B32367" w:rsidRPr="00B8202B" w:rsidRDefault="00B32367" w:rsidP="00DD46ED">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w:t>
            </w:r>
            <w:r w:rsidR="00DD46ED">
              <w:rPr>
                <w:rFonts w:ascii="Arial" w:hAnsi="Arial" w:cs="Arial"/>
                <w:sz w:val="20"/>
                <w:szCs w:val="20"/>
                <w:lang w:val="pt-BR"/>
              </w:rPr>
              <w:t>a deverá possuir a manutenção do</w:t>
            </w:r>
            <w:r w:rsidRPr="00B8202B">
              <w:rPr>
                <w:rFonts w:ascii="Arial" w:hAnsi="Arial" w:cs="Arial"/>
                <w:sz w:val="20"/>
                <w:szCs w:val="20"/>
                <w:lang w:val="pt-BR"/>
              </w:rPr>
              <w:t xml:space="preserve"> departamento </w:t>
            </w:r>
            <w:r w:rsidR="00DD46ED">
              <w:rPr>
                <w:rFonts w:ascii="Arial" w:hAnsi="Arial" w:cs="Arial"/>
                <w:sz w:val="20"/>
                <w:szCs w:val="20"/>
                <w:lang w:val="pt-BR"/>
              </w:rPr>
              <w:t xml:space="preserve">que </w:t>
            </w:r>
            <w:r w:rsidRPr="00B8202B">
              <w:rPr>
                <w:rFonts w:ascii="Arial" w:hAnsi="Arial" w:cs="Arial"/>
                <w:sz w:val="20"/>
                <w:szCs w:val="20"/>
                <w:lang w:val="pt-BR"/>
              </w:rPr>
              <w:t xml:space="preserve">pertence </w:t>
            </w:r>
            <w:r w:rsidR="00DD46ED">
              <w:rPr>
                <w:rFonts w:ascii="Arial" w:hAnsi="Arial" w:cs="Arial"/>
                <w:sz w:val="20"/>
                <w:szCs w:val="20"/>
                <w:lang w:val="pt-BR"/>
              </w:rPr>
              <w:t xml:space="preserve">a </w:t>
            </w:r>
            <w:r w:rsidRPr="00B8202B">
              <w:rPr>
                <w:rFonts w:ascii="Arial" w:hAnsi="Arial" w:cs="Arial"/>
                <w:sz w:val="20"/>
                <w:szCs w:val="20"/>
                <w:lang w:val="pt-BR"/>
              </w:rPr>
              <w:t xml:space="preserve">cada cargo. </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RF06</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do índice de importância do CHA para cada cargo</w:t>
            </w:r>
          </w:p>
        </w:tc>
      </w:tr>
      <w:tr w:rsidR="00B32367" w:rsidRPr="00FE762C" w:rsidTr="001A2251">
        <w:tc>
          <w:tcPr>
            <w:tcW w:w="9464" w:type="dxa"/>
            <w:gridSpan w:val="2"/>
          </w:tcPr>
          <w:p w:rsidR="00B32367" w:rsidRPr="00B8202B" w:rsidRDefault="00B32367" w:rsidP="00B8202B">
            <w:pPr>
              <w:spacing w:after="0" w:line="240" w:lineRule="auto"/>
              <w:jc w:val="both"/>
              <w:rPr>
                <w:rFonts w:ascii="Arial" w:hAnsi="Arial" w:cs="Arial"/>
                <w:b/>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Permitir a manutenção do nível de importância (relevante, necessário, obrigatório) de cada conhecimento, habilidade ou atitude para com o cargo vinculado.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bl>
    <w:p w:rsidR="00B32367" w:rsidRPr="00C95C59" w:rsidRDefault="00064FD4" w:rsidP="007B1087">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F072D1">
      <w:pPr>
        <w:pStyle w:val="SETREM-Quadros"/>
      </w:pPr>
      <w:bookmarkStart w:id="612" w:name="_Toc264283602"/>
      <w:bookmarkStart w:id="613" w:name="_Toc264284802"/>
      <w:bookmarkStart w:id="614" w:name="_Toc264298948"/>
      <w:r>
        <w:t>Quadro 3</w:t>
      </w:r>
      <w:r w:rsidR="00B8202B">
        <w:t>:</w:t>
      </w:r>
      <w:r w:rsidR="00B32367" w:rsidRPr="00C95C59">
        <w:t xml:space="preserve"> Requisitos Funcionais - Perfil de Cargo</w:t>
      </w:r>
      <w:bookmarkEnd w:id="611"/>
      <w:bookmarkEnd w:id="612"/>
      <w:bookmarkEnd w:id="613"/>
      <w:bookmarkEnd w:id="614"/>
    </w:p>
    <w:p w:rsidR="00B32367" w:rsidRPr="00C95C59" w:rsidRDefault="00B32367" w:rsidP="00021D73">
      <w:pPr>
        <w:pStyle w:val="SETREM-Ttulo4"/>
      </w:pPr>
      <w:bookmarkStart w:id="615" w:name="_Toc264282880"/>
      <w:bookmarkStart w:id="616" w:name="_Toc264284540"/>
      <w:bookmarkStart w:id="617" w:name="_Toc264325986"/>
      <w:bookmarkStart w:id="618" w:name="_Toc264327211"/>
      <w:r w:rsidRPr="00C95C59">
        <w:t>3.1.1.2 Ficha Funcional</w:t>
      </w:r>
      <w:bookmarkEnd w:id="615"/>
      <w:bookmarkEnd w:id="616"/>
      <w:bookmarkEnd w:id="617"/>
      <w:bookmarkEnd w:id="61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RF01</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funcionários </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deve permitir a manutenção dos dados importantes de cada funcionário, juntamente com a sua documentação legal.</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RF02</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perfil do Funcionário</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deverá permitir a manutenção do perfil do funcionário, relacionando-o com os conhecimentos, habilidades e atitudes.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RF03</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color w:val="FF0000"/>
                <w:sz w:val="20"/>
                <w:szCs w:val="20"/>
                <w:lang w:val="pt-BR"/>
              </w:rPr>
              <w:t xml:space="preserve"> </w:t>
            </w:r>
            <w:r w:rsidRPr="00B8202B">
              <w:rPr>
                <w:rFonts w:ascii="Arial" w:hAnsi="Arial" w:cs="Arial"/>
                <w:b/>
                <w:sz w:val="20"/>
                <w:szCs w:val="20"/>
                <w:lang w:val="pt-BR"/>
              </w:rPr>
              <w:t>Manter treinamentos e desenvolvimento dos funcionários</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Esta manutenção deve possibilitar o armazenamento de todos os treinamentos e desenvolvidos feitos de cada funcionário, desde antes de sua contratação na empresa.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RF04</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salários do funcionário </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Manutenção de todo histórico salarial do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RF05</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cargos do Funcionário</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 possibilitar a manutenção e armazenamento do histórico de cargos do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RF06</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benefícios </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 possibilitar a manutenção e histórico dos benefícios de cada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RF07</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de dependentes do funcionário</w:t>
            </w:r>
          </w:p>
        </w:tc>
      </w:tr>
      <w:tr w:rsidR="00B32367" w:rsidRPr="00FE762C"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permite a manutenção dos dependentes do funcionário bem como informações adicionais.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RF08</w:t>
            </w:r>
          </w:p>
        </w:tc>
        <w:tc>
          <w:tcPr>
            <w:tcW w:w="8080" w:type="dxa"/>
            <w:shd w:val="clear" w:color="auto" w:fill="D9D9D9"/>
          </w:tcPr>
          <w:p w:rsidR="00B32367" w:rsidRPr="00B8202B" w:rsidRDefault="00B8202B" w:rsidP="00EF06A6">
            <w:pPr>
              <w:spacing w:after="0" w:line="240" w:lineRule="auto"/>
              <w:rPr>
                <w:rFonts w:ascii="Arial" w:hAnsi="Arial" w:cs="Arial"/>
                <w:b/>
                <w:sz w:val="20"/>
                <w:szCs w:val="20"/>
                <w:lang w:val="pt-BR"/>
              </w:rPr>
            </w:pPr>
            <w:r>
              <w:rPr>
                <w:rFonts w:ascii="Arial" w:hAnsi="Arial" w:cs="Arial"/>
                <w:b/>
                <w:sz w:val="20"/>
                <w:szCs w:val="20"/>
                <w:lang w:val="pt-BR"/>
              </w:rPr>
              <w:t>Impressão da ficha func</w:t>
            </w:r>
            <w:r w:rsidR="00B32367" w:rsidRPr="00B8202B">
              <w:rPr>
                <w:rFonts w:ascii="Arial" w:hAnsi="Arial" w:cs="Arial"/>
                <w:b/>
                <w:sz w:val="20"/>
                <w:szCs w:val="20"/>
                <w:lang w:val="pt-BR"/>
              </w:rPr>
              <w:t>ional</w:t>
            </w:r>
          </w:p>
        </w:tc>
      </w:tr>
      <w:tr w:rsidR="00B32367" w:rsidRPr="00FE762C" w:rsidTr="001A2251">
        <w:tc>
          <w:tcPr>
            <w:tcW w:w="9498" w:type="dxa"/>
            <w:gridSpan w:val="2"/>
          </w:tcPr>
          <w:p w:rsidR="00B32367" w:rsidRPr="00B8202B" w:rsidRDefault="00B32367" w:rsidP="003759EE">
            <w:pPr>
              <w:tabs>
                <w:tab w:val="left" w:pos="1635"/>
              </w:tabs>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Permitir a impressão da ficha funcional contendo as informações e o histórico do funcionário dentro da organização.</w:t>
            </w:r>
            <w:r w:rsidRPr="00B8202B">
              <w:rPr>
                <w:rFonts w:ascii="Arial" w:hAnsi="Arial" w:cs="Arial"/>
                <w:b/>
                <w:sz w:val="20"/>
                <w:szCs w:val="20"/>
                <w:lang w:val="pt-BR"/>
              </w:rPr>
              <w:tab/>
              <w:t xml:space="preserve"> </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r w:rsidR="00B32367" w:rsidRPr="00FE762C"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w:t>
            </w:r>
            <w:r w:rsidR="00B8202B">
              <w:rPr>
                <w:rFonts w:ascii="Arial" w:hAnsi="Arial" w:cs="Arial"/>
                <w:b/>
                <w:sz w:val="20"/>
                <w:szCs w:val="20"/>
                <w:lang w:val="pt-BR"/>
              </w:rPr>
              <w:t>0</w:t>
            </w:r>
            <w:r w:rsidR="00B32367" w:rsidRPr="00B8202B">
              <w:rPr>
                <w:rFonts w:ascii="Arial" w:hAnsi="Arial" w:cs="Arial"/>
                <w:b/>
                <w:sz w:val="20"/>
                <w:szCs w:val="20"/>
                <w:lang w:val="pt-BR"/>
              </w:rPr>
              <w:t>9</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Manutenção de afastamentos do funcionário </w:t>
            </w:r>
          </w:p>
        </w:tc>
      </w:tr>
      <w:tr w:rsidR="00B32367" w:rsidRPr="00FE762C" w:rsidTr="001A2251">
        <w:tc>
          <w:tcPr>
            <w:tcW w:w="9498" w:type="dxa"/>
            <w:gridSpan w:val="2"/>
          </w:tcPr>
          <w:p w:rsidR="00B32367" w:rsidRPr="00B8202B" w:rsidRDefault="00B32367" w:rsidP="003759EE">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Possuir a manutenção dos afastamentos bem como informações pertinentes ao mesmo (período, motivos), de cada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RF10</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Registro da ficha admissional </w:t>
            </w:r>
          </w:p>
        </w:tc>
      </w:tr>
      <w:tr w:rsidR="00B32367" w:rsidRPr="00FE762C" w:rsidTr="001A2251">
        <w:tc>
          <w:tcPr>
            <w:tcW w:w="9498" w:type="dxa"/>
            <w:gridSpan w:val="2"/>
          </w:tcPr>
          <w:p w:rsidR="00B32367" w:rsidRPr="00B8202B" w:rsidRDefault="00B32367" w:rsidP="003759EE">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Deve permitir o registro do funcionário admitido pela empresa juntamente com suas respectivas informações (contrato), ainda permitindo a impressão da mesma.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lastRenderedPageBreak/>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RF11</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Registro da ficha demissinonal </w:t>
            </w:r>
          </w:p>
        </w:tc>
      </w:tr>
      <w:tr w:rsidR="00B32367" w:rsidRPr="00FE762C" w:rsidTr="001A2251">
        <w:tc>
          <w:tcPr>
            <w:tcW w:w="9498" w:type="dxa"/>
            <w:gridSpan w:val="2"/>
          </w:tcPr>
          <w:p w:rsidR="00B32367" w:rsidRPr="00B8202B" w:rsidRDefault="00B32367" w:rsidP="003759EE">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Deve permitir o registro do funcionário da ficha demissional juntamente com informações da demissão do funcionário, permitindo a impressão da mesma.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bl>
    <w:p w:rsidR="00B32367" w:rsidRPr="00C95C59" w:rsidRDefault="00064FD4" w:rsidP="00021D73">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B32367" w:rsidP="003759EE">
      <w:pPr>
        <w:pStyle w:val="SETREM-Quadros"/>
      </w:pPr>
      <w:bookmarkStart w:id="619" w:name="_Toc264283603"/>
      <w:bookmarkStart w:id="620" w:name="_Toc264284803"/>
      <w:bookmarkStart w:id="621" w:name="_Toc264298949"/>
      <w:r w:rsidRPr="00A70C56">
        <w:t>Qu</w:t>
      </w:r>
      <w:r w:rsidR="00EC4213">
        <w:t>adro 4</w:t>
      </w:r>
      <w:r w:rsidR="00A70C56">
        <w:t>:</w:t>
      </w:r>
      <w:r w:rsidRPr="00C95C59">
        <w:t xml:space="preserve"> Requisitos Funcionais – Ficha Funcional</w:t>
      </w:r>
      <w:bookmarkEnd w:id="619"/>
      <w:bookmarkEnd w:id="620"/>
      <w:bookmarkEnd w:id="621"/>
    </w:p>
    <w:p w:rsidR="00B32367" w:rsidRPr="00C95C59" w:rsidRDefault="00B32367" w:rsidP="007B1087">
      <w:pPr>
        <w:pStyle w:val="SETREM-Ttulo4"/>
      </w:pPr>
      <w:bookmarkStart w:id="622" w:name="_Toc264282881"/>
      <w:bookmarkStart w:id="623" w:name="_Toc264284541"/>
      <w:bookmarkStart w:id="624" w:name="_Toc264325987"/>
      <w:bookmarkStart w:id="625" w:name="_Toc264327212"/>
      <w:r w:rsidRPr="00C95C59">
        <w:t xml:space="preserve">3.1.1.3 </w:t>
      </w:r>
      <w:bookmarkStart w:id="626" w:name="_Toc232914264"/>
      <w:r w:rsidRPr="00C95C59">
        <w:t>Recrutamento e Seleção</w:t>
      </w:r>
      <w:bookmarkEnd w:id="622"/>
      <w:bookmarkEnd w:id="623"/>
      <w:bookmarkEnd w:id="624"/>
      <w:bookmarkEnd w:id="625"/>
      <w:bookmarkEnd w:id="626"/>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RS_RF01</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Candidato</w:t>
            </w:r>
          </w:p>
        </w:tc>
      </w:tr>
      <w:tr w:rsidR="00B32367" w:rsidRPr="00FE762C" w:rsidTr="001A2251">
        <w:tc>
          <w:tcPr>
            <w:tcW w:w="9498" w:type="dxa"/>
            <w:gridSpan w:val="2"/>
          </w:tcPr>
          <w:p w:rsidR="00B32367" w:rsidRPr="003759EE" w:rsidRDefault="00B32367" w:rsidP="003759EE">
            <w:pPr>
              <w:spacing w:after="0" w:line="240" w:lineRule="auto"/>
              <w:jc w:val="both"/>
              <w:rPr>
                <w:rFonts w:ascii="Arial" w:hAnsi="Arial" w:cs="Arial"/>
                <w:sz w:val="20"/>
                <w:szCs w:val="20"/>
                <w:lang w:val="pt-BR"/>
              </w:rPr>
            </w:pPr>
            <w:r w:rsidRPr="003759EE">
              <w:rPr>
                <w:rFonts w:ascii="Arial" w:hAnsi="Arial" w:cs="Arial"/>
                <w:sz w:val="20"/>
                <w:szCs w:val="20"/>
                <w:lang w:val="pt-BR"/>
              </w:rPr>
              <w:t>Descrição: Candidatos podem fazer seu cadastro e terão nível de acesso de candidato.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RS_RF02</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Currículo</w:t>
            </w:r>
          </w:p>
        </w:tc>
      </w:tr>
      <w:tr w:rsidR="00B32367" w:rsidRPr="00FE762C" w:rsidTr="001A2251">
        <w:tc>
          <w:tcPr>
            <w:tcW w:w="9498" w:type="dxa"/>
            <w:gridSpan w:val="2"/>
          </w:tcPr>
          <w:p w:rsidR="00B32367" w:rsidRPr="003759EE" w:rsidRDefault="00B32367" w:rsidP="003759EE">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Estando cadastrado o candidato, ele pode cadastrar um currículo no sistema. Existe a possibilidade ainda de o candidato ter seu currículo cadastrado no sistema mesmo sem este ter um cadastro, isso porque o currículo pode ter sido entregue de outra forma e se a empresa desejar aceitar currículos de outros meios o sistema deve permitir que estes sejam cadastrados.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RS_RF03</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no Processo Seletivo</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Possibilita ao candidato se candidatar a uma vaga disponível no sistema, assim ele começa a acompanhar sua evolução durante as etapas de seleção.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RS_RF04</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Vagas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Cadastrar as vagas que estão disponíveis para determinado cargo, informando a quantidade de vagas, salário, duração do processo seletivo, e as etapas de seleção que serão feitas.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FE762C"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RS_RF05</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Etapas do Processo Seletivo</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004E3E18">
              <w:rPr>
                <w:rFonts w:ascii="Arial" w:hAnsi="Arial" w:cs="Arial"/>
                <w:sz w:val="20"/>
                <w:szCs w:val="20"/>
                <w:lang w:val="pt-BR"/>
              </w:rPr>
              <w:t xml:space="preserve"> É</w:t>
            </w:r>
            <w:r w:rsidRPr="003759EE">
              <w:rPr>
                <w:rFonts w:ascii="Arial" w:hAnsi="Arial" w:cs="Arial"/>
                <w:sz w:val="20"/>
                <w:szCs w:val="20"/>
                <w:lang w:val="pt-BR"/>
              </w:rPr>
              <w:t xml:space="preserve"> o cadastro das etapas que irão compor o processo seletivo. Podem ser compostas por testes, entrevistas e outras formas de avaliação.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RS_RF06</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Testes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Questões e respostas, de múltipla escolha, descritivas, V</w:t>
            </w:r>
            <w:r w:rsidR="004E3E18">
              <w:rPr>
                <w:rFonts w:ascii="Arial" w:hAnsi="Arial" w:cs="Arial"/>
                <w:sz w:val="20"/>
                <w:szCs w:val="20"/>
                <w:lang w:val="pt-BR"/>
              </w:rPr>
              <w:t>-</w:t>
            </w:r>
            <w:r w:rsidRPr="003759EE">
              <w:rPr>
                <w:rFonts w:ascii="Arial" w:hAnsi="Arial" w:cs="Arial"/>
                <w:sz w:val="20"/>
                <w:szCs w:val="20"/>
                <w:lang w:val="pt-BR"/>
              </w:rPr>
              <w:t>F,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FE762C"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RS_RF07</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Tipos de Teste</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Psicológicos, habilidades, integridade,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RS_RF08</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Questões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 xml:space="preserve">Descrição: </w:t>
            </w:r>
            <w:r w:rsidRPr="003759EE">
              <w:rPr>
                <w:rFonts w:ascii="Arial" w:hAnsi="Arial" w:cs="Arial"/>
                <w:sz w:val="20"/>
                <w:szCs w:val="20"/>
                <w:lang w:val="pt-BR"/>
              </w:rPr>
              <w:t>Cadastro das questões que estarão contidas em um determinado teste.</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FE762C"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RS_RF09</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Tipos de Questões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Cadastro do tipo de questão. Podem ser múltipla escolha, escolha única,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RS_RF10</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Triagem</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Processo automatizado que compara os requisitos dos cargos com as informações do candidato.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RS_RF11</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Entrevistas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Cadastro de entrevistas. Se forem feitas </w:t>
            </w:r>
            <w:r w:rsidR="00894415" w:rsidRPr="00894415">
              <w:rPr>
                <w:rFonts w:ascii="Arial" w:hAnsi="Arial" w:cs="Arial"/>
                <w:i/>
                <w:sz w:val="20"/>
                <w:szCs w:val="20"/>
                <w:lang w:val="pt-BR"/>
              </w:rPr>
              <w:t>online</w:t>
            </w:r>
            <w:r w:rsidRPr="003759EE">
              <w:rPr>
                <w:rFonts w:ascii="Arial" w:hAnsi="Arial" w:cs="Arial"/>
                <w:sz w:val="20"/>
                <w:szCs w:val="20"/>
                <w:lang w:val="pt-BR"/>
              </w:rPr>
              <w:t xml:space="preserve"> será feito primeiramente o cadastro das questões que posteriormente serão avaliadas. Tanto para entrevistas </w:t>
            </w:r>
            <w:r w:rsidR="00894415" w:rsidRPr="00894415">
              <w:rPr>
                <w:rFonts w:ascii="Arial" w:hAnsi="Arial" w:cs="Arial"/>
                <w:i/>
                <w:sz w:val="20"/>
                <w:szCs w:val="20"/>
                <w:lang w:val="pt-BR"/>
              </w:rPr>
              <w:t>online</w:t>
            </w:r>
            <w:r w:rsidRPr="003759EE">
              <w:rPr>
                <w:rFonts w:ascii="Arial" w:hAnsi="Arial" w:cs="Arial"/>
                <w:sz w:val="20"/>
                <w:szCs w:val="20"/>
                <w:lang w:val="pt-BR"/>
              </w:rPr>
              <w:t xml:space="preserve"> como cara a cara, depois de feita a avaliação, será vinculado a cada candidato uma avaliação, indicando como ele foi na entrevista e se ele foi aprovado ou não para a próxima fase do processo seletivo.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lastRenderedPageBreak/>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RS_RF12</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Relatórios de Desempenho</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Atrelado a cada candidato, em seu histórico, exibe </w:t>
            </w:r>
            <w:r w:rsidR="00CA6C26">
              <w:rPr>
                <w:rFonts w:ascii="Arial" w:hAnsi="Arial" w:cs="Arial"/>
                <w:sz w:val="20"/>
                <w:szCs w:val="20"/>
                <w:lang w:val="pt-BR"/>
              </w:rPr>
              <w:t>seu desempenho</w:t>
            </w:r>
            <w:r w:rsidRPr="003759EE">
              <w:rPr>
                <w:rFonts w:ascii="Arial" w:hAnsi="Arial" w:cs="Arial"/>
                <w:sz w:val="20"/>
                <w:szCs w:val="20"/>
                <w:lang w:val="pt-BR"/>
              </w:rPr>
              <w:t xml:space="preserve"> nos testes cadastrados.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FE762C"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RS_RF13</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Relatórios do Processo de Seleção</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Criar relatórios sobre o processo seletivo de cada vaga oferecida. Mostra o número de pessoas que acessou a página para se candidatar aquela vaga (vai ser comparado com as que cadastraram seu currículo, mostrando quantas se encorajaram a entrar no processo e quantas não), quantos cadastraram seu currículo (ou, se já possuíam um currículo no sistema, se eles quiseram entrar no processo seletivo), e mostra os avanços nas etapas seguintes do processo seletivo. Focar no número de candidatos em cada fase, um mapa geral do desempenho deles, para saber se a média está boa (quanto melhor a média, melhor a qualidade geral dos candidatos, ou seja, mais pessoas adequadas estão sendo recrutadas).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RS_RF14</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Busca avançada de candidatos</w:t>
            </w:r>
          </w:p>
        </w:tc>
      </w:tr>
      <w:tr w:rsidR="00B32367" w:rsidRPr="00FE762C"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Permite a busca por candidatos, utilizando filtros sobre suas informações.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B32367" w:rsidP="00240E8F">
      <w:pPr>
        <w:pStyle w:val="SETREM-Quadros"/>
      </w:pPr>
      <w:bookmarkStart w:id="627" w:name="_Toc264283604"/>
      <w:bookmarkStart w:id="628" w:name="_Toc264284804"/>
      <w:bookmarkStart w:id="629" w:name="_Toc264298950"/>
      <w:r w:rsidRPr="00A70C56">
        <w:t xml:space="preserve">Quadro </w:t>
      </w:r>
      <w:r w:rsidR="00EC4213">
        <w:t>5:</w:t>
      </w:r>
      <w:r w:rsidRPr="00C95C59">
        <w:t xml:space="preserve"> Requisitos Funcionais – Recrutamento e Seleção</w:t>
      </w:r>
      <w:bookmarkEnd w:id="627"/>
      <w:bookmarkEnd w:id="628"/>
      <w:bookmarkEnd w:id="629"/>
    </w:p>
    <w:p w:rsidR="00B32367" w:rsidRDefault="00B32367" w:rsidP="00CF443F">
      <w:pPr>
        <w:pStyle w:val="SETREM-Ttulo4"/>
      </w:pPr>
      <w:bookmarkStart w:id="630" w:name="_Toc264282882"/>
      <w:bookmarkStart w:id="631" w:name="_Toc264284542"/>
      <w:bookmarkStart w:id="632" w:name="_Toc264325988"/>
      <w:bookmarkStart w:id="633" w:name="_Toc264327213"/>
      <w:r w:rsidRPr="00C95C59">
        <w:t xml:space="preserve">3.1.1.4 </w:t>
      </w:r>
      <w:bookmarkStart w:id="634" w:name="_Toc232914266"/>
      <w:r w:rsidRPr="00C95C59">
        <w:t>Avaliação de Desempenho e Potencial</w:t>
      </w:r>
      <w:bookmarkEnd w:id="630"/>
      <w:bookmarkEnd w:id="631"/>
      <w:bookmarkEnd w:id="632"/>
      <w:bookmarkEnd w:id="633"/>
      <w:bookmarkEnd w:id="63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46"/>
      </w:tblGrid>
      <w:tr w:rsidR="002F53C4" w:rsidRPr="00FE762C" w:rsidTr="001A2251">
        <w:trPr>
          <w:trHeight w:val="129"/>
        </w:trPr>
        <w:tc>
          <w:tcPr>
            <w:tcW w:w="1418" w:type="dxa"/>
            <w:shd w:val="clear" w:color="auto" w:fill="D9D9D9"/>
            <w:vAlign w:val="bottom"/>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ADP_RF01</w:t>
            </w:r>
          </w:p>
        </w:tc>
        <w:tc>
          <w:tcPr>
            <w:tcW w:w="8046" w:type="dxa"/>
            <w:shd w:val="clear" w:color="auto" w:fill="D9D9D9"/>
            <w:vAlign w:val="bottom"/>
          </w:tcPr>
          <w:p w:rsidR="002F53C4" w:rsidRPr="002F53C4" w:rsidRDefault="002F53C4" w:rsidP="002F53C4">
            <w:pPr>
              <w:pStyle w:val="SemEspaamento"/>
              <w:spacing w:before="0" w:after="0"/>
              <w:ind w:left="0"/>
              <w:rPr>
                <w:rFonts w:cs="Arial"/>
                <w:b/>
                <w:szCs w:val="20"/>
              </w:rPr>
            </w:pPr>
            <w:r w:rsidRPr="002F53C4">
              <w:rPr>
                <w:rFonts w:cs="Arial"/>
                <w:b/>
                <w:szCs w:val="20"/>
              </w:rPr>
              <w:t>Utilizar dados da ficha funcional e perfil de cargo.</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Utiliza dados da ficha funcional e perfil de cargo para pegar informações como habilidades, conhecimento atitude para avaliar</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FE762C" w:rsidTr="001A2251">
        <w:tc>
          <w:tcPr>
            <w:tcW w:w="1418"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ADP_RF02</w:t>
            </w:r>
          </w:p>
        </w:tc>
        <w:tc>
          <w:tcPr>
            <w:tcW w:w="8046" w:type="dxa"/>
            <w:shd w:val="clear" w:color="auto" w:fill="D9D9D9"/>
          </w:tcPr>
          <w:p w:rsidR="002F53C4" w:rsidRPr="002F53C4" w:rsidRDefault="002F53C4" w:rsidP="002F53C4">
            <w:pPr>
              <w:pStyle w:val="SemEspaamento"/>
              <w:spacing w:before="0" w:after="0"/>
              <w:ind w:left="0"/>
              <w:rPr>
                <w:rFonts w:cs="Arial"/>
                <w:b/>
                <w:szCs w:val="20"/>
              </w:rPr>
            </w:pPr>
            <w:r w:rsidRPr="002F53C4">
              <w:rPr>
                <w:rFonts w:cs="Arial"/>
                <w:b/>
                <w:szCs w:val="20"/>
              </w:rPr>
              <w:t>Permitir cadastrar todos os indicadores</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 permitir cadastrar todos os indicadores validados pela empresa</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FE762C" w:rsidTr="001A2251">
        <w:tc>
          <w:tcPr>
            <w:tcW w:w="1418"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ADP_RF03</w:t>
            </w:r>
          </w:p>
        </w:tc>
        <w:tc>
          <w:tcPr>
            <w:tcW w:w="8046"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color w:val="000000"/>
                <w:sz w:val="20"/>
                <w:szCs w:val="20"/>
                <w:lang w:val="pt-BR"/>
              </w:rPr>
              <w:t>Permitir relacionar indicadores para cada cargo</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deverá permitir relacionar os indicadores das competências relevantes para a avaliação do cargo avaliado.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sz w:val="20"/>
                <w:szCs w:val="20"/>
                <w:lang w:val="pt-BR"/>
              </w:rPr>
              <w:t>ADP_RF04</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color w:val="000000"/>
                <w:sz w:val="20"/>
                <w:szCs w:val="20"/>
                <w:lang w:val="pt-BR"/>
              </w:rPr>
              <w:t>Permitir realizar avaliações periódicas.</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O sistema deverá permitir realizar avaliações periódicas, mês, semana e ano, dependendo da necessidade.</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FE762C"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sz w:val="20"/>
                <w:szCs w:val="20"/>
                <w:lang w:val="pt-BR"/>
              </w:rPr>
              <w:t>ADP_RF05</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b/>
                <w:color w:val="000000"/>
                <w:sz w:val="20"/>
                <w:szCs w:val="20"/>
                <w:lang w:val="pt-BR"/>
              </w:rPr>
              <w:t>Avaliar indicadores de desempenho e potencial</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deverá permitir avaliar os indicadores de desempenho e potencial relevantes para cada cargo específico.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ADP_RF06</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color w:val="000000"/>
                <w:sz w:val="20"/>
                <w:szCs w:val="20"/>
                <w:lang w:val="pt-BR"/>
              </w:rPr>
              <w:t>Possibilita avaliação 360° ou parcial.</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 xml:space="preserve">O sistema deverá permitir avaliar </w:t>
            </w:r>
            <w:r w:rsidRPr="002F53C4">
              <w:rPr>
                <w:rFonts w:ascii="Arial" w:hAnsi="Arial" w:cs="Arial"/>
                <w:sz w:val="20"/>
                <w:szCs w:val="20"/>
                <w:lang w:val="pt-BR"/>
              </w:rPr>
              <w:t>supervisores, pares, colaboradores imediatos e auto-avaliação, sendo por tanto 360° ou parcial.</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ADP_RF07</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Estruturar relatório.</w:t>
            </w:r>
          </w:p>
        </w:tc>
      </w:tr>
      <w:tr w:rsidR="002F53C4" w:rsidRPr="00FE762C" w:rsidTr="001A2251">
        <w:tc>
          <w:tcPr>
            <w:tcW w:w="9464" w:type="dxa"/>
            <w:gridSpan w:val="2"/>
          </w:tcPr>
          <w:p w:rsidR="002F53C4" w:rsidRPr="002F53C4" w:rsidRDefault="002F53C4" w:rsidP="002F53C4">
            <w:pPr>
              <w:pStyle w:val="SemEspaamento"/>
              <w:spacing w:before="0" w:after="0"/>
              <w:ind w:left="0"/>
              <w:rPr>
                <w:rStyle w:val="Forte"/>
                <w:rFonts w:cs="Arial"/>
                <w:szCs w:val="20"/>
              </w:rPr>
            </w:pPr>
            <w:r w:rsidRPr="002F53C4">
              <w:rPr>
                <w:rFonts w:cs="Arial"/>
                <w:b/>
                <w:szCs w:val="20"/>
              </w:rPr>
              <w:t>Descrição:</w:t>
            </w:r>
            <w:r w:rsidRPr="002F53C4">
              <w:rPr>
                <w:rFonts w:cs="Arial"/>
                <w:szCs w:val="20"/>
              </w:rPr>
              <w:t xml:space="preserve"> </w:t>
            </w:r>
            <w:r w:rsidRPr="002F53C4">
              <w:rPr>
                <w:rFonts w:cs="Arial"/>
                <w:color w:val="000000"/>
                <w:szCs w:val="20"/>
              </w:rPr>
              <w:t xml:space="preserve">O sistema deverá estruturar um relatório </w:t>
            </w:r>
            <w:r w:rsidRPr="002F53C4">
              <w:rPr>
                <w:rFonts w:cs="Arial"/>
                <w:szCs w:val="20"/>
              </w:rPr>
              <w:t xml:space="preserve">de planejamento e acompanhamento para gerar um plano de ação de treinamento e desenvolvimento. </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ADP_RF08</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Permitir consultar histórico.</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b/>
                <w:sz w:val="20"/>
                <w:szCs w:val="20"/>
                <w:lang w:val="pt-BR"/>
              </w:rPr>
            </w:pPr>
            <w:r w:rsidRPr="002F53C4">
              <w:rPr>
                <w:rFonts w:ascii="Arial" w:hAnsi="Arial" w:cs="Arial"/>
                <w:b/>
                <w:sz w:val="20"/>
                <w:szCs w:val="20"/>
                <w:lang w:val="pt-BR"/>
              </w:rPr>
              <w:t xml:space="preserve">Descrição: </w:t>
            </w:r>
            <w:r w:rsidRPr="002F53C4">
              <w:rPr>
                <w:rFonts w:ascii="Arial" w:hAnsi="Arial" w:cs="Arial"/>
                <w:sz w:val="20"/>
                <w:szCs w:val="20"/>
                <w:lang w:val="pt-BR"/>
              </w:rPr>
              <w:t>O sistema deverá permitir consultor relatório de desempenhos dos colaboradores.</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lastRenderedPageBreak/>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FE762C"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ADP_RF09</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Permitir cadastrar tipo de avaliação</w:t>
            </w:r>
          </w:p>
        </w:tc>
      </w:tr>
      <w:tr w:rsidR="002F53C4" w:rsidRPr="00FE762C" w:rsidTr="001A2251">
        <w:tc>
          <w:tcPr>
            <w:tcW w:w="9464" w:type="dxa"/>
            <w:gridSpan w:val="2"/>
          </w:tcPr>
          <w:p w:rsidR="002F53C4" w:rsidRPr="002F53C4" w:rsidRDefault="002F53C4" w:rsidP="002F53C4">
            <w:pPr>
              <w:spacing w:after="0" w:line="240" w:lineRule="auto"/>
              <w:jc w:val="both"/>
              <w:rPr>
                <w:rFonts w:ascii="Arial" w:hAnsi="Arial" w:cs="Arial"/>
                <w:b/>
                <w:sz w:val="20"/>
                <w:szCs w:val="20"/>
                <w:lang w:val="pt-BR"/>
              </w:rPr>
            </w:pPr>
            <w:r w:rsidRPr="002F53C4">
              <w:rPr>
                <w:rFonts w:ascii="Arial" w:hAnsi="Arial" w:cs="Arial"/>
                <w:b/>
                <w:sz w:val="20"/>
                <w:szCs w:val="20"/>
                <w:lang w:val="pt-BR"/>
              </w:rPr>
              <w:t xml:space="preserve">Descrição: </w:t>
            </w:r>
            <w:r w:rsidRPr="002F53C4">
              <w:rPr>
                <w:rFonts w:ascii="Arial" w:hAnsi="Arial" w:cs="Arial"/>
                <w:sz w:val="20"/>
                <w:szCs w:val="20"/>
                <w:lang w:val="pt-BR"/>
              </w:rPr>
              <w:t>O sistema deverá permitir cadastrar tipos de avaliação garantindo a adaptabilidade nas empresas nos tipos de avaliação.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color w:val="000000"/>
                <w:sz w:val="20"/>
                <w:szCs w:val="20"/>
                <w:lang w:val="pt-BR"/>
              </w:rPr>
            </w:pPr>
            <w:r w:rsidRPr="002F53C4">
              <w:rPr>
                <w:rFonts w:ascii="Arial" w:hAnsi="Arial" w:cs="Arial"/>
                <w:color w:val="000000"/>
                <w:sz w:val="20"/>
                <w:szCs w:val="20"/>
                <w:lang w:val="pt-BR"/>
              </w:rPr>
              <w:t>Domínio do Negócio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240E8F">
      <w:pPr>
        <w:pStyle w:val="SETREM-Quadros"/>
      </w:pPr>
      <w:bookmarkStart w:id="635" w:name="_Toc264283605"/>
      <w:bookmarkStart w:id="636" w:name="_Toc264284805"/>
      <w:bookmarkStart w:id="637" w:name="_Toc264298951"/>
      <w:r>
        <w:t>Quadro 6</w:t>
      </w:r>
      <w:r w:rsidR="00B32367" w:rsidRPr="00C95C59">
        <w:t>: Requisitos Funcionais – Avaliação de Desempenho e Potencial</w:t>
      </w:r>
      <w:bookmarkEnd w:id="635"/>
      <w:bookmarkEnd w:id="636"/>
      <w:bookmarkEnd w:id="637"/>
    </w:p>
    <w:p w:rsidR="00B32367" w:rsidRPr="00C95C59" w:rsidRDefault="00B32367" w:rsidP="00CF443F">
      <w:pPr>
        <w:pStyle w:val="SETREM-Ttulo4"/>
      </w:pPr>
      <w:bookmarkStart w:id="638" w:name="_Toc264282883"/>
      <w:bookmarkStart w:id="639" w:name="_Toc264284543"/>
      <w:bookmarkStart w:id="640" w:name="_Toc264325989"/>
      <w:bookmarkStart w:id="641" w:name="_Toc264327214"/>
      <w:r w:rsidRPr="00C95C59">
        <w:t xml:space="preserve">3.1.1.5 </w:t>
      </w:r>
      <w:bookmarkStart w:id="642" w:name="_Toc232914267"/>
      <w:r w:rsidRPr="00C95C59">
        <w:t>Treinamento e Desenvolvimento</w:t>
      </w:r>
      <w:bookmarkEnd w:id="638"/>
      <w:bookmarkEnd w:id="639"/>
      <w:bookmarkEnd w:id="640"/>
      <w:bookmarkEnd w:id="641"/>
      <w:bookmarkEnd w:id="642"/>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RF01</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color w:val="000000"/>
                <w:sz w:val="20"/>
                <w:szCs w:val="20"/>
                <w:lang w:val="pt-BR"/>
              </w:rPr>
            </w:pPr>
            <w:r w:rsidRPr="00FE193F">
              <w:rPr>
                <w:rFonts w:ascii="Arial" w:hAnsi="Arial" w:cs="Arial"/>
                <w:b/>
                <w:sz w:val="20"/>
                <w:szCs w:val="20"/>
                <w:lang w:val="pt-BR"/>
              </w:rPr>
              <w:t>Cadastro dos Cargos</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terá um cadastro de cargos, bem como os conhecimentos, habilidades e comportamentos necessários para o cargo em questão.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762C"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RF02</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Conhecimentos, Habilidades e Atitudes (CHA)</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de conhecimentos, habilidades e atitudes correspondentes aos cargos e às pessoas.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762C"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RF03</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Vinculação do CHA aos Cargos e às Pessoas</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permite vincular o cadastro de conhecimentos, habilidades e atitudes com os cargos e com as pessoas.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RF04</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Treinamento/Desenvolvimento</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terá um cadastro de T&amp;D.</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762C"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RF05</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Formas de T&amp;D</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das técnicas e métodos utilizados para o T&amp;D.</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RF06</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das Turmas</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de Turmas.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RF07</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Cadastro de Instrutor</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a partir do cadastro de pessoas deve permitir cadastrar pessoas do tipo ‘Instrutor’.</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FE762C"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RF08</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Elaboração de um Orçamento de T&amp;D</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deverá permitir elaborar um orçamento de T&amp;D a fim de mostrar se o Treinamento trouxe lucro ou prejuízo.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RF09</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Indicadores de Resultados</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armazena as informações dos treinados, do superior, variações de desempenho medido, variações nos resultados alcançados.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RF10</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Cadastro de Objetivos</w:t>
            </w:r>
          </w:p>
        </w:tc>
      </w:tr>
      <w:tr w:rsidR="00B32367" w:rsidRPr="00FE762C"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deve permitir o cadastro dos objetivos do treinamento, a fim de identificar a finalidade a qual o T&amp;D está sendo realizado para uma posterior avaliação.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Alta</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240E8F">
      <w:pPr>
        <w:pStyle w:val="SETREM-Quadros"/>
      </w:pPr>
      <w:bookmarkStart w:id="643" w:name="_Toc264283606"/>
      <w:bookmarkStart w:id="644" w:name="_Toc264284806"/>
      <w:bookmarkStart w:id="645" w:name="_Toc264298952"/>
      <w:r>
        <w:t>Quadro 7</w:t>
      </w:r>
      <w:r w:rsidR="00B32367" w:rsidRPr="00A70C56">
        <w:t>:</w:t>
      </w:r>
      <w:r w:rsidR="00B32367" w:rsidRPr="00C95C59">
        <w:t xml:space="preserve"> Requisitos Funcionais – Treinamento e Desenvolvimento</w:t>
      </w:r>
      <w:bookmarkEnd w:id="643"/>
      <w:bookmarkEnd w:id="644"/>
      <w:bookmarkEnd w:id="645"/>
    </w:p>
    <w:p w:rsidR="00B32367" w:rsidRDefault="00B32367" w:rsidP="00AE1803">
      <w:pPr>
        <w:pStyle w:val="SETREM-Ttulo4"/>
      </w:pPr>
      <w:bookmarkStart w:id="646" w:name="_Toc232914268"/>
      <w:bookmarkStart w:id="647" w:name="_Toc264282884"/>
      <w:bookmarkStart w:id="648" w:name="_Toc264284544"/>
      <w:bookmarkStart w:id="649" w:name="_Toc264325990"/>
      <w:bookmarkStart w:id="650" w:name="_Toc264327215"/>
      <w:r w:rsidRPr="00F072D1">
        <w:lastRenderedPageBreak/>
        <w:t xml:space="preserve">3.1.1.6 </w:t>
      </w:r>
      <w:r w:rsidR="001A7F9C" w:rsidRPr="00F072D1">
        <w:t>Salário</w:t>
      </w:r>
      <w:r w:rsidRPr="00F072D1">
        <w:t xml:space="preserve"> e </w:t>
      </w:r>
      <w:bookmarkEnd w:id="646"/>
      <w:r w:rsidR="002F53C4" w:rsidRPr="00F072D1">
        <w:t>Benefícios</w:t>
      </w:r>
      <w:bookmarkEnd w:id="647"/>
      <w:bookmarkEnd w:id="648"/>
      <w:bookmarkEnd w:id="649"/>
      <w:bookmarkEnd w:id="650"/>
    </w:p>
    <w:tbl>
      <w:tblPr>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5"/>
      </w:tblGrid>
      <w:tr w:rsidR="001A2251" w:rsidRPr="00F072D1" w:rsidTr="00BC1B94">
        <w:tc>
          <w:tcPr>
            <w:tcW w:w="1418" w:type="dxa"/>
            <w:shd w:val="clear" w:color="auto" w:fill="D9D9D9"/>
            <w:vAlign w:val="bottom"/>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SB_RF01</w:t>
            </w:r>
          </w:p>
        </w:tc>
        <w:tc>
          <w:tcPr>
            <w:tcW w:w="8085" w:type="dxa"/>
            <w:shd w:val="clear" w:color="auto" w:fill="D9D9D9"/>
            <w:vAlign w:val="bottom"/>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Cadastro de eventos contábeis</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Neste cadastro serão armazenados todos os fatos envolvidos na folha de pagamento, podendo especificar as de naturezas de operação pertencentes na folha. Envolvendo impostos legais como contribuições sindicais, horas extras, adiantamentos, INSS, plano de saúde, férias entre outros.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SB_RF02</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Sistema através de competências</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 xml:space="preserve">Descrição: </w:t>
            </w:r>
            <w:r w:rsidRPr="00F072D1">
              <w:rPr>
                <w:rFonts w:ascii="Arial" w:hAnsi="Arial" w:cs="Arial"/>
                <w:sz w:val="20"/>
                <w:szCs w:val="20"/>
                <w:lang w:val="pt-BR"/>
              </w:rPr>
              <w:t>O cálculo será realizado baseando-se nas competências de cada colaborador da empresa.</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SB_RF03</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de pagamentos</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Serão relatados todos os registros de pagamentos efetuados aos colaboradores da empresa.</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E762C"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SB_RF04</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sobre décimo terceiro salário</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O sistema precisará gerar o relatório do décimo terceiro salário, acumulado a cada mês pelo funcionário.</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E762C" w:rsidTr="00BC1B94">
        <w:tc>
          <w:tcPr>
            <w:tcW w:w="1418" w:type="dxa"/>
            <w:shd w:val="clear" w:color="auto" w:fill="D9D9D9"/>
          </w:tcPr>
          <w:p w:rsidR="001A2251" w:rsidRPr="00F072D1" w:rsidRDefault="001A2251" w:rsidP="00584051">
            <w:pPr>
              <w:snapToGrid w:val="0"/>
              <w:spacing w:after="0" w:line="240" w:lineRule="auto"/>
              <w:rPr>
                <w:rFonts w:ascii="Arial" w:hAnsi="Arial" w:cs="Arial"/>
                <w:b/>
                <w:sz w:val="20"/>
                <w:szCs w:val="20"/>
                <w:lang w:val="pt-BR"/>
              </w:rPr>
            </w:pPr>
            <w:r w:rsidRPr="00F072D1">
              <w:rPr>
                <w:rFonts w:ascii="Arial" w:hAnsi="Arial" w:cs="Arial"/>
                <w:b/>
                <w:sz w:val="20"/>
                <w:szCs w:val="20"/>
                <w:lang w:val="pt-BR"/>
              </w:rPr>
              <w:t>SB_RF05</w:t>
            </w:r>
          </w:p>
        </w:tc>
        <w:tc>
          <w:tcPr>
            <w:tcW w:w="8085" w:type="dxa"/>
            <w:shd w:val="clear" w:color="auto" w:fill="D9D9D9"/>
          </w:tcPr>
          <w:p w:rsidR="001A2251" w:rsidRPr="00F072D1" w:rsidRDefault="001A2251" w:rsidP="00584051">
            <w:pPr>
              <w:snapToGrid w:val="0"/>
              <w:spacing w:after="0" w:line="240" w:lineRule="auto"/>
              <w:rPr>
                <w:rFonts w:ascii="Arial" w:hAnsi="Arial" w:cs="Arial"/>
                <w:b/>
                <w:sz w:val="20"/>
                <w:szCs w:val="20"/>
                <w:lang w:val="pt-BR"/>
              </w:rPr>
            </w:pPr>
            <w:r w:rsidRPr="00F072D1">
              <w:rPr>
                <w:rFonts w:ascii="Arial" w:hAnsi="Arial" w:cs="Arial"/>
                <w:b/>
                <w:sz w:val="20"/>
                <w:szCs w:val="20"/>
                <w:lang w:val="pt-BR"/>
              </w:rPr>
              <w:t>Extratos de folha de pagamento</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highlight w:val="yellow"/>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Deve mostrar um relatório que pode ser parametrizado a fim de descrever o valor total que foi usado em remuneração e benefícios para um determinado grupo de pessoas.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SB_RF06</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de Contribuição sindical</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Neste relatório conterá os dados cadastrais de cada funcionário, seu salário, sua data de admissão e ainda os meses referentes à contribuição sindical.</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Média</w:t>
            </w:r>
          </w:p>
        </w:tc>
      </w:tr>
      <w:tr w:rsidR="001A2251" w:rsidRPr="00FE762C"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SB_RF07</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Relatório de férias e décimo terceiro</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Relatório referente os valores pagos aos colaboradores sobre as férias e o décimo terceiro salário.</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SB_RF08</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Adiantamento de salário</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Será possível efetuar no sistema o lançamento de adiantamento dos colaboradores, realizado de acordo com a competência de cada um.</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Média</w:t>
            </w:r>
          </w:p>
        </w:tc>
      </w:tr>
      <w:tr w:rsidR="001A2251" w:rsidRPr="00FE762C"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SB_RF09</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Cadastro de tipo de folha de pagamento</w:t>
            </w:r>
          </w:p>
        </w:tc>
      </w:tr>
      <w:tr w:rsidR="001A2251" w:rsidRPr="00FE762C"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Será possível o usuário administrador cadastrar os tipos de folhas de pagamento existentes, sendo já definida como folha normal, folha de férias, folha de décimo terceiro integral, entre outras.</w:t>
            </w:r>
          </w:p>
        </w:tc>
      </w:tr>
      <w:tr w:rsidR="001A2251" w:rsidRPr="00F072D1" w:rsidTr="00BC1B94">
        <w:tc>
          <w:tcPr>
            <w:tcW w:w="1418" w:type="dxa"/>
            <w:tcBorders>
              <w:bottom w:val="single" w:sz="4" w:space="0" w:color="auto"/>
            </w:tcBorders>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Borders>
              <w:bottom w:val="single" w:sz="4" w:space="0" w:color="auto"/>
            </w:tcBorders>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solid" w:color="C0C0C0" w:fill="auto"/>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SB_RF10</w:t>
            </w:r>
          </w:p>
        </w:tc>
        <w:tc>
          <w:tcPr>
            <w:tcW w:w="8085" w:type="dxa"/>
            <w:shd w:val="solid" w:color="C0C0C0" w:fill="auto"/>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Cadastro de fórmulas</w:t>
            </w:r>
          </w:p>
        </w:tc>
      </w:tr>
      <w:tr w:rsidR="001A2251" w:rsidRPr="00FE762C" w:rsidTr="00BC1B94">
        <w:tc>
          <w:tcPr>
            <w:tcW w:w="9503" w:type="dxa"/>
            <w:gridSpan w:val="2"/>
          </w:tcPr>
          <w:p w:rsidR="001A2251" w:rsidRPr="00F072D1" w:rsidRDefault="001A2251" w:rsidP="00F072D1">
            <w:pPr>
              <w:keepNext/>
              <w:tabs>
                <w:tab w:val="left" w:pos="5535"/>
              </w:tabs>
              <w:spacing w:after="0" w:line="240" w:lineRule="auto"/>
              <w:jc w:val="both"/>
              <w:rPr>
                <w:rFonts w:ascii="Arial" w:hAnsi="Arial" w:cs="Arial"/>
                <w:sz w:val="20"/>
                <w:szCs w:val="20"/>
                <w:lang w:val="pt-BR"/>
              </w:rPr>
            </w:pPr>
            <w:r w:rsidRPr="00F072D1">
              <w:rPr>
                <w:rFonts w:ascii="Arial" w:hAnsi="Arial" w:cs="Arial"/>
                <w:sz w:val="20"/>
                <w:szCs w:val="20"/>
                <w:lang w:val="pt-BR"/>
              </w:rPr>
              <w:t xml:space="preserve">Descrição: Será possível efetuar o cadastro de fórmulas para que possam existir alterações nas formulas dos impostos, devido as alterações de leis. </w:t>
            </w:r>
          </w:p>
        </w:tc>
      </w:tr>
      <w:tr w:rsidR="001A2251" w:rsidRPr="00F072D1" w:rsidTr="00BC1B94">
        <w:tc>
          <w:tcPr>
            <w:tcW w:w="1418" w:type="dxa"/>
            <w:tcBorders>
              <w:bottom w:val="single" w:sz="4" w:space="0" w:color="auto"/>
            </w:tcBorders>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Borders>
              <w:bottom w:val="single" w:sz="4" w:space="0" w:color="auto"/>
            </w:tcBorders>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Desejável</w:t>
            </w:r>
          </w:p>
        </w:tc>
      </w:tr>
      <w:tr w:rsidR="001A2251" w:rsidRPr="00FE762C" w:rsidTr="00BC1B94">
        <w:tc>
          <w:tcPr>
            <w:tcW w:w="1418" w:type="dxa"/>
            <w:shd w:val="solid" w:color="C0C0C0" w:fill="auto"/>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SB_RF11</w:t>
            </w:r>
          </w:p>
        </w:tc>
        <w:tc>
          <w:tcPr>
            <w:tcW w:w="8085" w:type="dxa"/>
            <w:shd w:val="solid" w:color="C0C0C0" w:fill="auto"/>
          </w:tcPr>
          <w:p w:rsidR="001A2251" w:rsidRPr="00F072D1" w:rsidRDefault="001A2251" w:rsidP="00584051">
            <w:pPr>
              <w:tabs>
                <w:tab w:val="left" w:pos="5535"/>
              </w:tabs>
              <w:spacing w:after="0" w:line="240" w:lineRule="auto"/>
              <w:rPr>
                <w:rFonts w:ascii="Arial" w:hAnsi="Arial" w:cs="Arial"/>
                <w:b/>
                <w:sz w:val="20"/>
                <w:szCs w:val="20"/>
                <w:lang w:val="pt-BR"/>
              </w:rPr>
            </w:pPr>
            <w:r w:rsidRPr="00F072D1">
              <w:rPr>
                <w:rFonts w:ascii="Arial" w:hAnsi="Arial" w:cs="Arial"/>
                <w:b/>
                <w:sz w:val="20"/>
                <w:szCs w:val="20"/>
                <w:lang w:val="pt-BR"/>
              </w:rPr>
              <w:t>Histórico do salário/tempo do funcionário</w:t>
            </w:r>
          </w:p>
        </w:tc>
      </w:tr>
      <w:tr w:rsidR="001A2251" w:rsidRPr="00FE762C" w:rsidTr="00BC1B94">
        <w:tc>
          <w:tcPr>
            <w:tcW w:w="9503" w:type="dxa"/>
            <w:gridSpan w:val="2"/>
          </w:tcPr>
          <w:p w:rsidR="001A2251" w:rsidRPr="00F072D1" w:rsidRDefault="001A2251" w:rsidP="00F072D1">
            <w:pPr>
              <w:keepNext/>
              <w:tabs>
                <w:tab w:val="left" w:pos="5535"/>
              </w:tabs>
              <w:spacing w:after="0" w:line="240" w:lineRule="auto"/>
              <w:jc w:val="both"/>
              <w:rPr>
                <w:rFonts w:ascii="Arial" w:hAnsi="Arial" w:cs="Arial"/>
                <w:sz w:val="20"/>
                <w:szCs w:val="20"/>
                <w:lang w:val="pt-BR"/>
              </w:rPr>
            </w:pPr>
            <w:r w:rsidRPr="00F072D1">
              <w:rPr>
                <w:rFonts w:ascii="Arial" w:hAnsi="Arial" w:cs="Arial"/>
                <w:sz w:val="20"/>
                <w:szCs w:val="20"/>
                <w:lang w:val="pt-BR"/>
              </w:rPr>
              <w:t>O sistema deve fornecer a discriminação dos dados, valores do salário ao longo do tempo, com as suas alterações.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Necessário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240E8F">
      <w:pPr>
        <w:pStyle w:val="SETREM-Quadros"/>
      </w:pPr>
      <w:bookmarkStart w:id="651" w:name="_Toc264283607"/>
      <w:bookmarkStart w:id="652" w:name="_Toc264284807"/>
      <w:bookmarkStart w:id="653" w:name="_Toc264298953"/>
      <w:r>
        <w:t>Quadro 8</w:t>
      </w:r>
      <w:r w:rsidR="00B32367" w:rsidRPr="00A70C56">
        <w:t>:</w:t>
      </w:r>
      <w:r w:rsidR="00B32367" w:rsidRPr="00C95C59">
        <w:t xml:space="preserve"> Requisitos Funcionais – </w:t>
      </w:r>
      <w:r w:rsidR="00B53394">
        <w:t>Salário</w:t>
      </w:r>
      <w:r w:rsidR="00B32367" w:rsidRPr="00C95C59">
        <w:t xml:space="preserve"> e </w:t>
      </w:r>
      <w:r w:rsidR="00B53394">
        <w:t>Benefícios</w:t>
      </w:r>
      <w:bookmarkEnd w:id="651"/>
      <w:bookmarkEnd w:id="652"/>
      <w:bookmarkEnd w:id="653"/>
      <w:r w:rsidR="00B53394">
        <w:t xml:space="preserve"> </w:t>
      </w:r>
    </w:p>
    <w:p w:rsidR="00F072D1" w:rsidRDefault="00F072D1" w:rsidP="00AE1803">
      <w:pPr>
        <w:pStyle w:val="SETREM-Ttulo3"/>
      </w:pPr>
    </w:p>
    <w:p w:rsidR="00B32367" w:rsidRPr="00C95C59" w:rsidRDefault="00B32367" w:rsidP="00AE1803">
      <w:pPr>
        <w:pStyle w:val="SETREM-Ttulo3"/>
      </w:pPr>
      <w:bookmarkStart w:id="654" w:name="_Toc264282885"/>
      <w:bookmarkStart w:id="655" w:name="_Toc264284545"/>
      <w:bookmarkStart w:id="656" w:name="_Toc264325991"/>
      <w:bookmarkStart w:id="657" w:name="_Toc264327216"/>
      <w:r w:rsidRPr="00C95C59">
        <w:lastRenderedPageBreak/>
        <w:t>3.1.2 Requisitos de Regras de Negócio</w:t>
      </w:r>
      <w:bookmarkEnd w:id="654"/>
      <w:bookmarkEnd w:id="655"/>
      <w:bookmarkEnd w:id="656"/>
      <w:bookmarkEnd w:id="657"/>
    </w:p>
    <w:p w:rsidR="00B32367" w:rsidRPr="00C95C59" w:rsidRDefault="00B32367" w:rsidP="00AE1803">
      <w:pPr>
        <w:pStyle w:val="SETREM-Normal"/>
        <w:rPr>
          <w:rFonts w:cs="Arial"/>
        </w:rPr>
      </w:pPr>
      <w:r w:rsidRPr="00C95C59">
        <w:rPr>
          <w:rFonts w:cs="Arial"/>
        </w:rPr>
        <w:t xml:space="preserve">Nos seguintes quadros, apresentam-se os </w:t>
      </w:r>
      <w:r w:rsidR="00BC1B94">
        <w:rPr>
          <w:rFonts w:cs="Arial"/>
        </w:rPr>
        <w:t>requisitos de domínio de cada mó</w:t>
      </w:r>
      <w:r w:rsidRPr="00C95C59">
        <w:rPr>
          <w:rFonts w:cs="Arial"/>
        </w:rPr>
        <w:t xml:space="preserve">dulo </w:t>
      </w:r>
      <w:r w:rsidR="0041611C">
        <w:rPr>
          <w:rFonts w:cs="Arial"/>
        </w:rPr>
        <w:t xml:space="preserve">do sistema </w:t>
      </w:r>
      <w:r w:rsidR="0041611C" w:rsidRPr="0041611C">
        <w:rPr>
          <w:rFonts w:cs="Arial"/>
          <w:i/>
        </w:rPr>
        <w:t>Organic</w:t>
      </w:r>
      <w:r w:rsidR="0041611C">
        <w:rPr>
          <w:rFonts w:cs="Arial"/>
        </w:rPr>
        <w:t xml:space="preserve"> PM</w:t>
      </w:r>
      <w:r w:rsidR="00BC1B94">
        <w:rPr>
          <w:rFonts w:cs="Arial"/>
        </w:rPr>
        <w:t xml:space="preserve">, </w:t>
      </w:r>
      <w:r w:rsidR="00860317" w:rsidRPr="00165508">
        <w:t xml:space="preserve">que são </w:t>
      </w:r>
      <w:r w:rsidR="00860317">
        <w:t xml:space="preserve">as </w:t>
      </w:r>
      <w:r w:rsidR="00860317" w:rsidRPr="00165508">
        <w:t xml:space="preserve">regras de negócio </w:t>
      </w:r>
      <w:r w:rsidR="00860317">
        <w:t xml:space="preserve">levantas para a empresa fictícia, </w:t>
      </w:r>
      <w:r w:rsidR="00860317" w:rsidRPr="00165508">
        <w:t>adota</w:t>
      </w:r>
      <w:r w:rsidR="00860317">
        <w:t>m</w:t>
      </w:r>
      <w:r w:rsidR="00860317" w:rsidRPr="00165508">
        <w:t xml:space="preserve"> e descr</w:t>
      </w:r>
      <w:r w:rsidR="00860317">
        <w:t>evem características do sistema:</w:t>
      </w:r>
    </w:p>
    <w:p w:rsidR="00B32367" w:rsidRPr="00C95C59" w:rsidRDefault="00B32367" w:rsidP="00F045E5">
      <w:pPr>
        <w:pStyle w:val="SETREM-Ttulo4"/>
      </w:pPr>
      <w:bookmarkStart w:id="658" w:name="_Toc264282886"/>
      <w:bookmarkStart w:id="659" w:name="_Toc264284546"/>
      <w:bookmarkStart w:id="660" w:name="_Toc264325992"/>
      <w:bookmarkStart w:id="661" w:name="_Toc264327217"/>
      <w:r w:rsidRPr="00C95C59">
        <w:t>3.1.2.1 Recrutamento e Seleção</w:t>
      </w:r>
      <w:bookmarkEnd w:id="658"/>
      <w:bookmarkEnd w:id="659"/>
      <w:bookmarkEnd w:id="660"/>
      <w:bookmarkEnd w:id="661"/>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FE762C" w:rsidTr="001A2251">
        <w:tc>
          <w:tcPr>
            <w:tcW w:w="1418"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RS_RN01</w:t>
            </w:r>
          </w:p>
        </w:tc>
        <w:tc>
          <w:tcPr>
            <w:tcW w:w="8080"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Cálculo da Pontuação dos testes</w:t>
            </w:r>
          </w:p>
        </w:tc>
      </w:tr>
      <w:tr w:rsidR="00B32367" w:rsidRPr="00FE762C" w:rsidTr="001A2251">
        <w:tc>
          <w:tcPr>
            <w:tcW w:w="9498" w:type="dxa"/>
            <w:gridSpan w:val="2"/>
          </w:tcPr>
          <w:p w:rsidR="00B32367" w:rsidRPr="0041611C" w:rsidRDefault="00B32367" w:rsidP="0041611C">
            <w:pPr>
              <w:spacing w:after="0" w:line="240" w:lineRule="auto"/>
              <w:jc w:val="both"/>
              <w:rPr>
                <w:rFonts w:ascii="Arial" w:hAnsi="Arial" w:cs="Arial"/>
                <w:sz w:val="20"/>
                <w:szCs w:val="20"/>
                <w:lang w:val="pt-BR"/>
              </w:rPr>
            </w:pPr>
            <w:r w:rsidRPr="0041611C">
              <w:rPr>
                <w:rFonts w:ascii="Arial" w:hAnsi="Arial" w:cs="Arial"/>
                <w:b/>
                <w:sz w:val="20"/>
                <w:szCs w:val="20"/>
                <w:lang w:val="pt-BR"/>
              </w:rPr>
              <w:t>Descrição:</w:t>
            </w:r>
            <w:r w:rsidRPr="0041611C">
              <w:rPr>
                <w:rFonts w:ascii="Arial" w:hAnsi="Arial" w:cs="Arial"/>
                <w:sz w:val="20"/>
                <w:szCs w:val="20"/>
                <w:lang w:val="pt-BR"/>
              </w:rPr>
              <w:t xml:space="preserve"> O sistema calcula a pon</w:t>
            </w:r>
            <w:r w:rsidR="0065210E">
              <w:rPr>
                <w:rFonts w:ascii="Arial" w:hAnsi="Arial" w:cs="Arial"/>
                <w:sz w:val="20"/>
                <w:szCs w:val="20"/>
                <w:lang w:val="pt-BR"/>
              </w:rPr>
              <w:t xml:space="preserve">tuação do candidato no teste </w:t>
            </w:r>
            <w:r w:rsidR="00894415" w:rsidRPr="00894415">
              <w:rPr>
                <w:rFonts w:ascii="Arial" w:hAnsi="Arial" w:cs="Arial"/>
                <w:i/>
                <w:sz w:val="20"/>
                <w:szCs w:val="20"/>
                <w:lang w:val="pt-BR"/>
              </w:rPr>
              <w:t>online</w:t>
            </w:r>
            <w:r w:rsidRPr="0041611C">
              <w:rPr>
                <w:rFonts w:ascii="Arial" w:hAnsi="Arial" w:cs="Arial"/>
                <w:sz w:val="20"/>
                <w:szCs w:val="20"/>
                <w:lang w:val="pt-BR"/>
              </w:rPr>
              <w:t xml:space="preserve"> de seleção.</w:t>
            </w:r>
          </w:p>
        </w:tc>
      </w:tr>
      <w:tr w:rsidR="00B32367" w:rsidRPr="0041611C" w:rsidTr="001A2251">
        <w:tc>
          <w:tcPr>
            <w:tcW w:w="1418"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Prioridade:</w:t>
            </w:r>
          </w:p>
        </w:tc>
        <w:tc>
          <w:tcPr>
            <w:tcW w:w="8080"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Domínio do Negócio</w:t>
            </w:r>
          </w:p>
        </w:tc>
      </w:tr>
      <w:tr w:rsidR="00B32367" w:rsidRPr="00FE762C" w:rsidTr="001A2251">
        <w:tc>
          <w:tcPr>
            <w:tcW w:w="1418"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RS_RN02</w:t>
            </w:r>
          </w:p>
        </w:tc>
        <w:tc>
          <w:tcPr>
            <w:tcW w:w="8080"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Cálculo da Quantidade de Currículos</w:t>
            </w:r>
          </w:p>
        </w:tc>
      </w:tr>
      <w:tr w:rsidR="00B32367" w:rsidRPr="00FE762C" w:rsidTr="001A2251">
        <w:tc>
          <w:tcPr>
            <w:tcW w:w="9498" w:type="dxa"/>
            <w:gridSpan w:val="2"/>
          </w:tcPr>
          <w:p w:rsidR="00B32367" w:rsidRPr="0041611C" w:rsidRDefault="00B32367" w:rsidP="0041611C">
            <w:pPr>
              <w:spacing w:after="0" w:line="240" w:lineRule="auto"/>
              <w:jc w:val="both"/>
              <w:rPr>
                <w:rFonts w:ascii="Arial" w:hAnsi="Arial" w:cs="Arial"/>
                <w:sz w:val="20"/>
                <w:szCs w:val="20"/>
                <w:lang w:val="pt-BR"/>
              </w:rPr>
            </w:pPr>
            <w:r w:rsidRPr="0041611C">
              <w:rPr>
                <w:rFonts w:ascii="Arial" w:hAnsi="Arial" w:cs="Arial"/>
                <w:b/>
                <w:sz w:val="20"/>
                <w:szCs w:val="20"/>
                <w:lang w:val="pt-BR"/>
              </w:rPr>
              <w:t xml:space="preserve">Descrição: </w:t>
            </w:r>
            <w:r w:rsidRPr="0041611C">
              <w:rPr>
                <w:rFonts w:ascii="Arial" w:hAnsi="Arial" w:cs="Arial"/>
                <w:sz w:val="20"/>
                <w:szCs w:val="20"/>
                <w:lang w:val="pt-BR"/>
              </w:rPr>
              <w:t>O sistema calcula quantos currículos foram cadastrados pela internet.</w:t>
            </w:r>
          </w:p>
        </w:tc>
      </w:tr>
      <w:tr w:rsidR="00B32367" w:rsidRPr="0041611C" w:rsidTr="001A2251">
        <w:tc>
          <w:tcPr>
            <w:tcW w:w="1418"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Prioridade:</w:t>
            </w:r>
          </w:p>
        </w:tc>
        <w:tc>
          <w:tcPr>
            <w:tcW w:w="8080"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Domínio do Negócio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240E8F">
      <w:pPr>
        <w:pStyle w:val="SETREM-Quadros"/>
      </w:pPr>
      <w:bookmarkStart w:id="662" w:name="_Toc264283608"/>
      <w:bookmarkStart w:id="663" w:name="_Toc264284808"/>
      <w:bookmarkStart w:id="664" w:name="_Toc264298954"/>
      <w:r>
        <w:t>Quadro 9</w:t>
      </w:r>
      <w:r w:rsidR="00B32367" w:rsidRPr="00A70C56">
        <w:t>:</w:t>
      </w:r>
      <w:r w:rsidR="00B32367" w:rsidRPr="00C95C59">
        <w:t xml:space="preserve"> Requisitos Regras de Negócio – Recrutamento e Seleção</w:t>
      </w:r>
      <w:bookmarkEnd w:id="662"/>
      <w:bookmarkEnd w:id="663"/>
      <w:bookmarkEnd w:id="664"/>
    </w:p>
    <w:p w:rsidR="00B32367" w:rsidRPr="00C95C59" w:rsidRDefault="00B32367" w:rsidP="0005505F">
      <w:pPr>
        <w:pStyle w:val="SETREM-Ttulo4"/>
      </w:pPr>
      <w:bookmarkStart w:id="665" w:name="_Toc264282887"/>
      <w:bookmarkStart w:id="666" w:name="_Toc264284547"/>
      <w:bookmarkStart w:id="667" w:name="_Toc264325993"/>
      <w:bookmarkStart w:id="668" w:name="_Toc264327218"/>
      <w:r w:rsidRPr="00C95C59">
        <w:t>3.1.2.2 Treinamento e Desenvolvimento</w:t>
      </w:r>
      <w:bookmarkEnd w:id="665"/>
      <w:bookmarkEnd w:id="666"/>
      <w:bookmarkEnd w:id="667"/>
      <w:bookmarkEnd w:id="66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FE762C"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RN01</w:t>
            </w:r>
          </w:p>
        </w:tc>
        <w:tc>
          <w:tcPr>
            <w:tcW w:w="8080" w:type="dxa"/>
            <w:shd w:val="clear" w:color="auto" w:fill="D9D9D9"/>
          </w:tcPr>
          <w:p w:rsidR="00B32367" w:rsidRPr="0065210E" w:rsidRDefault="0065210E" w:rsidP="00EF06A6">
            <w:pPr>
              <w:tabs>
                <w:tab w:val="left" w:pos="5535"/>
              </w:tabs>
              <w:spacing w:after="0" w:line="240" w:lineRule="auto"/>
              <w:rPr>
                <w:rFonts w:ascii="Arial" w:hAnsi="Arial" w:cs="Arial"/>
                <w:b/>
                <w:sz w:val="20"/>
                <w:szCs w:val="20"/>
                <w:lang w:val="pt-BR"/>
              </w:rPr>
            </w:pPr>
            <w:r w:rsidRPr="0065210E">
              <w:rPr>
                <w:rFonts w:ascii="Arial" w:hAnsi="Arial" w:cs="Arial"/>
                <w:b/>
                <w:sz w:val="20"/>
                <w:szCs w:val="20"/>
                <w:lang w:val="pt-BR"/>
              </w:rPr>
              <w:t>C</w:t>
            </w:r>
            <w:r w:rsidR="00B32367" w:rsidRPr="0065210E">
              <w:rPr>
                <w:rFonts w:ascii="Arial" w:hAnsi="Arial" w:cs="Arial"/>
                <w:b/>
                <w:sz w:val="20"/>
                <w:szCs w:val="20"/>
                <w:lang w:val="pt-BR"/>
              </w:rPr>
              <w:t>adastro de pessoas não envolvidas na área para um T&amp;D.</w:t>
            </w:r>
          </w:p>
        </w:tc>
      </w:tr>
      <w:tr w:rsidR="00B32367" w:rsidRPr="00FE762C" w:rsidTr="001A2251">
        <w:tc>
          <w:tcPr>
            <w:tcW w:w="9498" w:type="dxa"/>
            <w:gridSpan w:val="2"/>
          </w:tcPr>
          <w:p w:rsidR="00B32367" w:rsidRPr="0065210E" w:rsidRDefault="00B32367" w:rsidP="0065210E">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65210E" w:rsidRPr="0065210E">
              <w:rPr>
                <w:rFonts w:ascii="Arial" w:hAnsi="Arial" w:cs="Arial"/>
                <w:sz w:val="20"/>
                <w:szCs w:val="20"/>
                <w:lang w:val="pt-BR"/>
              </w:rPr>
              <w:t xml:space="preserve">O sistema deve permitir o cadastro de pessoas que não estão envolvidas na área de atuação do treinamento. </w:t>
            </w:r>
            <w:r w:rsidRPr="0065210E">
              <w:rPr>
                <w:rFonts w:ascii="Arial" w:hAnsi="Arial" w:cs="Arial"/>
                <w:bCs/>
                <w:sz w:val="20"/>
                <w:szCs w:val="20"/>
                <w:lang w:val="pt-BR"/>
              </w:rPr>
              <w:t>Ex. Uma pessoa da área de programação poderá realizar um treinamento para gerente.</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tabs>
                <w:tab w:val="left" w:pos="5535"/>
              </w:tabs>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FE762C"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RN02</w:t>
            </w:r>
          </w:p>
        </w:tc>
        <w:tc>
          <w:tcPr>
            <w:tcW w:w="8080" w:type="dxa"/>
            <w:shd w:val="clear" w:color="auto" w:fill="D9D9D9"/>
          </w:tcPr>
          <w:p w:rsidR="00B32367" w:rsidRPr="0065210E" w:rsidRDefault="0096776D" w:rsidP="0096776D">
            <w:pPr>
              <w:spacing w:after="0" w:line="240" w:lineRule="auto"/>
              <w:rPr>
                <w:rFonts w:ascii="Arial" w:hAnsi="Arial" w:cs="Arial"/>
                <w:b/>
                <w:sz w:val="20"/>
                <w:szCs w:val="20"/>
                <w:lang w:val="pt-BR"/>
              </w:rPr>
            </w:pPr>
            <w:r>
              <w:rPr>
                <w:rFonts w:ascii="Arial" w:hAnsi="Arial" w:cs="Arial"/>
                <w:b/>
                <w:sz w:val="20"/>
                <w:szCs w:val="20"/>
                <w:lang w:val="pt-BR"/>
              </w:rPr>
              <w:t>P</w:t>
            </w:r>
            <w:r w:rsidR="00B32367" w:rsidRPr="0065210E">
              <w:rPr>
                <w:rFonts w:ascii="Arial" w:hAnsi="Arial" w:cs="Arial"/>
                <w:b/>
                <w:sz w:val="20"/>
                <w:szCs w:val="20"/>
                <w:lang w:val="pt-BR"/>
              </w:rPr>
              <w:t xml:space="preserve">ercentual mínimo de horas de trabalho utilizadas </w:t>
            </w:r>
            <w:r>
              <w:rPr>
                <w:rFonts w:ascii="Arial" w:hAnsi="Arial" w:cs="Arial"/>
                <w:b/>
                <w:sz w:val="20"/>
                <w:szCs w:val="20"/>
                <w:lang w:val="pt-BR"/>
              </w:rPr>
              <w:t>para</w:t>
            </w:r>
            <w:r w:rsidR="00B32367" w:rsidRPr="0065210E">
              <w:rPr>
                <w:rFonts w:ascii="Arial" w:hAnsi="Arial" w:cs="Arial"/>
                <w:b/>
                <w:sz w:val="20"/>
                <w:szCs w:val="20"/>
                <w:lang w:val="pt-BR"/>
              </w:rPr>
              <w:t xml:space="preserve"> T&amp;D.</w:t>
            </w:r>
          </w:p>
        </w:tc>
      </w:tr>
      <w:tr w:rsidR="00B32367" w:rsidRPr="00FE762C" w:rsidTr="001A2251">
        <w:tc>
          <w:tcPr>
            <w:tcW w:w="9498" w:type="dxa"/>
            <w:gridSpan w:val="2"/>
          </w:tcPr>
          <w:p w:rsidR="00B32367" w:rsidRPr="0065210E" w:rsidRDefault="00B32367" w:rsidP="0096776D">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0065210E">
              <w:rPr>
                <w:rFonts w:ascii="Arial" w:hAnsi="Arial" w:cs="Arial"/>
                <w:b/>
                <w:sz w:val="20"/>
                <w:szCs w:val="20"/>
                <w:lang w:val="pt-BR"/>
              </w:rPr>
              <w:t xml:space="preserve"> </w:t>
            </w:r>
            <w:r w:rsidR="0096776D" w:rsidRPr="0096776D">
              <w:rPr>
                <w:rFonts w:ascii="Arial" w:hAnsi="Arial" w:cs="Arial"/>
                <w:sz w:val="20"/>
                <w:szCs w:val="20"/>
                <w:lang w:val="pt-BR"/>
              </w:rPr>
              <w:t>Cinco por cento das horas de trabalho devem ser utilizadas para a realização de atividades de treinamento e desenvolvimento dos colaboradores.</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RN03</w:t>
            </w:r>
          </w:p>
        </w:tc>
        <w:tc>
          <w:tcPr>
            <w:tcW w:w="8080" w:type="dxa"/>
            <w:shd w:val="clear" w:color="auto" w:fill="D9D9D9"/>
          </w:tcPr>
          <w:p w:rsidR="00B32367" w:rsidRPr="0065210E" w:rsidRDefault="00EF5109" w:rsidP="00EF06A6">
            <w:pPr>
              <w:spacing w:after="0" w:line="240" w:lineRule="auto"/>
              <w:rPr>
                <w:rFonts w:ascii="Arial" w:hAnsi="Arial" w:cs="Arial"/>
                <w:b/>
                <w:sz w:val="20"/>
                <w:szCs w:val="20"/>
                <w:lang w:val="pt-BR"/>
              </w:rPr>
            </w:pPr>
            <w:r>
              <w:rPr>
                <w:rFonts w:ascii="Arial" w:hAnsi="Arial" w:cs="Arial"/>
                <w:b/>
                <w:sz w:val="20"/>
                <w:szCs w:val="20"/>
                <w:lang w:val="pt-BR"/>
              </w:rPr>
              <w:t xml:space="preserve">Investimento em T&amp;D </w:t>
            </w:r>
          </w:p>
        </w:tc>
      </w:tr>
      <w:tr w:rsidR="00B32367" w:rsidRPr="00FE762C" w:rsidTr="001A2251">
        <w:tc>
          <w:tcPr>
            <w:tcW w:w="9498" w:type="dxa"/>
            <w:gridSpan w:val="2"/>
          </w:tcPr>
          <w:p w:rsidR="00B32367" w:rsidRPr="0065210E" w:rsidRDefault="00B32367" w:rsidP="00EF5109">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EF5109" w:rsidRPr="00EF5109">
              <w:rPr>
                <w:rFonts w:ascii="Arial" w:hAnsi="Arial" w:cs="Arial"/>
                <w:sz w:val="20"/>
                <w:szCs w:val="20"/>
                <w:lang w:val="pt-BR"/>
              </w:rPr>
              <w:t>Um percentual mínimo de 1% do faturamento anual da empresa deve ser utilizado para a realização de atividades de T&amp;D.</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RN04</w:t>
            </w:r>
          </w:p>
        </w:tc>
        <w:tc>
          <w:tcPr>
            <w:tcW w:w="8080" w:type="dxa"/>
            <w:shd w:val="clear" w:color="auto" w:fill="D9D9D9"/>
          </w:tcPr>
          <w:p w:rsidR="00B32367" w:rsidRPr="0065210E" w:rsidRDefault="00B32367" w:rsidP="00EF06A6">
            <w:pPr>
              <w:spacing w:after="0" w:line="240" w:lineRule="auto"/>
              <w:rPr>
                <w:rFonts w:ascii="Arial" w:hAnsi="Arial" w:cs="Arial"/>
                <w:b/>
                <w:sz w:val="20"/>
                <w:szCs w:val="20"/>
                <w:lang w:val="pt-BR"/>
              </w:rPr>
            </w:pPr>
            <w:r w:rsidRPr="0065210E">
              <w:rPr>
                <w:rFonts w:ascii="Arial" w:hAnsi="Arial" w:cs="Arial"/>
                <w:b/>
                <w:sz w:val="20"/>
                <w:szCs w:val="20"/>
                <w:lang w:val="pt-BR"/>
              </w:rPr>
              <w:t>Acesso restrito aos Dados</w:t>
            </w:r>
          </w:p>
        </w:tc>
      </w:tr>
      <w:tr w:rsidR="00B32367" w:rsidRPr="00FE762C" w:rsidTr="001A2251">
        <w:tc>
          <w:tcPr>
            <w:tcW w:w="9498" w:type="dxa"/>
            <w:gridSpan w:val="2"/>
          </w:tcPr>
          <w:p w:rsidR="00B32367" w:rsidRPr="0065210E" w:rsidRDefault="00B32367" w:rsidP="00EF5109">
            <w:pPr>
              <w:spacing w:after="0" w:line="240" w:lineRule="auto"/>
              <w:jc w:val="both"/>
              <w:rPr>
                <w:rFonts w:ascii="Arial" w:hAnsi="Arial" w:cs="Arial"/>
                <w:b/>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EF5109">
              <w:rPr>
                <w:rFonts w:ascii="Arial" w:hAnsi="Arial" w:cs="Arial"/>
                <w:sz w:val="20"/>
                <w:szCs w:val="20"/>
                <w:lang w:val="pt-BR"/>
              </w:rPr>
              <w:t>A</w:t>
            </w:r>
            <w:r w:rsidRPr="0065210E">
              <w:rPr>
                <w:rFonts w:ascii="Arial" w:hAnsi="Arial" w:cs="Arial"/>
                <w:sz w:val="20"/>
                <w:szCs w:val="20"/>
                <w:lang w:val="pt-BR"/>
              </w:rPr>
              <w:t xml:space="preserve"> avaliação dos r</w:t>
            </w:r>
            <w:r w:rsidR="00EF5109">
              <w:rPr>
                <w:rFonts w:ascii="Arial" w:hAnsi="Arial" w:cs="Arial"/>
                <w:sz w:val="20"/>
                <w:szCs w:val="20"/>
                <w:lang w:val="pt-BR"/>
              </w:rPr>
              <w:t>esulta</w:t>
            </w:r>
            <w:r w:rsidRPr="0065210E">
              <w:rPr>
                <w:rFonts w:ascii="Arial" w:hAnsi="Arial" w:cs="Arial"/>
                <w:sz w:val="20"/>
                <w:szCs w:val="20"/>
                <w:lang w:val="pt-BR"/>
              </w:rPr>
              <w:t>do</w:t>
            </w:r>
            <w:r w:rsidR="00EF5109">
              <w:rPr>
                <w:rFonts w:ascii="Arial" w:hAnsi="Arial" w:cs="Arial"/>
                <w:sz w:val="20"/>
                <w:szCs w:val="20"/>
                <w:lang w:val="pt-BR"/>
              </w:rPr>
              <w:t xml:space="preserve">s do </w:t>
            </w:r>
            <w:r w:rsidRPr="0065210E">
              <w:rPr>
                <w:rFonts w:ascii="Arial" w:hAnsi="Arial" w:cs="Arial"/>
                <w:sz w:val="20"/>
                <w:szCs w:val="20"/>
                <w:lang w:val="pt-BR"/>
              </w:rPr>
              <w:t>T&amp;D da pessoa deve ficar restrit</w:t>
            </w:r>
            <w:r w:rsidR="00EF5109">
              <w:rPr>
                <w:rFonts w:ascii="Arial" w:hAnsi="Arial" w:cs="Arial"/>
                <w:sz w:val="20"/>
                <w:szCs w:val="20"/>
                <w:lang w:val="pt-BR"/>
              </w:rPr>
              <w:t xml:space="preserve">a apenas a pessoa, </w:t>
            </w:r>
            <w:r w:rsidRPr="0065210E">
              <w:rPr>
                <w:rFonts w:ascii="Arial" w:hAnsi="Arial" w:cs="Arial"/>
                <w:sz w:val="20"/>
                <w:szCs w:val="20"/>
                <w:lang w:val="pt-BR"/>
              </w:rPr>
              <w:t>seu gerente e a área de RH.</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RN05</w:t>
            </w:r>
          </w:p>
        </w:tc>
        <w:tc>
          <w:tcPr>
            <w:tcW w:w="8080" w:type="dxa"/>
            <w:shd w:val="clear" w:color="auto" w:fill="D9D9D9"/>
          </w:tcPr>
          <w:p w:rsidR="00B32367" w:rsidRPr="0065210E" w:rsidRDefault="00B32367" w:rsidP="00EF06A6">
            <w:pPr>
              <w:spacing w:after="0" w:line="240" w:lineRule="auto"/>
              <w:rPr>
                <w:rFonts w:ascii="Arial" w:hAnsi="Arial" w:cs="Arial"/>
                <w:b/>
                <w:sz w:val="20"/>
                <w:szCs w:val="20"/>
                <w:lang w:val="pt-BR"/>
              </w:rPr>
            </w:pPr>
            <w:r w:rsidRPr="0065210E">
              <w:rPr>
                <w:rFonts w:ascii="Arial" w:hAnsi="Arial" w:cs="Arial"/>
                <w:b/>
                <w:sz w:val="20"/>
                <w:szCs w:val="20"/>
                <w:lang w:val="pt-BR"/>
              </w:rPr>
              <w:t>Consolidação das necessidades identificadas</w:t>
            </w:r>
          </w:p>
        </w:tc>
      </w:tr>
      <w:tr w:rsidR="00B32367" w:rsidRPr="00FE762C" w:rsidTr="001A2251">
        <w:tc>
          <w:tcPr>
            <w:tcW w:w="9498" w:type="dxa"/>
            <w:gridSpan w:val="2"/>
          </w:tcPr>
          <w:p w:rsidR="00B32367" w:rsidRPr="0065210E" w:rsidRDefault="00B32367" w:rsidP="00EF5109">
            <w:pPr>
              <w:spacing w:after="0" w:line="240" w:lineRule="auto"/>
              <w:jc w:val="both"/>
              <w:rPr>
                <w:rFonts w:ascii="Arial" w:hAnsi="Arial" w:cs="Arial"/>
                <w:b/>
                <w:sz w:val="20"/>
                <w:szCs w:val="20"/>
                <w:lang w:val="pt-BR"/>
              </w:rPr>
            </w:pPr>
            <w:r w:rsidRPr="0065210E">
              <w:rPr>
                <w:rFonts w:ascii="Arial" w:hAnsi="Arial" w:cs="Arial"/>
                <w:b/>
                <w:sz w:val="20"/>
                <w:szCs w:val="20"/>
                <w:lang w:val="pt-BR"/>
              </w:rPr>
              <w:t xml:space="preserve">Descrição: </w:t>
            </w:r>
            <w:r w:rsidRPr="0065210E">
              <w:rPr>
                <w:rFonts w:ascii="Arial" w:hAnsi="Arial" w:cs="Arial"/>
                <w:sz w:val="20"/>
                <w:szCs w:val="20"/>
                <w:lang w:val="pt-BR"/>
              </w:rPr>
              <w:t>Recebe o perfil dos cargos e o perfil das pessoas, fazendo a consolidação das habilidades, competências e conhecimentos de ambos para indicar as necessidades de T&amp;D.</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RN06</w:t>
            </w:r>
          </w:p>
        </w:tc>
        <w:tc>
          <w:tcPr>
            <w:tcW w:w="8080" w:type="dxa"/>
            <w:shd w:val="clear" w:color="auto" w:fill="D9D9D9"/>
          </w:tcPr>
          <w:p w:rsidR="00B32367" w:rsidRPr="0065210E" w:rsidRDefault="00B32367" w:rsidP="00CA74BA">
            <w:pPr>
              <w:spacing w:after="0" w:line="240" w:lineRule="auto"/>
              <w:rPr>
                <w:rFonts w:ascii="Arial" w:hAnsi="Arial" w:cs="Arial"/>
                <w:b/>
                <w:sz w:val="20"/>
                <w:szCs w:val="20"/>
                <w:lang w:val="pt-BR"/>
              </w:rPr>
            </w:pPr>
            <w:r w:rsidRPr="0065210E">
              <w:rPr>
                <w:rFonts w:ascii="Arial" w:hAnsi="Arial" w:cs="Arial"/>
                <w:b/>
                <w:sz w:val="20"/>
                <w:szCs w:val="20"/>
                <w:lang w:val="pt-BR"/>
              </w:rPr>
              <w:t xml:space="preserve">Manter </w:t>
            </w:r>
            <w:r w:rsidR="00CA74BA">
              <w:rPr>
                <w:rFonts w:ascii="Arial" w:hAnsi="Arial" w:cs="Arial"/>
                <w:b/>
                <w:sz w:val="20"/>
                <w:szCs w:val="20"/>
                <w:lang w:val="pt-BR"/>
              </w:rPr>
              <w:t>histórico</w:t>
            </w:r>
            <w:r w:rsidRPr="0065210E">
              <w:rPr>
                <w:rFonts w:ascii="Arial" w:hAnsi="Arial" w:cs="Arial"/>
                <w:b/>
                <w:sz w:val="20"/>
                <w:szCs w:val="20"/>
                <w:lang w:val="pt-BR"/>
              </w:rPr>
              <w:t xml:space="preserve"> </w:t>
            </w:r>
          </w:p>
        </w:tc>
      </w:tr>
      <w:tr w:rsidR="00B32367" w:rsidRPr="00FE762C" w:rsidTr="001A2251">
        <w:tc>
          <w:tcPr>
            <w:tcW w:w="9498" w:type="dxa"/>
            <w:gridSpan w:val="2"/>
          </w:tcPr>
          <w:p w:rsidR="00B32367" w:rsidRPr="0065210E" w:rsidRDefault="00B32367" w:rsidP="00CA74BA">
            <w:pPr>
              <w:spacing w:after="0" w:line="240" w:lineRule="auto"/>
              <w:jc w:val="both"/>
              <w:rPr>
                <w:rFonts w:ascii="Arial" w:hAnsi="Arial" w:cs="Arial"/>
                <w:b/>
                <w:sz w:val="20"/>
                <w:szCs w:val="20"/>
                <w:lang w:val="pt-BR"/>
              </w:rPr>
            </w:pPr>
            <w:r w:rsidRPr="0065210E">
              <w:rPr>
                <w:rFonts w:ascii="Arial" w:hAnsi="Arial" w:cs="Arial"/>
                <w:b/>
                <w:sz w:val="20"/>
                <w:szCs w:val="20"/>
                <w:lang w:val="pt-BR"/>
              </w:rPr>
              <w:t xml:space="preserve">Descrição: </w:t>
            </w:r>
            <w:r w:rsidR="00CA74BA" w:rsidRPr="00CA74BA">
              <w:rPr>
                <w:rFonts w:ascii="Arial" w:hAnsi="Arial" w:cs="Arial"/>
                <w:sz w:val="20"/>
                <w:szCs w:val="20"/>
                <w:lang w:val="pt-BR"/>
              </w:rPr>
              <w:t>Manter um histórico individual da evolução dos CHA da pessoa., juntamente com o histórico dos T&amp;D realizados.</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B32367" w:rsidP="00240E8F">
      <w:pPr>
        <w:pStyle w:val="SETREM-Quadros"/>
      </w:pPr>
      <w:bookmarkStart w:id="669" w:name="_Toc264283609"/>
      <w:bookmarkStart w:id="670" w:name="_Toc264284809"/>
      <w:bookmarkStart w:id="671" w:name="_Toc264298955"/>
      <w:r w:rsidRPr="00A70C56">
        <w:t>Quadro 1</w:t>
      </w:r>
      <w:r w:rsidR="00EC4213">
        <w:t>0</w:t>
      </w:r>
      <w:r w:rsidRPr="00A70C56">
        <w:t>:</w:t>
      </w:r>
      <w:r w:rsidRPr="00C95C59">
        <w:t xml:space="preserve"> Requisitos Regras de Negócio – Treinamento e Desenvolvimento</w:t>
      </w:r>
      <w:bookmarkEnd w:id="669"/>
      <w:bookmarkEnd w:id="670"/>
      <w:bookmarkEnd w:id="671"/>
    </w:p>
    <w:p w:rsidR="00B32367" w:rsidRPr="00C95C59" w:rsidRDefault="00B32367" w:rsidP="00B92600">
      <w:pPr>
        <w:pStyle w:val="SETREM-Ttulo4"/>
      </w:pPr>
      <w:bookmarkStart w:id="672" w:name="_Toc264282888"/>
      <w:bookmarkStart w:id="673" w:name="_Toc264284548"/>
      <w:bookmarkStart w:id="674" w:name="_Toc264325994"/>
      <w:bookmarkStart w:id="675" w:name="_Toc264327219"/>
      <w:r w:rsidRPr="00C95C59">
        <w:lastRenderedPageBreak/>
        <w:t xml:space="preserve">3.1.2.3 </w:t>
      </w:r>
      <w:r w:rsidR="00064FD4">
        <w:t>Salário</w:t>
      </w:r>
      <w:r w:rsidRPr="00C95C59">
        <w:t xml:space="preserve"> e </w:t>
      </w:r>
      <w:bookmarkEnd w:id="672"/>
      <w:bookmarkEnd w:id="673"/>
      <w:r w:rsidR="00EC4213" w:rsidRPr="00C95C59">
        <w:t>Benefício</w:t>
      </w:r>
      <w:r w:rsidR="00EC4213">
        <w:t>s</w:t>
      </w:r>
      <w:bookmarkEnd w:id="674"/>
      <w:bookmarkEnd w:id="675"/>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FE762C" w:rsidTr="001A2251">
        <w:tc>
          <w:tcPr>
            <w:tcW w:w="1418" w:type="dxa"/>
            <w:shd w:val="clear" w:color="auto" w:fill="D9D9D9"/>
            <w:vAlign w:val="bottom"/>
          </w:tcPr>
          <w:p w:rsidR="00B32367" w:rsidRPr="008922F4" w:rsidRDefault="00B32367" w:rsidP="00EF06A6">
            <w:pPr>
              <w:spacing w:after="0" w:line="240" w:lineRule="auto"/>
              <w:rPr>
                <w:rFonts w:ascii="Arial" w:hAnsi="Arial" w:cs="Arial"/>
                <w:b/>
                <w:sz w:val="20"/>
                <w:szCs w:val="20"/>
                <w:lang w:val="pt-BR"/>
              </w:rPr>
            </w:pPr>
            <w:bookmarkStart w:id="676" w:name="_Toc232913472"/>
            <w:bookmarkStart w:id="677" w:name="_Toc232914274"/>
            <w:r w:rsidRPr="008922F4">
              <w:rPr>
                <w:rFonts w:ascii="Arial" w:hAnsi="Arial" w:cs="Arial"/>
                <w:b/>
                <w:sz w:val="20"/>
                <w:szCs w:val="20"/>
                <w:lang w:val="pt-BR"/>
              </w:rPr>
              <w:t>SB_RN01</w:t>
            </w:r>
          </w:p>
        </w:tc>
        <w:tc>
          <w:tcPr>
            <w:tcW w:w="8080" w:type="dxa"/>
            <w:shd w:val="clear" w:color="auto" w:fill="D9D9D9"/>
            <w:vAlign w:val="bottom"/>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Geração da folha de pagamento</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módulo será capaz de gerar uma folha de pagamento, respeitando os aspectos legais por um modelo estipulado.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FE762C"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SB_RN02</w:t>
            </w:r>
          </w:p>
        </w:tc>
        <w:tc>
          <w:tcPr>
            <w:tcW w:w="8080"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Tabela de incidência de Impostos contábeis</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color w:val="000000"/>
                <w:sz w:val="20"/>
                <w:szCs w:val="20"/>
                <w:lang w:val="pt-BR"/>
              </w:rPr>
              <w:t xml:space="preserve"> Será utilizada a tabela de incidência dentro do cálculo salarial, onde a mesma incidirá sobre o salário final do funcionário. Nela constarão os impostos incidentes sobre a remuneração do funcionário. Esta será dinâmica, podendo o usuário alterar de acordo com a legislação incidente.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FE762C"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SB_RN03</w:t>
            </w:r>
          </w:p>
        </w:tc>
        <w:tc>
          <w:tcPr>
            <w:tcW w:w="8080"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Pagamento do Décimo Terceiro Salário</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sistema deverá possibilitar o pagamento do décimo terceiro salário em parcela única aos funcionários.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FE762C" w:rsidTr="001A2251">
        <w:tc>
          <w:tcPr>
            <w:tcW w:w="1418"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sz w:val="20"/>
                <w:szCs w:val="20"/>
                <w:lang w:val="pt-BR"/>
              </w:rPr>
              <w:t>SB_RN04</w:t>
            </w:r>
          </w:p>
        </w:tc>
        <w:tc>
          <w:tcPr>
            <w:tcW w:w="8080"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color w:val="000000"/>
                <w:sz w:val="20"/>
                <w:szCs w:val="20"/>
                <w:lang w:val="pt-BR"/>
              </w:rPr>
              <w:t>Controle e cálculo de Férias</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sistema deverá ser capaz de calcular as férias dos funcionários ou caso entrem em acordo com o responsável, as férias poderão ser vendidas à empresa. As férias poderão ser contínuas ou esparsas em períodos não regulares de 30 dias.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sz w:val="20"/>
                <w:szCs w:val="20"/>
                <w:lang w:val="pt-BR"/>
              </w:rPr>
              <w:t>SB_RN05</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b/>
                <w:color w:val="000000"/>
                <w:sz w:val="20"/>
                <w:szCs w:val="20"/>
                <w:lang w:val="pt-BR"/>
              </w:rPr>
              <w:t>Cálculo do FGTS</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realizará o cálculo do FGTS (Fundo de Garantia de Tempo de Serviço) que será depositado para cada funcionário.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SB_RN06</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Calcular IRRF</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realizar o desconto do Imposto de Renda Retido na Fonte diretamente na folha de pagamento de acordo com o salário do funcionário.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SB_RN07</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 xml:space="preserve">Calcular a contribuição </w:t>
            </w:r>
            <w:r w:rsidR="008922F4">
              <w:rPr>
                <w:rFonts w:ascii="Arial" w:hAnsi="Arial" w:cs="Arial"/>
                <w:b/>
                <w:color w:val="000000"/>
                <w:sz w:val="20"/>
                <w:szCs w:val="20"/>
                <w:lang w:val="pt-BR"/>
              </w:rPr>
              <w:t>si</w:t>
            </w:r>
            <w:r w:rsidRPr="008922F4">
              <w:rPr>
                <w:rFonts w:ascii="Arial" w:hAnsi="Arial" w:cs="Arial"/>
                <w:b/>
                <w:color w:val="000000"/>
                <w:sz w:val="20"/>
                <w:szCs w:val="20"/>
                <w:lang w:val="pt-BR"/>
              </w:rPr>
              <w:t>ndical</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desconto da contribuição sindical deverá ser realizado na folha de pagamento, o calculo é baseado no salário do contribuinte e descontado em parcela única. A contribuição é obrigatória e corresponde a um dia de trabalho do funcionário.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SB_RN08</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Modificações de tabelas</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Consiste em possibilitar ao usuário alterar as faixas de INSS, IRRF, a percentagem da contribuição sindical entre outros.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SB_RN09</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Extrato social</w:t>
            </w:r>
          </w:p>
        </w:tc>
      </w:tr>
      <w:tr w:rsidR="00B32367" w:rsidRPr="00FE762C"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possibilitar ao usuário consultar e imprimir o extrato social por funcionário, ou seja, o valor de todos os benefícios recebidos pelo mesmo em determinado em determinado período.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SB_RN10</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Competência de ferias</w:t>
            </w:r>
          </w:p>
        </w:tc>
      </w:tr>
      <w:tr w:rsidR="00B32367" w:rsidRPr="00FE762C"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Consiste na competência anual de férias, onde será </w:t>
            </w:r>
            <w:r w:rsidR="008922F4" w:rsidRPr="008922F4">
              <w:rPr>
                <w:rFonts w:ascii="Arial" w:hAnsi="Arial" w:cs="Arial"/>
                <w:color w:val="000000"/>
                <w:sz w:val="20"/>
                <w:szCs w:val="20"/>
                <w:lang w:val="pt-BR"/>
              </w:rPr>
              <w:t>cadastrada</w:t>
            </w:r>
            <w:r w:rsidRPr="008922F4">
              <w:rPr>
                <w:rFonts w:ascii="Arial" w:hAnsi="Arial" w:cs="Arial"/>
                <w:color w:val="000000"/>
                <w:sz w:val="20"/>
                <w:szCs w:val="20"/>
                <w:lang w:val="pt-BR"/>
              </w:rPr>
              <w:t xml:space="preserve"> a data inicial e a data final do período aquisitivo de férias.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SB_RN11</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Controle de ferias</w:t>
            </w:r>
          </w:p>
        </w:tc>
      </w:tr>
      <w:tr w:rsidR="00B32367" w:rsidRPr="00FE762C"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possibilitar ao usuário estipular as férias dos colaboradores.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FE762C"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SB_RN12</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sz w:val="20"/>
                <w:szCs w:val="20"/>
                <w:lang w:val="pt-BR"/>
              </w:rPr>
              <w:t>Benefícios por tempo de serviço</w:t>
            </w:r>
          </w:p>
        </w:tc>
      </w:tr>
      <w:tr w:rsidR="00B32367" w:rsidRPr="00FE762C"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O sistema proverá benefícios para o funcionário de acordo com o tempo de serviço dedicado à empresa.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sz w:val="20"/>
                <w:szCs w:val="20"/>
                <w:lang w:val="pt-BR"/>
              </w:rPr>
              <w:t>Domínio do Negócio</w:t>
            </w:r>
          </w:p>
        </w:tc>
      </w:tr>
      <w:tr w:rsidR="00B32367" w:rsidRPr="00FE762C"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SB_RN18</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b/>
                <w:color w:val="000000"/>
                <w:sz w:val="20"/>
                <w:szCs w:val="20"/>
                <w:lang w:val="pt-BR"/>
              </w:rPr>
              <w:t>Geração da folha de acordo com o seu tipo</w:t>
            </w:r>
          </w:p>
        </w:tc>
      </w:tr>
      <w:tr w:rsidR="00B32367" w:rsidRPr="00FE762C"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lastRenderedPageBreak/>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A folha deverá ser gerada de acordo com o seu tipo, ou seja: folha normal, folha de férias e folha de décimo terceiro.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keepNext/>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5A31BC">
      <w:pPr>
        <w:pStyle w:val="SETREM-Quadros"/>
      </w:pPr>
      <w:bookmarkStart w:id="678" w:name="_Toc264283610"/>
      <w:bookmarkStart w:id="679" w:name="_Toc264284810"/>
      <w:bookmarkStart w:id="680" w:name="_Toc264298956"/>
      <w:r>
        <w:t>Quadro 11</w:t>
      </w:r>
      <w:r w:rsidR="00B32367" w:rsidRPr="00A70C56">
        <w:t>:</w:t>
      </w:r>
      <w:r w:rsidR="00B32367" w:rsidRPr="00C95C59">
        <w:t xml:space="preserve"> Requisitos Regras de Negócio – </w:t>
      </w:r>
      <w:r w:rsidR="00B53394">
        <w:t>Salário</w:t>
      </w:r>
      <w:r w:rsidR="00B32367" w:rsidRPr="00C95C59">
        <w:t xml:space="preserve"> e </w:t>
      </w:r>
      <w:r w:rsidR="00B53394">
        <w:t>Benefícios</w:t>
      </w:r>
      <w:bookmarkEnd w:id="678"/>
      <w:bookmarkEnd w:id="679"/>
      <w:bookmarkEnd w:id="680"/>
      <w:r w:rsidR="00B53394">
        <w:t xml:space="preserve"> </w:t>
      </w:r>
    </w:p>
    <w:p w:rsidR="00B32367" w:rsidRPr="00C95C59" w:rsidRDefault="00B32367" w:rsidP="00030C7F">
      <w:pPr>
        <w:pStyle w:val="SETREM-Ttulo3"/>
      </w:pPr>
      <w:bookmarkStart w:id="681" w:name="_Toc264282889"/>
      <w:bookmarkStart w:id="682" w:name="_Toc264284549"/>
      <w:bookmarkStart w:id="683" w:name="_Toc264325995"/>
      <w:bookmarkStart w:id="684" w:name="_Toc264327220"/>
      <w:r w:rsidRPr="00C95C59">
        <w:t>3.1.3 Requisitos não Funcionais</w:t>
      </w:r>
      <w:bookmarkEnd w:id="681"/>
      <w:bookmarkEnd w:id="682"/>
      <w:bookmarkEnd w:id="683"/>
      <w:bookmarkEnd w:id="684"/>
    </w:p>
    <w:bookmarkEnd w:id="676"/>
    <w:bookmarkEnd w:id="677"/>
    <w:p w:rsidR="00B32367" w:rsidRPr="00C95C59" w:rsidRDefault="00B32367" w:rsidP="00030C7F">
      <w:pPr>
        <w:pStyle w:val="SETREM-Normal"/>
        <w:rPr>
          <w:rFonts w:cs="Arial"/>
        </w:rPr>
      </w:pPr>
      <w:r w:rsidRPr="00C95C59">
        <w:rPr>
          <w:rFonts w:cs="Arial"/>
        </w:rPr>
        <w:t>Os requisitos não funcionais expressam as qualidades específicas</w:t>
      </w:r>
      <w:r w:rsidR="005A31BC">
        <w:rPr>
          <w:rFonts w:cs="Arial"/>
        </w:rPr>
        <w:t xml:space="preserve"> e</w:t>
      </w:r>
      <w:r w:rsidRPr="00C95C59">
        <w:rPr>
          <w:rFonts w:cs="Arial"/>
        </w:rPr>
        <w:t xml:space="preserve"> condições que o </w:t>
      </w:r>
      <w:r w:rsidRPr="00C95C59">
        <w:rPr>
          <w:rFonts w:cs="Arial"/>
          <w:i/>
        </w:rPr>
        <w:t>software</w:t>
      </w:r>
      <w:r w:rsidRPr="00C95C59">
        <w:rPr>
          <w:rFonts w:cs="Arial"/>
        </w:rPr>
        <w:t xml:space="preserve"> dev</w:t>
      </w:r>
      <w:r w:rsidR="005A31BC">
        <w:rPr>
          <w:rFonts w:cs="Arial"/>
        </w:rPr>
        <w:t>e atender, identificadas pelos q</w:t>
      </w:r>
      <w:r w:rsidRPr="00C95C59">
        <w:rPr>
          <w:rFonts w:cs="Arial"/>
        </w:rPr>
        <w:t>uadros abaixo.</w:t>
      </w:r>
    </w:p>
    <w:p w:rsidR="00B32367" w:rsidRPr="00C95C59" w:rsidRDefault="00B32367" w:rsidP="00030C7F">
      <w:pPr>
        <w:pStyle w:val="SETREM-Ttulo4"/>
      </w:pPr>
      <w:bookmarkStart w:id="685" w:name="_Toc264282890"/>
      <w:bookmarkStart w:id="686" w:name="_Toc264284550"/>
      <w:bookmarkStart w:id="687" w:name="_Toc264325996"/>
      <w:bookmarkStart w:id="688" w:name="_Toc264327221"/>
      <w:r w:rsidRPr="00C95C59">
        <w:t>3.1.3.1 Recrutamento e Seleção</w:t>
      </w:r>
      <w:bookmarkEnd w:id="685"/>
      <w:bookmarkEnd w:id="686"/>
      <w:bookmarkEnd w:id="687"/>
      <w:bookmarkEnd w:id="68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5A31BC" w:rsidTr="001A2251">
        <w:tc>
          <w:tcPr>
            <w:tcW w:w="1418"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RS_RNF01</w:t>
            </w:r>
          </w:p>
        </w:tc>
        <w:tc>
          <w:tcPr>
            <w:tcW w:w="8080" w:type="dxa"/>
            <w:shd w:val="clear" w:color="auto" w:fill="D9D9D9"/>
          </w:tcPr>
          <w:p w:rsidR="00B32367" w:rsidRPr="005A31BC" w:rsidRDefault="007D4DA2" w:rsidP="00EF06A6">
            <w:pPr>
              <w:spacing w:after="0" w:line="240" w:lineRule="auto"/>
              <w:rPr>
                <w:rFonts w:ascii="Arial" w:hAnsi="Arial" w:cs="Arial"/>
                <w:b/>
                <w:sz w:val="20"/>
                <w:szCs w:val="20"/>
                <w:lang w:val="pt-BR"/>
              </w:rPr>
            </w:pPr>
            <w:r w:rsidRPr="007D4DA2">
              <w:rPr>
                <w:rFonts w:ascii="Arial" w:hAnsi="Arial" w:cs="Arial"/>
                <w:b/>
                <w:i/>
                <w:sz w:val="20"/>
                <w:szCs w:val="20"/>
                <w:lang w:val="pt-BR"/>
              </w:rPr>
              <w:t>Backup</w:t>
            </w:r>
          </w:p>
        </w:tc>
      </w:tr>
      <w:tr w:rsidR="00B32367" w:rsidRPr="00FE762C" w:rsidTr="001A2251">
        <w:tc>
          <w:tcPr>
            <w:tcW w:w="9498" w:type="dxa"/>
            <w:gridSpan w:val="2"/>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b/>
                <w:sz w:val="20"/>
                <w:szCs w:val="20"/>
                <w:lang w:val="pt-BR"/>
              </w:rPr>
              <w:t>Descrição:</w:t>
            </w:r>
            <w:r w:rsidRPr="005A31BC">
              <w:rPr>
                <w:rFonts w:ascii="Arial" w:hAnsi="Arial" w:cs="Arial"/>
                <w:sz w:val="20"/>
                <w:szCs w:val="20"/>
                <w:lang w:val="pt-BR"/>
              </w:rPr>
              <w:t xml:space="preserve"> Para maior segurança dos dados é realizado </w:t>
            </w:r>
            <w:r w:rsidR="007D4DA2" w:rsidRPr="007D4DA2">
              <w:rPr>
                <w:rFonts w:ascii="Arial" w:hAnsi="Arial" w:cs="Arial"/>
                <w:i/>
                <w:sz w:val="20"/>
                <w:szCs w:val="20"/>
                <w:lang w:val="pt-BR"/>
              </w:rPr>
              <w:t>backup</w:t>
            </w:r>
            <w:r w:rsidRPr="005A31BC">
              <w:rPr>
                <w:rFonts w:ascii="Arial" w:hAnsi="Arial" w:cs="Arial"/>
                <w:sz w:val="20"/>
                <w:szCs w:val="20"/>
                <w:lang w:val="pt-BR"/>
              </w:rPr>
              <w:t xml:space="preserve"> dos dados.</w:t>
            </w:r>
          </w:p>
        </w:tc>
      </w:tr>
      <w:tr w:rsidR="00B32367" w:rsidRPr="005A31BC" w:rsidTr="001A2251">
        <w:tc>
          <w:tcPr>
            <w:tcW w:w="1418" w:type="dxa"/>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sz w:val="20"/>
                <w:szCs w:val="20"/>
                <w:lang w:val="pt-BR"/>
              </w:rPr>
              <w:t>Prioridade:</w:t>
            </w:r>
          </w:p>
        </w:tc>
        <w:tc>
          <w:tcPr>
            <w:tcW w:w="8080" w:type="dxa"/>
          </w:tcPr>
          <w:p w:rsidR="00B32367" w:rsidRPr="005A31BC" w:rsidRDefault="00B32367" w:rsidP="00EF06A6">
            <w:pPr>
              <w:tabs>
                <w:tab w:val="left" w:pos="5535"/>
              </w:tabs>
              <w:spacing w:after="0" w:line="240" w:lineRule="auto"/>
              <w:rPr>
                <w:rFonts w:ascii="Arial" w:hAnsi="Arial" w:cs="Arial"/>
                <w:sz w:val="20"/>
                <w:szCs w:val="20"/>
                <w:lang w:val="pt-BR"/>
              </w:rPr>
            </w:pPr>
            <w:r w:rsidRPr="005A31BC">
              <w:rPr>
                <w:rFonts w:ascii="Arial" w:hAnsi="Arial" w:cs="Arial"/>
                <w:sz w:val="20"/>
                <w:szCs w:val="20"/>
                <w:lang w:val="pt-BR"/>
              </w:rPr>
              <w:t>Recomendável</w:t>
            </w:r>
          </w:p>
        </w:tc>
      </w:tr>
      <w:tr w:rsidR="00B32367" w:rsidRPr="005A31BC" w:rsidTr="001A2251">
        <w:tc>
          <w:tcPr>
            <w:tcW w:w="1418"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RS_RNF02</w:t>
            </w:r>
          </w:p>
        </w:tc>
        <w:tc>
          <w:tcPr>
            <w:tcW w:w="8080"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Autenticação de usuários</w:t>
            </w:r>
          </w:p>
        </w:tc>
      </w:tr>
      <w:tr w:rsidR="00B32367" w:rsidRPr="00FE762C" w:rsidTr="001A2251">
        <w:tc>
          <w:tcPr>
            <w:tcW w:w="9498" w:type="dxa"/>
            <w:gridSpan w:val="2"/>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b/>
                <w:sz w:val="20"/>
                <w:szCs w:val="20"/>
                <w:lang w:val="pt-BR"/>
              </w:rPr>
              <w:t xml:space="preserve">Descrição: </w:t>
            </w:r>
            <w:r w:rsidRPr="005A31BC">
              <w:rPr>
                <w:rFonts w:ascii="Arial" w:hAnsi="Arial" w:cs="Arial"/>
                <w:sz w:val="20"/>
                <w:szCs w:val="20"/>
                <w:lang w:val="pt-BR"/>
              </w:rPr>
              <w:t xml:space="preserve">O sistema deve ter um controle de usuários através de </w:t>
            </w:r>
            <w:r w:rsidR="007D4DA2" w:rsidRPr="007D4DA2">
              <w:rPr>
                <w:rFonts w:ascii="Arial" w:hAnsi="Arial" w:cs="Arial"/>
                <w:i/>
                <w:sz w:val="20"/>
                <w:szCs w:val="20"/>
                <w:lang w:val="pt-BR"/>
              </w:rPr>
              <w:t>login</w:t>
            </w:r>
            <w:r w:rsidRPr="005A31BC">
              <w:rPr>
                <w:rFonts w:ascii="Arial" w:hAnsi="Arial" w:cs="Arial"/>
                <w:sz w:val="20"/>
                <w:szCs w:val="20"/>
                <w:lang w:val="pt-BR"/>
              </w:rPr>
              <w:t xml:space="preserve"> e senha.</w:t>
            </w:r>
          </w:p>
        </w:tc>
      </w:tr>
      <w:tr w:rsidR="00B32367" w:rsidRPr="005A31BC" w:rsidTr="001A2251">
        <w:tc>
          <w:tcPr>
            <w:tcW w:w="1418" w:type="dxa"/>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sz w:val="20"/>
                <w:szCs w:val="20"/>
                <w:lang w:val="pt-BR"/>
              </w:rPr>
              <w:t>Prioridade:</w:t>
            </w:r>
          </w:p>
        </w:tc>
        <w:tc>
          <w:tcPr>
            <w:tcW w:w="8080" w:type="dxa"/>
          </w:tcPr>
          <w:p w:rsidR="00B32367" w:rsidRPr="005A31BC" w:rsidRDefault="00B32367" w:rsidP="00EF06A6">
            <w:pPr>
              <w:tabs>
                <w:tab w:val="left" w:pos="5535"/>
              </w:tabs>
              <w:spacing w:after="0" w:line="240" w:lineRule="auto"/>
              <w:rPr>
                <w:rFonts w:ascii="Arial" w:hAnsi="Arial" w:cs="Arial"/>
                <w:sz w:val="20"/>
                <w:szCs w:val="20"/>
                <w:lang w:val="pt-BR"/>
              </w:rPr>
            </w:pPr>
            <w:r w:rsidRPr="005A31BC">
              <w:rPr>
                <w:rFonts w:ascii="Arial" w:hAnsi="Arial" w:cs="Arial"/>
                <w:sz w:val="20"/>
                <w:szCs w:val="20"/>
                <w:lang w:val="pt-BR"/>
              </w:rPr>
              <w:t>Obrigatório</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Pr="00C95C59" w:rsidRDefault="00EC4213" w:rsidP="00240E8F">
      <w:pPr>
        <w:pStyle w:val="SETREM-Quadros"/>
      </w:pPr>
      <w:bookmarkStart w:id="689" w:name="_Toc264283611"/>
      <w:bookmarkStart w:id="690" w:name="_Toc264284811"/>
      <w:bookmarkStart w:id="691" w:name="_Toc264298957"/>
      <w:r>
        <w:t>Quadro 12</w:t>
      </w:r>
      <w:r w:rsidR="00B32367" w:rsidRPr="00A70C56">
        <w:t>:</w:t>
      </w:r>
      <w:r w:rsidR="00B32367" w:rsidRPr="00C95C59">
        <w:t xml:space="preserve"> Requisitos Não Funcionais – Recrutamento e Seleção</w:t>
      </w:r>
      <w:bookmarkEnd w:id="689"/>
      <w:bookmarkEnd w:id="690"/>
      <w:bookmarkEnd w:id="691"/>
    </w:p>
    <w:p w:rsidR="00BB407F" w:rsidRDefault="00BB407F" w:rsidP="00030C7F">
      <w:pPr>
        <w:pStyle w:val="SETREM-Ttulo4"/>
      </w:pPr>
      <w:bookmarkStart w:id="692" w:name="_Toc264282891"/>
      <w:bookmarkStart w:id="693" w:name="_Toc264284551"/>
      <w:bookmarkStart w:id="694" w:name="_Toc264325997"/>
      <w:bookmarkStart w:id="695" w:name="_Toc264327222"/>
      <w:r>
        <w:t>3.1.1.2 Avaliação de Desempenho e Potencial</w:t>
      </w:r>
      <w:bookmarkEnd w:id="692"/>
      <w:bookmarkEnd w:id="693"/>
      <w:bookmarkEnd w:id="694"/>
      <w:bookmarkEnd w:id="695"/>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B407F" w:rsidRPr="00FE762C"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BB407F" w:rsidRPr="00BB407F" w:rsidRDefault="00BB407F" w:rsidP="000E49D1">
            <w:pPr>
              <w:spacing w:after="0" w:line="240" w:lineRule="auto"/>
              <w:rPr>
                <w:rFonts w:ascii="Arial" w:hAnsi="Arial" w:cs="Arial"/>
                <w:b/>
                <w:sz w:val="20"/>
                <w:szCs w:val="20"/>
                <w:lang w:val="pt-BR"/>
              </w:rPr>
            </w:pPr>
            <w:r w:rsidRPr="00BB407F">
              <w:rPr>
                <w:rFonts w:ascii="Arial" w:hAnsi="Arial" w:cs="Arial"/>
                <w:b/>
                <w:sz w:val="20"/>
                <w:szCs w:val="20"/>
                <w:lang w:val="pt-BR"/>
              </w:rPr>
              <w:t>ADP_RNF01</w:t>
            </w:r>
          </w:p>
        </w:tc>
        <w:tc>
          <w:tcPr>
            <w:tcW w:w="8080" w:type="dxa"/>
            <w:tcBorders>
              <w:top w:val="single" w:sz="4" w:space="0" w:color="auto"/>
              <w:left w:val="single" w:sz="4" w:space="0" w:color="auto"/>
              <w:bottom w:val="single" w:sz="4" w:space="0" w:color="auto"/>
              <w:right w:val="single" w:sz="4" w:space="0" w:color="auto"/>
            </w:tcBorders>
            <w:shd w:val="clear" w:color="auto" w:fill="D9D9D9"/>
          </w:tcPr>
          <w:p w:rsidR="00BB407F" w:rsidRPr="00BB407F" w:rsidRDefault="00BB407F" w:rsidP="000E49D1">
            <w:pPr>
              <w:tabs>
                <w:tab w:val="left" w:pos="5535"/>
              </w:tabs>
              <w:spacing w:after="0" w:line="240" w:lineRule="auto"/>
              <w:rPr>
                <w:rFonts w:ascii="Arial" w:hAnsi="Arial" w:cs="Arial"/>
                <w:b/>
                <w:color w:val="000000"/>
                <w:sz w:val="20"/>
                <w:szCs w:val="20"/>
                <w:lang w:val="pt-BR"/>
              </w:rPr>
            </w:pPr>
            <w:r w:rsidRPr="00BB407F">
              <w:rPr>
                <w:rFonts w:ascii="Arial" w:hAnsi="Arial" w:cs="Arial"/>
                <w:b/>
                <w:sz w:val="20"/>
                <w:szCs w:val="20"/>
                <w:lang w:val="pt-BR"/>
              </w:rPr>
              <w:t>Gerar relatório do desempenho e potencial.</w:t>
            </w:r>
          </w:p>
        </w:tc>
      </w:tr>
      <w:tr w:rsidR="00BB407F" w:rsidRPr="00FE762C" w:rsidTr="001A2251">
        <w:tc>
          <w:tcPr>
            <w:tcW w:w="9498" w:type="dxa"/>
            <w:gridSpan w:val="2"/>
          </w:tcPr>
          <w:p w:rsidR="00BB407F" w:rsidRPr="00BB407F" w:rsidRDefault="00BB407F" w:rsidP="00BB407F">
            <w:pPr>
              <w:spacing w:after="0" w:line="240" w:lineRule="auto"/>
              <w:jc w:val="both"/>
              <w:rPr>
                <w:rFonts w:ascii="Arial" w:hAnsi="Arial" w:cs="Arial"/>
                <w:b/>
                <w:sz w:val="20"/>
                <w:szCs w:val="20"/>
                <w:lang w:val="pt-BR"/>
              </w:rPr>
            </w:pPr>
            <w:r w:rsidRPr="00BB407F">
              <w:rPr>
                <w:rFonts w:ascii="Arial" w:hAnsi="Arial" w:cs="Arial"/>
                <w:b/>
                <w:sz w:val="20"/>
                <w:szCs w:val="20"/>
                <w:lang w:val="pt-BR"/>
              </w:rPr>
              <w:t xml:space="preserve">Descrição: </w:t>
            </w:r>
            <w:r w:rsidRPr="00BB407F">
              <w:rPr>
                <w:rFonts w:ascii="Arial" w:hAnsi="Arial" w:cs="Arial"/>
                <w:sz w:val="20"/>
                <w:szCs w:val="20"/>
                <w:lang w:val="pt-BR"/>
              </w:rPr>
              <w:t>O sistema deverá permitir gerar um relatório do desempenho e potencial de cada avaliado, com todas as informações da avaliação.</w:t>
            </w:r>
          </w:p>
        </w:tc>
      </w:tr>
      <w:tr w:rsidR="00BB407F" w:rsidRPr="00BB407F" w:rsidTr="001A2251">
        <w:tc>
          <w:tcPr>
            <w:tcW w:w="1418" w:type="dxa"/>
          </w:tcPr>
          <w:p w:rsidR="00BB407F" w:rsidRPr="00BB407F" w:rsidRDefault="00BB407F" w:rsidP="000E49D1">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B407F" w:rsidRPr="00BB407F" w:rsidRDefault="00BB407F" w:rsidP="000E49D1">
            <w:pPr>
              <w:tabs>
                <w:tab w:val="left" w:pos="5535"/>
              </w:tabs>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Domínio do Negócio</w:t>
            </w:r>
          </w:p>
        </w:tc>
      </w:tr>
    </w:tbl>
    <w:p w:rsidR="00BB407F" w:rsidRPr="006E04C8" w:rsidRDefault="00064FD4" w:rsidP="002620D9">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B407F" w:rsidRDefault="00EC4213" w:rsidP="002620D9">
      <w:pPr>
        <w:pStyle w:val="SETREM-Quadros"/>
      </w:pPr>
      <w:bookmarkStart w:id="696" w:name="_Toc264283612"/>
      <w:bookmarkStart w:id="697" w:name="_Toc264284812"/>
      <w:bookmarkStart w:id="698" w:name="_Toc264298958"/>
      <w:r>
        <w:t>Quadro 13</w:t>
      </w:r>
      <w:r w:rsidR="002620D9">
        <w:t>: Requisitos Não Funcionais – Avaliação de Desempenho e Potencial</w:t>
      </w:r>
      <w:bookmarkEnd w:id="696"/>
      <w:bookmarkEnd w:id="697"/>
      <w:bookmarkEnd w:id="698"/>
      <w:r w:rsidR="002620D9">
        <w:t xml:space="preserve"> </w:t>
      </w:r>
    </w:p>
    <w:p w:rsidR="00B32367" w:rsidRPr="00C95C59" w:rsidRDefault="00BB407F" w:rsidP="00030C7F">
      <w:pPr>
        <w:pStyle w:val="SETREM-Ttulo4"/>
      </w:pPr>
      <w:bookmarkStart w:id="699" w:name="_Toc264282892"/>
      <w:bookmarkStart w:id="700" w:name="_Toc264284552"/>
      <w:bookmarkStart w:id="701" w:name="_Toc264325998"/>
      <w:bookmarkStart w:id="702" w:name="_Toc264327223"/>
      <w:r>
        <w:t>3.1.1.3</w:t>
      </w:r>
      <w:r w:rsidR="00B32367" w:rsidRPr="00C95C59">
        <w:t xml:space="preserve"> </w:t>
      </w:r>
      <w:r>
        <w:t>Salário</w:t>
      </w:r>
      <w:r w:rsidR="00B32367" w:rsidRPr="00C95C59">
        <w:t xml:space="preserve"> e </w:t>
      </w:r>
      <w:r>
        <w:t>Benefícios</w:t>
      </w:r>
      <w:bookmarkEnd w:id="699"/>
      <w:bookmarkEnd w:id="700"/>
      <w:bookmarkEnd w:id="701"/>
      <w:bookmarkEnd w:id="702"/>
      <w:r>
        <w:t xml:space="preserve"> </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b/>
                <w:sz w:val="20"/>
                <w:szCs w:val="20"/>
                <w:lang w:val="pt-BR"/>
              </w:rPr>
            </w:pPr>
            <w:r w:rsidRPr="00BB407F">
              <w:rPr>
                <w:rFonts w:ascii="Arial" w:hAnsi="Arial" w:cs="Arial"/>
                <w:b/>
                <w:sz w:val="20"/>
                <w:szCs w:val="20"/>
                <w:lang w:val="pt-BR"/>
              </w:rPr>
              <w:t>SB_RNF01</w:t>
            </w:r>
          </w:p>
        </w:tc>
        <w:tc>
          <w:tcPr>
            <w:tcW w:w="8080" w:type="dxa"/>
            <w:shd w:val="clear" w:color="auto" w:fill="D9D9D9"/>
          </w:tcPr>
          <w:p w:rsidR="00B32367" w:rsidRPr="00BB407F" w:rsidRDefault="00B32367" w:rsidP="00EF06A6">
            <w:pPr>
              <w:spacing w:after="0" w:line="240" w:lineRule="auto"/>
              <w:rPr>
                <w:rFonts w:ascii="Arial" w:hAnsi="Arial" w:cs="Arial"/>
                <w:color w:val="000000"/>
                <w:sz w:val="20"/>
                <w:szCs w:val="20"/>
                <w:lang w:val="pt-BR"/>
              </w:rPr>
            </w:pPr>
            <w:r w:rsidRPr="00BB407F">
              <w:rPr>
                <w:rFonts w:ascii="Arial" w:hAnsi="Arial" w:cs="Arial"/>
                <w:b/>
                <w:color w:val="000000"/>
                <w:sz w:val="20"/>
                <w:szCs w:val="20"/>
                <w:lang w:val="pt-BR"/>
              </w:rPr>
              <w:t>Geração de LOG</w:t>
            </w:r>
          </w:p>
        </w:tc>
      </w:tr>
      <w:tr w:rsidR="00B32367" w:rsidRPr="00FE762C" w:rsidTr="001A2251">
        <w:tc>
          <w:tcPr>
            <w:tcW w:w="9498" w:type="dxa"/>
            <w:gridSpan w:val="2"/>
          </w:tcPr>
          <w:p w:rsidR="00B32367" w:rsidRPr="00BB407F" w:rsidRDefault="00B32367" w:rsidP="00BB407F">
            <w:pPr>
              <w:spacing w:after="0" w:line="240" w:lineRule="auto"/>
              <w:jc w:val="both"/>
              <w:rPr>
                <w:rFonts w:ascii="Arial" w:hAnsi="Arial" w:cs="Arial"/>
                <w:sz w:val="20"/>
                <w:szCs w:val="20"/>
                <w:lang w:val="pt-BR"/>
              </w:rPr>
            </w:pPr>
            <w:r w:rsidRPr="00BB407F">
              <w:rPr>
                <w:rFonts w:ascii="Arial" w:hAnsi="Arial" w:cs="Arial"/>
                <w:b/>
                <w:sz w:val="20"/>
                <w:szCs w:val="20"/>
                <w:lang w:val="pt-BR"/>
              </w:rPr>
              <w:t>Descrição:</w:t>
            </w:r>
            <w:r w:rsidRPr="00BB407F">
              <w:rPr>
                <w:rFonts w:ascii="Arial" w:hAnsi="Arial" w:cs="Arial"/>
                <w:sz w:val="20"/>
                <w:szCs w:val="20"/>
                <w:lang w:val="pt-BR"/>
              </w:rPr>
              <w:t xml:space="preserve"> </w:t>
            </w:r>
            <w:r w:rsidRPr="00BB407F">
              <w:rPr>
                <w:rFonts w:ascii="Arial" w:hAnsi="Arial" w:cs="Arial"/>
                <w:color w:val="000000"/>
                <w:sz w:val="20"/>
                <w:szCs w:val="20"/>
                <w:lang w:val="pt-BR"/>
              </w:rPr>
              <w:t>O sistema irá disponibilizar os LOG da aplicação, onde poderá ver a consulta de usuários, o total de acessos executados, erros.</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sz w:val="20"/>
                <w:szCs w:val="20"/>
                <w:lang w:val="pt-BR"/>
              </w:rPr>
            </w:pPr>
            <w:r w:rsidRPr="00BB407F">
              <w:rPr>
                <w:rFonts w:ascii="Arial" w:hAnsi="Arial" w:cs="Arial"/>
                <w:color w:val="000000"/>
                <w:sz w:val="20"/>
                <w:szCs w:val="20"/>
                <w:lang w:val="pt-BR"/>
              </w:rPr>
              <w:t>Desejável</w:t>
            </w:r>
          </w:p>
        </w:tc>
      </w:tr>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SB_RNF02</w:t>
            </w:r>
          </w:p>
        </w:tc>
        <w:tc>
          <w:tcPr>
            <w:tcW w:w="8080" w:type="dxa"/>
            <w:shd w:val="clear" w:color="auto" w:fill="D9D9D9"/>
          </w:tcPr>
          <w:p w:rsidR="00B32367" w:rsidRPr="00BB407F" w:rsidRDefault="00B32367" w:rsidP="00EF06A6">
            <w:pPr>
              <w:keepNext/>
              <w:spacing w:after="0" w:line="240" w:lineRule="auto"/>
              <w:rPr>
                <w:rFonts w:ascii="Arial" w:hAnsi="Arial" w:cs="Arial"/>
                <w:b/>
                <w:color w:val="000000"/>
                <w:sz w:val="20"/>
                <w:szCs w:val="20"/>
                <w:lang w:val="pt-BR"/>
              </w:rPr>
            </w:pPr>
            <w:r w:rsidRPr="00BB407F">
              <w:rPr>
                <w:rFonts w:ascii="Arial" w:hAnsi="Arial" w:cs="Arial"/>
                <w:b/>
                <w:color w:val="000000"/>
                <w:sz w:val="20"/>
                <w:szCs w:val="20"/>
                <w:lang w:val="pt-BR"/>
              </w:rPr>
              <w:t>Rede</w:t>
            </w:r>
          </w:p>
        </w:tc>
      </w:tr>
      <w:tr w:rsidR="00B32367" w:rsidRPr="00FE762C"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t>Descrição:</w:t>
            </w:r>
            <w:r w:rsidRPr="00BB407F">
              <w:rPr>
                <w:rFonts w:ascii="Arial" w:hAnsi="Arial" w:cs="Arial"/>
                <w:color w:val="000000"/>
                <w:sz w:val="20"/>
                <w:szCs w:val="20"/>
                <w:lang w:val="pt-BR"/>
              </w:rPr>
              <w:t xml:space="preserve"> A comunicação entre o banco de dados e aplicativos (</w:t>
            </w:r>
            <w:r w:rsidR="00C5042E" w:rsidRPr="00BB407F">
              <w:rPr>
                <w:rFonts w:ascii="Arial" w:hAnsi="Arial" w:cs="Arial"/>
                <w:i/>
                <w:color w:val="000000"/>
                <w:sz w:val="20"/>
                <w:szCs w:val="20"/>
                <w:lang w:val="pt-BR"/>
              </w:rPr>
              <w:t>web</w:t>
            </w:r>
            <w:r w:rsidRPr="00BB407F">
              <w:rPr>
                <w:rFonts w:ascii="Arial" w:hAnsi="Arial" w:cs="Arial"/>
                <w:color w:val="000000"/>
                <w:sz w:val="20"/>
                <w:szCs w:val="20"/>
                <w:lang w:val="pt-BR"/>
              </w:rPr>
              <w:t xml:space="preserve"> e </w:t>
            </w:r>
            <w:r w:rsidR="00BB407F" w:rsidRPr="00BB407F">
              <w:rPr>
                <w:rFonts w:ascii="Arial" w:hAnsi="Arial" w:cs="Arial"/>
                <w:i/>
                <w:color w:val="000000"/>
                <w:sz w:val="20"/>
                <w:szCs w:val="20"/>
                <w:lang w:val="pt-BR"/>
              </w:rPr>
              <w:t>desktop</w:t>
            </w:r>
            <w:r w:rsidRPr="00BB407F">
              <w:rPr>
                <w:rFonts w:ascii="Arial" w:hAnsi="Arial" w:cs="Arial"/>
                <w:color w:val="000000"/>
                <w:sz w:val="20"/>
                <w:szCs w:val="20"/>
                <w:lang w:val="pt-BR"/>
              </w:rPr>
              <w:t>) se dará sob protocolo TCP/IP</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Requerido</w:t>
            </w:r>
          </w:p>
        </w:tc>
      </w:tr>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SB_RNF03</w:t>
            </w:r>
          </w:p>
        </w:tc>
        <w:tc>
          <w:tcPr>
            <w:tcW w:w="8080" w:type="dxa"/>
            <w:shd w:val="clear" w:color="auto" w:fill="D9D9D9"/>
          </w:tcPr>
          <w:p w:rsidR="00B32367" w:rsidRPr="00BB407F" w:rsidRDefault="007D4DA2" w:rsidP="00EF06A6">
            <w:pPr>
              <w:keepNext/>
              <w:spacing w:after="0" w:line="240" w:lineRule="auto"/>
              <w:rPr>
                <w:rFonts w:ascii="Arial" w:hAnsi="Arial" w:cs="Arial"/>
                <w:b/>
                <w:color w:val="000000"/>
                <w:sz w:val="20"/>
                <w:szCs w:val="20"/>
                <w:lang w:val="pt-BR"/>
              </w:rPr>
            </w:pPr>
            <w:r w:rsidRPr="007D4DA2">
              <w:rPr>
                <w:rFonts w:ascii="Arial" w:hAnsi="Arial" w:cs="Arial"/>
                <w:b/>
                <w:i/>
                <w:color w:val="000000"/>
                <w:sz w:val="20"/>
                <w:szCs w:val="20"/>
                <w:lang w:val="pt-BR"/>
              </w:rPr>
              <w:t>Backup</w:t>
            </w:r>
          </w:p>
        </w:tc>
      </w:tr>
      <w:tr w:rsidR="00B32367" w:rsidRPr="00FE762C"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lastRenderedPageBreak/>
              <w:t>Descrição:</w:t>
            </w:r>
            <w:r w:rsidRPr="00BB407F">
              <w:rPr>
                <w:rFonts w:ascii="Arial" w:hAnsi="Arial" w:cs="Arial"/>
                <w:color w:val="000000"/>
                <w:sz w:val="20"/>
                <w:szCs w:val="20"/>
                <w:lang w:val="pt-BR"/>
              </w:rPr>
              <w:t xml:space="preserve"> O </w:t>
            </w:r>
            <w:r w:rsidR="007D4DA2" w:rsidRPr="007D4DA2">
              <w:rPr>
                <w:rFonts w:ascii="Arial" w:hAnsi="Arial" w:cs="Arial"/>
                <w:i/>
                <w:color w:val="000000"/>
                <w:sz w:val="20"/>
                <w:szCs w:val="20"/>
                <w:lang w:val="pt-BR"/>
              </w:rPr>
              <w:t>backup</w:t>
            </w:r>
            <w:r w:rsidRPr="00BB407F">
              <w:rPr>
                <w:rFonts w:ascii="Arial" w:hAnsi="Arial" w:cs="Arial"/>
                <w:color w:val="000000"/>
                <w:sz w:val="20"/>
                <w:szCs w:val="20"/>
                <w:lang w:val="pt-BR"/>
              </w:rPr>
              <w:t xml:space="preserve"> de dados das aplicações não será feito pela aplicação, e sim por uma rotina paralela, um script, um bat que fará cópia periódica do banco de dados e do aplicativo.</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Recomendado</w:t>
            </w:r>
          </w:p>
        </w:tc>
      </w:tr>
      <w:tr w:rsidR="00B32367" w:rsidRPr="00FE762C"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SB_RNF04</w:t>
            </w:r>
          </w:p>
        </w:tc>
        <w:tc>
          <w:tcPr>
            <w:tcW w:w="8080" w:type="dxa"/>
            <w:shd w:val="clear" w:color="auto" w:fill="D9D9D9"/>
          </w:tcPr>
          <w:p w:rsidR="00B32367" w:rsidRPr="00BB407F" w:rsidRDefault="00B32367" w:rsidP="00EF06A6">
            <w:pPr>
              <w:keepNext/>
              <w:spacing w:after="0" w:line="240" w:lineRule="auto"/>
              <w:rPr>
                <w:rFonts w:ascii="Arial" w:hAnsi="Arial" w:cs="Arial"/>
                <w:b/>
                <w:color w:val="000000"/>
                <w:sz w:val="20"/>
                <w:szCs w:val="20"/>
                <w:lang w:val="pt-BR"/>
              </w:rPr>
            </w:pPr>
            <w:r w:rsidRPr="00BB407F">
              <w:rPr>
                <w:rFonts w:ascii="Arial" w:hAnsi="Arial" w:cs="Arial"/>
                <w:b/>
                <w:color w:val="000000"/>
                <w:sz w:val="20"/>
                <w:szCs w:val="20"/>
                <w:lang w:val="pt-BR"/>
              </w:rPr>
              <w:t>Resolução mínima dos monitores/displays</w:t>
            </w:r>
          </w:p>
        </w:tc>
      </w:tr>
      <w:tr w:rsidR="00B32367" w:rsidRPr="00FE762C"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t>Descrição:</w:t>
            </w:r>
            <w:r w:rsidRPr="00BB407F">
              <w:rPr>
                <w:rFonts w:ascii="Arial" w:hAnsi="Arial" w:cs="Arial"/>
                <w:color w:val="000000"/>
                <w:sz w:val="20"/>
                <w:szCs w:val="20"/>
                <w:lang w:val="pt-BR"/>
              </w:rPr>
              <w:t xml:space="preserve"> Tanto para aplicação </w:t>
            </w:r>
            <w:r w:rsidR="00BB407F" w:rsidRPr="00BB407F">
              <w:rPr>
                <w:rFonts w:ascii="Arial" w:hAnsi="Arial" w:cs="Arial"/>
                <w:i/>
                <w:color w:val="000000"/>
                <w:sz w:val="20"/>
                <w:szCs w:val="20"/>
                <w:lang w:val="pt-BR"/>
              </w:rPr>
              <w:t>desktop</w:t>
            </w:r>
            <w:r w:rsidRPr="00BB407F">
              <w:rPr>
                <w:rFonts w:ascii="Arial" w:hAnsi="Arial" w:cs="Arial"/>
                <w:color w:val="000000"/>
                <w:sz w:val="20"/>
                <w:szCs w:val="20"/>
                <w:lang w:val="pt-BR"/>
              </w:rPr>
              <w:t xml:space="preserve"> quanto </w:t>
            </w:r>
            <w:r w:rsidR="00C5042E" w:rsidRPr="00BB407F">
              <w:rPr>
                <w:rFonts w:ascii="Arial" w:hAnsi="Arial" w:cs="Arial"/>
                <w:i/>
                <w:color w:val="000000"/>
                <w:sz w:val="20"/>
                <w:szCs w:val="20"/>
                <w:lang w:val="pt-BR"/>
              </w:rPr>
              <w:t>web</w:t>
            </w:r>
            <w:r w:rsidRPr="00BB407F">
              <w:rPr>
                <w:rFonts w:ascii="Arial" w:hAnsi="Arial" w:cs="Arial"/>
                <w:color w:val="000000"/>
                <w:sz w:val="20"/>
                <w:szCs w:val="20"/>
                <w:lang w:val="pt-BR"/>
              </w:rPr>
              <w:t>, recomenda-se resolução mínima de 1024x768</w:t>
            </w:r>
            <w:r w:rsidR="002C0EC5">
              <w:rPr>
                <w:rFonts w:ascii="Arial" w:hAnsi="Arial" w:cs="Arial"/>
                <w:color w:val="000000"/>
                <w:sz w:val="20"/>
                <w:szCs w:val="20"/>
                <w:lang w:val="pt-BR"/>
              </w:rPr>
              <w:t xml:space="preserve"> pixels</w:t>
            </w:r>
            <w:r w:rsidRPr="00BB407F">
              <w:rPr>
                <w:rFonts w:ascii="Arial" w:hAnsi="Arial" w:cs="Arial"/>
                <w:color w:val="000000"/>
                <w:sz w:val="20"/>
                <w:szCs w:val="20"/>
                <w:lang w:val="pt-BR"/>
              </w:rPr>
              <w:t xml:space="preserve"> de tela.</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Desejável</w:t>
            </w:r>
          </w:p>
        </w:tc>
      </w:tr>
    </w:tbl>
    <w:p w:rsidR="00B32367" w:rsidRPr="00C95C59" w:rsidRDefault="00064FD4" w:rsidP="00240E8F">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B32367" w:rsidRDefault="00EC4213" w:rsidP="0022381D">
      <w:pPr>
        <w:pStyle w:val="SETREM-Quadros"/>
      </w:pPr>
      <w:bookmarkStart w:id="703" w:name="_Toc264283613"/>
      <w:bookmarkStart w:id="704" w:name="_Toc264284813"/>
      <w:bookmarkStart w:id="705" w:name="_Toc264298959"/>
      <w:r>
        <w:t>Quadro 14</w:t>
      </w:r>
      <w:r w:rsidR="00B32367" w:rsidRPr="00A70C56">
        <w:t>:</w:t>
      </w:r>
      <w:r w:rsidR="00B32367" w:rsidRPr="00C95C59">
        <w:t xml:space="preserve"> Requisitos Não Funcionais – </w:t>
      </w:r>
      <w:r w:rsidR="002620D9">
        <w:t>Salário</w:t>
      </w:r>
      <w:r w:rsidR="00B32367" w:rsidRPr="00C95C59">
        <w:t xml:space="preserve"> e </w:t>
      </w:r>
      <w:r w:rsidR="002620D9">
        <w:t>Benefícios</w:t>
      </w:r>
      <w:bookmarkEnd w:id="703"/>
      <w:bookmarkEnd w:id="704"/>
      <w:bookmarkEnd w:id="705"/>
      <w:r w:rsidR="002620D9">
        <w:t xml:space="preserve"> </w:t>
      </w:r>
    </w:p>
    <w:p w:rsidR="00B32367" w:rsidRDefault="00B32367" w:rsidP="00392A0D">
      <w:pPr>
        <w:pStyle w:val="SETREM-Ttulo2"/>
      </w:pPr>
      <w:bookmarkStart w:id="706" w:name="_Toc232913474"/>
      <w:bookmarkStart w:id="707" w:name="_Toc232914278"/>
      <w:bookmarkStart w:id="708" w:name="_Toc264282893"/>
      <w:bookmarkStart w:id="709" w:name="_Toc264284553"/>
      <w:bookmarkStart w:id="710" w:name="_Toc264325999"/>
      <w:bookmarkStart w:id="711" w:name="_Toc264327224"/>
      <w:r>
        <w:t xml:space="preserve">3.2 </w:t>
      </w:r>
      <w:r w:rsidRPr="00392A0D">
        <w:t xml:space="preserve">ANÁLISE </w:t>
      </w:r>
      <w:bookmarkEnd w:id="706"/>
      <w:bookmarkEnd w:id="707"/>
      <w:r w:rsidR="000E49D1">
        <w:t>ORIENTADA A</w:t>
      </w:r>
      <w:r>
        <w:t xml:space="preserve"> OBJETOS</w:t>
      </w:r>
      <w:bookmarkEnd w:id="708"/>
      <w:bookmarkEnd w:id="709"/>
      <w:bookmarkEnd w:id="710"/>
      <w:bookmarkEnd w:id="711"/>
    </w:p>
    <w:p w:rsidR="000E49D1" w:rsidRDefault="000E49D1" w:rsidP="000E49D1">
      <w:pPr>
        <w:pStyle w:val="SETREM-Normal"/>
      </w:pPr>
      <w:r>
        <w:t xml:space="preserve">A partir do item seguinte, inicia a descrição dos diagramas UML levantados por cada módulo na prática profissional direcionada IV.  </w:t>
      </w:r>
    </w:p>
    <w:p w:rsidR="00B32367" w:rsidRDefault="00B32367" w:rsidP="00392A0D">
      <w:pPr>
        <w:pStyle w:val="SETREM-Ttulo3"/>
      </w:pPr>
      <w:bookmarkStart w:id="712" w:name="_Toc264282894"/>
      <w:bookmarkStart w:id="713" w:name="_Toc264284554"/>
      <w:bookmarkStart w:id="714" w:name="_Toc264326000"/>
      <w:bookmarkStart w:id="715" w:name="_Toc264327225"/>
      <w:r>
        <w:t>3.2.1 Perfil de Cargos</w:t>
      </w:r>
      <w:bookmarkEnd w:id="712"/>
      <w:bookmarkEnd w:id="713"/>
      <w:bookmarkEnd w:id="714"/>
      <w:bookmarkEnd w:id="715"/>
    </w:p>
    <w:p w:rsidR="00B32367" w:rsidRDefault="00B32367" w:rsidP="00B853A3">
      <w:pPr>
        <w:pStyle w:val="SETREM-Ttulo4"/>
      </w:pPr>
      <w:bookmarkStart w:id="716" w:name="_Toc264282895"/>
      <w:bookmarkStart w:id="717" w:name="_Toc264284555"/>
      <w:bookmarkStart w:id="718" w:name="_Toc264326001"/>
      <w:bookmarkStart w:id="719" w:name="_Toc264327226"/>
      <w:r>
        <w:t>3.2.1.1 Diagrama de Caso</w:t>
      </w:r>
      <w:r w:rsidR="001A42E4">
        <w:t>s</w:t>
      </w:r>
      <w:r>
        <w:t xml:space="preserve"> de Uso</w:t>
      </w:r>
      <w:bookmarkEnd w:id="716"/>
      <w:bookmarkEnd w:id="717"/>
      <w:bookmarkEnd w:id="718"/>
      <w:bookmarkEnd w:id="719"/>
      <w:r w:rsidR="000E49D1">
        <w:t xml:space="preserve"> </w:t>
      </w:r>
    </w:p>
    <w:p w:rsidR="00B32367" w:rsidRPr="00B853A3" w:rsidRDefault="00B32367" w:rsidP="00B853A3">
      <w:pPr>
        <w:pStyle w:val="SETREM-Normal"/>
      </w:pPr>
      <w:r w:rsidRPr="00B853A3">
        <w:t>O diagrama de caso</w:t>
      </w:r>
      <w:r w:rsidR="00804B95">
        <w:t>s</w:t>
      </w:r>
      <w:r w:rsidRPr="00B853A3">
        <w:t xml:space="preserve"> de uso do modulo perfil de cargo está representado pela Figura </w:t>
      </w:r>
      <w:r w:rsidRPr="000E49D1">
        <w:rPr>
          <w:color w:val="FF0000"/>
          <w:highlight w:val="yellow"/>
        </w:rPr>
        <w:t>XX</w:t>
      </w:r>
      <w:r w:rsidRPr="00B853A3">
        <w:rPr>
          <w:color w:val="FF0000"/>
        </w:rPr>
        <w:t xml:space="preserve">, </w:t>
      </w:r>
      <w:r w:rsidRPr="00B853A3">
        <w:t xml:space="preserve">onde é possível ver os processos, atores e relacionamentos do caso. O diagrama é composto basicamente pelos atores usuário que é o responsável pela alimentação dos dados nos sistema e o ator sistema que recebe os dados que são informados pelo usuário. Neste diagrama o usuário é responsável pela manutenção de cargos, manutenção da função dos cargos e manutenção de competências (CHA). Os processos manter departamento do cargo e manter tipos de cargo recebem um </w:t>
      </w:r>
      <w:r w:rsidR="00804B95" w:rsidRPr="00804B95">
        <w:rPr>
          <w:i/>
        </w:rPr>
        <w:t>include</w:t>
      </w:r>
      <w:r w:rsidRPr="00B853A3">
        <w:t xml:space="preserve"> do processo manter cargos e o processo índice de importância do CHA recebe um </w:t>
      </w:r>
      <w:r w:rsidR="00804B95" w:rsidRPr="00804B95">
        <w:rPr>
          <w:i/>
        </w:rPr>
        <w:t>include</w:t>
      </w:r>
      <w:r w:rsidRPr="00B853A3">
        <w:t xml:space="preserve"> do processo manter competências(CHA). </w:t>
      </w:r>
    </w:p>
    <w:p w:rsidR="00B32367" w:rsidRDefault="00DC213C" w:rsidP="00064FD4">
      <w:pPr>
        <w:pStyle w:val="SETREM-Figuras"/>
        <w:jc w:val="center"/>
        <w:rPr>
          <w:noProof/>
        </w:rPr>
      </w:pPr>
      <w:r>
        <w:rPr>
          <w:noProof/>
          <w:lang w:eastAsia="pt-BR"/>
        </w:rPr>
        <w:lastRenderedPageBreak/>
        <w:drawing>
          <wp:inline distT="0" distB="0" distL="0" distR="0">
            <wp:extent cx="5276850" cy="3209925"/>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l="29524" t="25912" r="7539" b="6024"/>
                    <a:stretch>
                      <a:fillRect/>
                    </a:stretch>
                  </pic:blipFill>
                  <pic:spPr bwMode="auto">
                    <a:xfrm>
                      <a:off x="0" y="0"/>
                      <a:ext cx="5276850" cy="3209925"/>
                    </a:xfrm>
                    <a:prstGeom prst="rect">
                      <a:avLst/>
                    </a:prstGeom>
                    <a:noFill/>
                    <a:ln w="9525">
                      <a:noFill/>
                      <a:miter lim="800000"/>
                      <a:headEnd/>
                      <a:tailEnd/>
                    </a:ln>
                  </pic:spPr>
                </pic:pic>
              </a:graphicData>
            </a:graphic>
          </wp:inline>
        </w:drawing>
      </w:r>
    </w:p>
    <w:p w:rsidR="00B32367" w:rsidRPr="001358F7" w:rsidRDefault="00064FD4" w:rsidP="00B853A3">
      <w:pPr>
        <w:pStyle w:val="SETREM-FonteFiguraeQuadro"/>
        <w:rPr>
          <w:highlight w:val="yellow"/>
          <w:lang w:val="pt-BR"/>
        </w:rPr>
      </w:pPr>
      <w:r w:rsidRPr="00ED3854">
        <w:rPr>
          <w:lang w:val="pt-BR"/>
        </w:rPr>
        <w:t>Fonte: Acad</w:t>
      </w:r>
      <w:r>
        <w:rPr>
          <w:lang w:val="pt-BR"/>
        </w:rPr>
        <w:t>êmicos</w:t>
      </w:r>
      <w:r w:rsidR="006654FB">
        <w:rPr>
          <w:lang w:val="pt-BR"/>
        </w:rPr>
        <w:t xml:space="preserve"> e Professores</w:t>
      </w:r>
      <w:r>
        <w:rPr>
          <w:lang w:val="pt-BR"/>
        </w:rPr>
        <w:t xml:space="preserve"> </w:t>
      </w:r>
      <w:r w:rsidRPr="00ED3854">
        <w:rPr>
          <w:lang w:val="pt-BR"/>
        </w:rPr>
        <w:t>Participantes da Prática Profissional Direcionada IV (2010)</w:t>
      </w:r>
    </w:p>
    <w:p w:rsidR="00B32367" w:rsidRPr="00B853A3" w:rsidRDefault="00B32367" w:rsidP="00B853A3">
      <w:pPr>
        <w:pStyle w:val="SETREM-Figuras"/>
      </w:pPr>
      <w:bookmarkStart w:id="720" w:name="_Toc264298880"/>
      <w:r>
        <w:t xml:space="preserve">Figura </w:t>
      </w:r>
      <w:r w:rsidR="00D209CC" w:rsidRPr="00D209CC">
        <w:t>13</w:t>
      </w:r>
      <w:r w:rsidRPr="00B853A3">
        <w:t xml:space="preserve"> - Diagrama de Caso de Uso</w:t>
      </w:r>
      <w:r w:rsidR="00EA48DC">
        <w:t xml:space="preserve"> – </w:t>
      </w:r>
      <w:r w:rsidRPr="00B853A3">
        <w:t>Perfil de Cargo.</w:t>
      </w:r>
      <w:bookmarkEnd w:id="720"/>
    </w:p>
    <w:p w:rsidR="00B32367" w:rsidRDefault="00B32367" w:rsidP="00B853A3">
      <w:pPr>
        <w:pStyle w:val="SETREM-Ttulo4"/>
      </w:pPr>
      <w:bookmarkStart w:id="721" w:name="_Toc264282896"/>
      <w:bookmarkStart w:id="722" w:name="_Toc264284556"/>
      <w:bookmarkStart w:id="723" w:name="_Toc264326002"/>
      <w:bookmarkStart w:id="724" w:name="_Toc264327227"/>
      <w:r>
        <w:t>3.2.1.2 Diagrama de Classes</w:t>
      </w:r>
      <w:bookmarkEnd w:id="721"/>
      <w:bookmarkEnd w:id="722"/>
      <w:bookmarkEnd w:id="723"/>
      <w:bookmarkEnd w:id="724"/>
    </w:p>
    <w:p w:rsidR="00B32367" w:rsidRPr="00B853A3" w:rsidRDefault="00B32367" w:rsidP="00B853A3">
      <w:pPr>
        <w:pStyle w:val="SETREM-Normal"/>
      </w:pPr>
      <w:r w:rsidRPr="00B853A3">
        <w:t xml:space="preserve">O diagrama de classes do modulo perfil de cargo é representado pela Figura </w:t>
      </w:r>
      <w:r w:rsidRPr="002A6BDF">
        <w:rPr>
          <w:color w:val="FF0000"/>
          <w:highlight w:val="yellow"/>
        </w:rPr>
        <w:t>XX</w:t>
      </w:r>
      <w:r w:rsidRPr="002A6BDF">
        <w:rPr>
          <w:highlight w:val="yellow"/>
        </w:rPr>
        <w:t>,</w:t>
      </w:r>
      <w:r w:rsidRPr="00B853A3">
        <w:t xml:space="preserve"> a qual é constituída pelas</w:t>
      </w:r>
      <w:r w:rsidR="002A6BDF">
        <w:t xml:space="preserve"> classes cargo, departamento e C</w:t>
      </w:r>
      <w:r w:rsidRPr="00B853A3">
        <w:t>ha. A classe cargo é a classe principal a qual possui um relacionamento de agregação com a classe departamento onde o cargo pode estar relacionado a um ou mais departamento e um departamento pode estar relacionado</w:t>
      </w:r>
      <w:r w:rsidR="002A6BDF">
        <w:t xml:space="preserve"> a um ou mais cargos. A classe C</w:t>
      </w:r>
      <w:r w:rsidRPr="00B853A3">
        <w:t>ha também possui um relacionamento de agregação com a classe cargo, onde ambas as classes possuem uma relação de um para mais.</w:t>
      </w:r>
    </w:p>
    <w:p w:rsidR="00B32367" w:rsidRDefault="00DC213C" w:rsidP="00064FD4">
      <w:pPr>
        <w:pStyle w:val="SETREM-Figuras"/>
        <w:jc w:val="center"/>
        <w:rPr>
          <w:noProof/>
        </w:rPr>
      </w:pPr>
      <w:r>
        <w:rPr>
          <w:noProof/>
          <w:lang w:eastAsia="pt-BR"/>
        </w:rPr>
        <w:lastRenderedPageBreak/>
        <w:drawing>
          <wp:inline distT="0" distB="0" distL="0" distR="0">
            <wp:extent cx="5381625" cy="3762375"/>
            <wp:effectExtent l="1905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5"/>
                    <a:srcRect l="23653" t="23100" r="12930" b="8734"/>
                    <a:stretch>
                      <a:fillRect/>
                    </a:stretch>
                  </pic:blipFill>
                  <pic:spPr bwMode="auto">
                    <a:xfrm>
                      <a:off x="0" y="0"/>
                      <a:ext cx="5381625" cy="3762375"/>
                    </a:xfrm>
                    <a:prstGeom prst="rect">
                      <a:avLst/>
                    </a:prstGeom>
                    <a:noFill/>
                    <a:ln w="9525">
                      <a:noFill/>
                      <a:miter lim="800000"/>
                      <a:headEnd/>
                      <a:tailEnd/>
                    </a:ln>
                  </pic:spPr>
                </pic:pic>
              </a:graphicData>
            </a:graphic>
          </wp:inline>
        </w:drawing>
      </w:r>
    </w:p>
    <w:p w:rsidR="00B32367" w:rsidRPr="001358F7" w:rsidRDefault="006654FB" w:rsidP="00B853A3">
      <w:pPr>
        <w:pStyle w:val="SETREM-FonteFiguraeQuadro"/>
        <w:rPr>
          <w:highlight w:val="yellow"/>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Pr="00B853A3" w:rsidRDefault="00B32367" w:rsidP="00B853A3">
      <w:pPr>
        <w:pStyle w:val="SETREM-Figuras"/>
      </w:pPr>
      <w:bookmarkStart w:id="725" w:name="_Toc264298881"/>
      <w:r>
        <w:t xml:space="preserve">Figura </w:t>
      </w:r>
      <w:r w:rsidR="00D209CC" w:rsidRPr="00D209CC">
        <w:t>14</w:t>
      </w:r>
      <w:r w:rsidRPr="00B853A3">
        <w:t xml:space="preserve"> - Diagrama de Classe</w:t>
      </w:r>
      <w:r w:rsidR="00EA48DC">
        <w:t xml:space="preserve"> –</w:t>
      </w:r>
      <w:r w:rsidRPr="00B853A3">
        <w:t xml:space="preserve"> Perfil de Cargo.</w:t>
      </w:r>
      <w:bookmarkEnd w:id="725"/>
    </w:p>
    <w:p w:rsidR="001D4AE7" w:rsidRDefault="001D4AE7" w:rsidP="001D4AE7">
      <w:pPr>
        <w:pStyle w:val="SETREM-Ttulo4"/>
      </w:pPr>
      <w:bookmarkStart w:id="726" w:name="_Toc264282897"/>
      <w:bookmarkStart w:id="727" w:name="_Toc264284557"/>
      <w:bookmarkStart w:id="728" w:name="_Toc264326003"/>
      <w:bookmarkStart w:id="729" w:name="_Toc264327228"/>
      <w:r>
        <w:t>3.2.1.3 Diagrama de Seqüência – Manter Cargos</w:t>
      </w:r>
      <w:bookmarkEnd w:id="726"/>
      <w:bookmarkEnd w:id="727"/>
      <w:bookmarkEnd w:id="728"/>
      <w:bookmarkEnd w:id="729"/>
      <w:r>
        <w:t xml:space="preserve"> </w:t>
      </w:r>
    </w:p>
    <w:p w:rsidR="001D4AE7" w:rsidRDefault="001D4AE7" w:rsidP="001D4AE7">
      <w:pPr>
        <w:pStyle w:val="SETREM-Normal"/>
      </w:pPr>
      <w:r>
        <w:t xml:space="preserve">O diagrama de seqüência manter cargos do modulo perfil de cargo é representado pela </w:t>
      </w:r>
      <w:r w:rsidRPr="001D4AE7">
        <w:rPr>
          <w:highlight w:val="yellow"/>
        </w:rPr>
        <w:t>Figura 15</w:t>
      </w:r>
      <w:r>
        <w:t xml:space="preserve">, onde na função incluir cargos o usuário recolhe os dados necessários para inclusão, após o usuário seleciona a opção de criar um novo cadastro, lança os dados no sistema e valida o cadastro. Na opção alterar cargo o usuário faz o levantamento dos dados necessários para alteração do cargo, insere os novos dados do cargo e valida a alteração. Na opção desativar cargo o usuário recolhe os dados de qual cargo deve ser desativado, desativa o cargo e valida a desativação do mesmo. </w:t>
      </w:r>
    </w:p>
    <w:p w:rsidR="001D4AE7" w:rsidRDefault="00DC213C" w:rsidP="001D4AE7">
      <w:pPr>
        <w:pStyle w:val="SETREM-Figuras"/>
        <w:jc w:val="center"/>
      </w:pPr>
      <w:r>
        <w:rPr>
          <w:noProof/>
          <w:lang w:eastAsia="pt-BR"/>
        </w:rPr>
        <w:lastRenderedPageBreak/>
        <w:drawing>
          <wp:inline distT="0" distB="0" distL="0" distR="0">
            <wp:extent cx="3952875" cy="4886325"/>
            <wp:effectExtent l="1905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952875" cy="4886325"/>
                    </a:xfrm>
                    <a:prstGeom prst="rect">
                      <a:avLst/>
                    </a:prstGeom>
                    <a:noFill/>
                    <a:ln w="9525">
                      <a:noFill/>
                      <a:miter lim="800000"/>
                      <a:headEnd/>
                      <a:tailEnd/>
                    </a:ln>
                  </pic:spPr>
                </pic:pic>
              </a:graphicData>
            </a:graphic>
          </wp:inline>
        </w:drawing>
      </w:r>
    </w:p>
    <w:p w:rsidR="001D4AE7" w:rsidRPr="001358F7" w:rsidRDefault="006654FB" w:rsidP="001D4AE7">
      <w:pPr>
        <w:pStyle w:val="SETREM-FonteFiguraeQuadro"/>
        <w:rPr>
          <w:highlight w:val="yellow"/>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1D4AE7" w:rsidRDefault="001D4AE7" w:rsidP="00153242">
      <w:pPr>
        <w:pStyle w:val="SETREM-Figuras"/>
      </w:pPr>
      <w:bookmarkStart w:id="730" w:name="_Toc264298882"/>
      <w:r>
        <w:t>Figura 15</w:t>
      </w:r>
      <w:r w:rsidRPr="00B853A3">
        <w:t xml:space="preserve"> - Diagrama de </w:t>
      </w:r>
      <w:r>
        <w:t>Seqüência: Manter Cargos –</w:t>
      </w:r>
      <w:r w:rsidRPr="00B853A3">
        <w:t xml:space="preserve"> Perfil de Cargo.</w:t>
      </w:r>
      <w:bookmarkEnd w:id="730"/>
    </w:p>
    <w:p w:rsidR="00B32367" w:rsidRDefault="00584051" w:rsidP="00392A0D">
      <w:pPr>
        <w:pStyle w:val="SETREM-Ttulo3"/>
      </w:pPr>
      <w:bookmarkStart w:id="731" w:name="_Toc264282898"/>
      <w:bookmarkStart w:id="732" w:name="_Toc264284558"/>
      <w:bookmarkStart w:id="733" w:name="_Toc264326004"/>
      <w:bookmarkStart w:id="734" w:name="_Toc264327229"/>
      <w:r>
        <w:t>3.2.2</w:t>
      </w:r>
      <w:r w:rsidR="00B32367" w:rsidRPr="00392A0D">
        <w:t xml:space="preserve"> Ficha Funcional</w:t>
      </w:r>
      <w:bookmarkEnd w:id="731"/>
      <w:bookmarkEnd w:id="732"/>
      <w:bookmarkEnd w:id="733"/>
      <w:bookmarkEnd w:id="734"/>
    </w:p>
    <w:p w:rsidR="00B32367" w:rsidRDefault="00584051" w:rsidP="00B853A3">
      <w:pPr>
        <w:pStyle w:val="SETREM-Ttulo4"/>
      </w:pPr>
      <w:bookmarkStart w:id="735" w:name="_Toc264282899"/>
      <w:bookmarkStart w:id="736" w:name="_Toc264284559"/>
      <w:bookmarkStart w:id="737" w:name="_Toc264326005"/>
      <w:bookmarkStart w:id="738" w:name="_Toc264327230"/>
      <w:r>
        <w:t>3.2.2</w:t>
      </w:r>
      <w:r w:rsidR="00B32367">
        <w:t>.1 Diagrama de Caso de Uso</w:t>
      </w:r>
      <w:bookmarkEnd w:id="735"/>
      <w:bookmarkEnd w:id="736"/>
      <w:bookmarkEnd w:id="737"/>
      <w:bookmarkEnd w:id="738"/>
    </w:p>
    <w:p w:rsidR="00B32367" w:rsidRPr="00B853A3" w:rsidRDefault="00B32367" w:rsidP="00B853A3">
      <w:pPr>
        <w:pStyle w:val="SETREM-Normal"/>
      </w:pPr>
      <w:r w:rsidRPr="00B853A3">
        <w:t xml:space="preserve">O diagrama de caso de uso do modulo ficha funcional está representado pela Figura </w:t>
      </w:r>
      <w:r w:rsidRPr="002A6BDF">
        <w:rPr>
          <w:color w:val="FF0000"/>
          <w:highlight w:val="yellow"/>
        </w:rPr>
        <w:t>XX</w:t>
      </w:r>
      <w:r w:rsidRPr="00B853A3">
        <w:rPr>
          <w:color w:val="FF0000"/>
        </w:rPr>
        <w:t xml:space="preserve">, </w:t>
      </w:r>
      <w:r w:rsidRPr="00B853A3">
        <w:t>onde se encontra os processos, atores e relacionamentos do caso. O diagrama é composto pelo ator usuário</w:t>
      </w:r>
      <w:r w:rsidR="00804B95">
        <w:t>,</w:t>
      </w:r>
      <w:r w:rsidRPr="00B853A3">
        <w:t xml:space="preserve"> o qual é responsável pela alimentação de dados e de mais funções do sistema e ator sistema o qual recebe os dados que são informados pelo usuário. Também se tem como parte do diagrama os </w:t>
      </w:r>
      <w:r w:rsidR="002A6BDF">
        <w:t>processos de registrar ficha ad</w:t>
      </w:r>
      <w:r w:rsidRPr="00B853A3">
        <w:t xml:space="preserve">missional, registrar ficha demissional , manter funcionários, manter </w:t>
      </w:r>
      <w:r w:rsidRPr="00B853A3">
        <w:lastRenderedPageBreak/>
        <w:t>perfil do funcionário, manter treinamento e desenvolvimento, manter salário, manter cargo do funcionário, manter benefícios, manter dependentes, manutenção de afastamentos e impressão da ficha funcional, onde todos estes processos estão diretamente relacionados aos atores usuário e sistema.</w:t>
      </w:r>
    </w:p>
    <w:p w:rsidR="00B32367" w:rsidRDefault="00DC213C" w:rsidP="00064FD4">
      <w:pPr>
        <w:pStyle w:val="SETREM-Figuras"/>
        <w:jc w:val="center"/>
        <w:rPr>
          <w:noProof/>
        </w:rPr>
      </w:pPr>
      <w:r>
        <w:rPr>
          <w:noProof/>
          <w:lang w:eastAsia="pt-BR"/>
        </w:rPr>
        <w:drawing>
          <wp:inline distT="0" distB="0" distL="0" distR="0">
            <wp:extent cx="5372100" cy="4819650"/>
            <wp:effectExtent l="19050" t="0" r="0" b="0"/>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7"/>
                    <a:srcRect l="17169" t="20792" r="17946" b="4213"/>
                    <a:stretch>
                      <a:fillRect/>
                    </a:stretch>
                  </pic:blipFill>
                  <pic:spPr bwMode="auto">
                    <a:xfrm>
                      <a:off x="0" y="0"/>
                      <a:ext cx="5372100" cy="4819650"/>
                    </a:xfrm>
                    <a:prstGeom prst="rect">
                      <a:avLst/>
                    </a:prstGeom>
                    <a:noFill/>
                    <a:ln w="9525">
                      <a:noFill/>
                      <a:miter lim="800000"/>
                      <a:headEnd/>
                      <a:tailEnd/>
                    </a:ln>
                  </pic:spPr>
                </pic:pic>
              </a:graphicData>
            </a:graphic>
          </wp:inline>
        </w:drawing>
      </w:r>
    </w:p>
    <w:p w:rsidR="00B32367" w:rsidRPr="00B853A3" w:rsidRDefault="006654FB" w:rsidP="00B853A3">
      <w:pPr>
        <w:pStyle w:val="SETREM-FonteFiguraeQuadro"/>
        <w:rPr>
          <w:highlight w:val="yellow"/>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Pr="00B853A3" w:rsidRDefault="00B32367" w:rsidP="00B853A3">
      <w:pPr>
        <w:pStyle w:val="SETREM-Figuras"/>
      </w:pPr>
      <w:bookmarkStart w:id="739" w:name="_Toc264298883"/>
      <w:r>
        <w:t xml:space="preserve">Figura </w:t>
      </w:r>
      <w:r w:rsidR="00D209CC" w:rsidRPr="00D209CC">
        <w:t>15</w:t>
      </w:r>
      <w:r w:rsidRPr="00B853A3">
        <w:t xml:space="preserve"> - Diagrama de Caso de Uso</w:t>
      </w:r>
      <w:r w:rsidR="00EA48DC">
        <w:t xml:space="preserve"> –</w:t>
      </w:r>
      <w:r w:rsidRPr="00B853A3">
        <w:t xml:space="preserve"> Ficha Funcional.</w:t>
      </w:r>
      <w:bookmarkEnd w:id="739"/>
    </w:p>
    <w:p w:rsidR="00B32367" w:rsidRDefault="00584051" w:rsidP="00B853A3">
      <w:pPr>
        <w:pStyle w:val="SETREM-Ttulo4"/>
      </w:pPr>
      <w:bookmarkStart w:id="740" w:name="_Toc264282900"/>
      <w:bookmarkStart w:id="741" w:name="_Toc264284560"/>
      <w:bookmarkStart w:id="742" w:name="_Toc264326006"/>
      <w:bookmarkStart w:id="743" w:name="_Toc264327231"/>
      <w:r>
        <w:t>3.2.2</w:t>
      </w:r>
      <w:r w:rsidR="00B32367">
        <w:t>.2 Diagrama de Classes</w:t>
      </w:r>
      <w:bookmarkEnd w:id="740"/>
      <w:bookmarkEnd w:id="741"/>
      <w:bookmarkEnd w:id="742"/>
      <w:bookmarkEnd w:id="743"/>
    </w:p>
    <w:p w:rsidR="00B32367" w:rsidRPr="00B853A3" w:rsidRDefault="00804B95" w:rsidP="00B853A3">
      <w:pPr>
        <w:pStyle w:val="SETREM-Normal"/>
      </w:pPr>
      <w:r>
        <w:t>O diagrama de classe do mó</w:t>
      </w:r>
      <w:r w:rsidR="00B32367" w:rsidRPr="00B853A3">
        <w:t>dulo ficha funcional é composta pelas classes funcionário, salário, de</w:t>
      </w:r>
      <w:r>
        <w:t>pendentes do funcionário, benefí</w:t>
      </w:r>
      <w:r w:rsidR="00B32367" w:rsidRPr="00B853A3">
        <w:t xml:space="preserve">cio do funcionário, cha (competências, habilidades e atitudes), treinamento e desenvolvimento, afastamento e cargo, conforme mostra a </w:t>
      </w:r>
      <w:r w:rsidR="00B32367" w:rsidRPr="00804B95">
        <w:rPr>
          <w:highlight w:val="yellow"/>
        </w:rPr>
        <w:t xml:space="preserve">Figura </w:t>
      </w:r>
      <w:r w:rsidR="00B32367" w:rsidRPr="00804B95">
        <w:rPr>
          <w:color w:val="FF0000"/>
          <w:highlight w:val="yellow"/>
        </w:rPr>
        <w:t>XX.</w:t>
      </w:r>
      <w:r w:rsidR="00B32367" w:rsidRPr="00B853A3">
        <w:rPr>
          <w:color w:val="FF0000"/>
        </w:rPr>
        <w:t xml:space="preserve"> </w:t>
      </w:r>
      <w:r w:rsidR="00B32367" w:rsidRPr="00B853A3">
        <w:t xml:space="preserve">A classe salário possui uma agregação composta </w:t>
      </w:r>
      <w:r w:rsidR="00B32367" w:rsidRPr="00B853A3">
        <w:lastRenderedPageBreak/>
        <w:t>de funcionários, onde o funcionário pode estar relacionado a um determinado salário e esse determinado salário pode estar relacionado a um ou mais funcionários. A classe de dependentes do funcionário possui uma agregação composta da classe funcionário, onde o funcionário pode estar relacionado a um ou mais dependentes e um dependente pode estar relacionado a apenas um funcionário. A classe benefícios do funcionário</w:t>
      </w:r>
      <w:r w:rsidR="00DA2C6A">
        <w:t xml:space="preserve"> possui uma agregação composta </w:t>
      </w:r>
      <w:r w:rsidR="00B32367" w:rsidRPr="00B853A3">
        <w:t>de funcionários, onde o funcionário pode estar relacionado a nenhum ou vários benefícios e o beneficio pode estar relacionado a um ou mais funcionários. A classe cha possui uma agregação composta de funcionários, onde o funcionário pode estar relacionado a um ou mais cha, e o cha pode estar relacionado a nenhum ou vários funcionários. A classe treinamento e desenvolvimento possui uma agregação composta de funcionários, onde o funcionário pode estar relacionado a nenhum ou vários treinamentos e o treinamento pode estar relacionado a um ou mais funcionários.  A classe afastamentos possui uma agregação composta de funcionários, onde funcionário pode estar relacionado a nenhum ou vários afastamentos e afastamento pode estar relacionado a nenhum ou vários funcionários. A classe cargo possui uma agregação simples de funcionários, onde funcionário pode estar relacionado a um cargo e o cargo pode estar relacionado a um ou mais funcionários.</w:t>
      </w:r>
    </w:p>
    <w:p w:rsidR="00B32367" w:rsidRDefault="00DC213C" w:rsidP="00024BD7">
      <w:pPr>
        <w:pStyle w:val="SETREM-Figuras"/>
        <w:jc w:val="center"/>
        <w:rPr>
          <w:noProof/>
        </w:rPr>
      </w:pPr>
      <w:r>
        <w:rPr>
          <w:noProof/>
          <w:lang w:eastAsia="pt-BR"/>
        </w:rPr>
        <w:lastRenderedPageBreak/>
        <w:drawing>
          <wp:inline distT="0" distB="0" distL="0" distR="0">
            <wp:extent cx="5476875" cy="5133975"/>
            <wp:effectExtent l="1905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l="34276" t="20851" r="20000" b="2719"/>
                    <a:stretch>
                      <a:fillRect/>
                    </a:stretch>
                  </pic:blipFill>
                  <pic:spPr bwMode="auto">
                    <a:xfrm>
                      <a:off x="0" y="0"/>
                      <a:ext cx="5476875" cy="5133975"/>
                    </a:xfrm>
                    <a:prstGeom prst="rect">
                      <a:avLst/>
                    </a:prstGeom>
                    <a:noFill/>
                    <a:ln w="9525">
                      <a:noFill/>
                      <a:miter lim="800000"/>
                      <a:headEnd/>
                      <a:tailEnd/>
                    </a:ln>
                  </pic:spPr>
                </pic:pic>
              </a:graphicData>
            </a:graphic>
          </wp:inline>
        </w:drawing>
      </w:r>
    </w:p>
    <w:p w:rsidR="00B32367" w:rsidRPr="00B853A3" w:rsidRDefault="006654FB" w:rsidP="00B853A3">
      <w:pPr>
        <w:pStyle w:val="SETREM-FonteFiguraeQuadro"/>
        <w:rPr>
          <w:highlight w:val="yellow"/>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Pr="00B853A3" w:rsidRDefault="00B32367" w:rsidP="00B853A3">
      <w:pPr>
        <w:pStyle w:val="SETREM-Figuras"/>
      </w:pPr>
      <w:bookmarkStart w:id="744" w:name="_Toc264298884"/>
      <w:r>
        <w:t xml:space="preserve">Figura </w:t>
      </w:r>
      <w:r w:rsidR="00D209CC" w:rsidRPr="00D209CC">
        <w:t>16</w:t>
      </w:r>
      <w:r w:rsidR="000F647D">
        <w:t xml:space="preserve"> - Diagrama de Classe – </w:t>
      </w:r>
      <w:r w:rsidRPr="00B853A3">
        <w:t>Ficha</w:t>
      </w:r>
      <w:r w:rsidR="00EA48DC">
        <w:t xml:space="preserve"> </w:t>
      </w:r>
      <w:r w:rsidRPr="00B853A3">
        <w:t>Funcional</w:t>
      </w:r>
      <w:bookmarkEnd w:id="744"/>
    </w:p>
    <w:p w:rsidR="004C438A" w:rsidRDefault="004C438A" w:rsidP="004C438A">
      <w:pPr>
        <w:pStyle w:val="SETREM-Ttulo4"/>
      </w:pPr>
      <w:bookmarkStart w:id="745" w:name="_Toc264282901"/>
      <w:bookmarkStart w:id="746" w:name="_Toc264284561"/>
      <w:bookmarkStart w:id="747" w:name="_Toc264326007"/>
      <w:bookmarkStart w:id="748" w:name="_Toc264327232"/>
      <w:r>
        <w:t>3.2.2.3 Diagrama de Seqüência: Manter Cargos</w:t>
      </w:r>
      <w:bookmarkEnd w:id="745"/>
      <w:bookmarkEnd w:id="746"/>
      <w:bookmarkEnd w:id="747"/>
      <w:bookmarkEnd w:id="748"/>
    </w:p>
    <w:p w:rsidR="004C438A" w:rsidRDefault="004C438A" w:rsidP="004C438A">
      <w:pPr>
        <w:pStyle w:val="SETREM-Normal"/>
      </w:pPr>
      <w:r>
        <w:t xml:space="preserve">O diagrama de seqüência manter funcionários do modulo ficha funcional é representado pela </w:t>
      </w:r>
      <w:r w:rsidRPr="004C438A">
        <w:rPr>
          <w:highlight w:val="yellow"/>
        </w:rPr>
        <w:t xml:space="preserve">Figura </w:t>
      </w:r>
      <w:r w:rsidRPr="004C438A">
        <w:rPr>
          <w:color w:val="FF0000"/>
          <w:highlight w:val="yellow"/>
        </w:rPr>
        <w:t>XX</w:t>
      </w:r>
      <w:r>
        <w:t xml:space="preserve">, onde na função incluir funcionários o usuário recolhe os </w:t>
      </w:r>
      <w:r w:rsidR="00804B95">
        <w:t>dados necessários para inclusão. A</w:t>
      </w:r>
      <w:r>
        <w:t xml:space="preserve">pós o usuário seleciona a opção de criar um novo cadastro, lança os dados no sistema e valida o cadastro. Na opção alterar perfil do funcionário o usuário faz o levantamento dos dados necessários para alteração do perfil do funcionário, insere os novos dados do funcionário e valida a alteração. Na opção </w:t>
      </w:r>
      <w:r>
        <w:lastRenderedPageBreak/>
        <w:t>desativar funcionário o usuário recolhe os dados de qual funcionário deve ser desativado, desativa o funcionário e valida a desativação do mesmo.</w:t>
      </w:r>
    </w:p>
    <w:p w:rsidR="004C438A" w:rsidRDefault="00DC213C" w:rsidP="00024BD7">
      <w:pPr>
        <w:pStyle w:val="SETREM-Figuras"/>
        <w:jc w:val="center"/>
      </w:pPr>
      <w:r>
        <w:rPr>
          <w:noProof/>
          <w:lang w:eastAsia="pt-BR"/>
        </w:rPr>
        <w:drawing>
          <wp:inline distT="0" distB="0" distL="0" distR="0">
            <wp:extent cx="4057650" cy="5334000"/>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4057650" cy="5334000"/>
                    </a:xfrm>
                    <a:prstGeom prst="rect">
                      <a:avLst/>
                    </a:prstGeom>
                    <a:noFill/>
                    <a:ln w="9525">
                      <a:noFill/>
                      <a:miter lim="800000"/>
                      <a:headEnd/>
                      <a:tailEnd/>
                    </a:ln>
                  </pic:spPr>
                </pic:pic>
              </a:graphicData>
            </a:graphic>
          </wp:inline>
        </w:drawing>
      </w:r>
    </w:p>
    <w:p w:rsidR="00024BD7" w:rsidRPr="00A70A45" w:rsidRDefault="006654FB" w:rsidP="00024BD7">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024BD7" w:rsidRDefault="00024BD7" w:rsidP="00024BD7">
      <w:pPr>
        <w:pStyle w:val="SETREM-Figuras"/>
      </w:pPr>
      <w:bookmarkStart w:id="749" w:name="_Toc264298885"/>
      <w:r>
        <w:t xml:space="preserve">Figura </w:t>
      </w:r>
      <w:r w:rsidRPr="00D209CC">
        <w:t>16</w:t>
      </w:r>
      <w:r>
        <w:t xml:space="preserve"> - Diagrama de Seqüência: Manter Funcionários – </w:t>
      </w:r>
      <w:r w:rsidRPr="00B853A3">
        <w:t>Ficha</w:t>
      </w:r>
      <w:r>
        <w:t xml:space="preserve"> </w:t>
      </w:r>
      <w:r w:rsidRPr="00B853A3">
        <w:t>Funcional</w:t>
      </w:r>
      <w:bookmarkEnd w:id="749"/>
    </w:p>
    <w:p w:rsidR="00B32367" w:rsidRDefault="00584051" w:rsidP="00392A0D">
      <w:pPr>
        <w:pStyle w:val="SETREM-Ttulo3"/>
      </w:pPr>
      <w:bookmarkStart w:id="750" w:name="_Toc264282902"/>
      <w:bookmarkStart w:id="751" w:name="_Toc264284562"/>
      <w:bookmarkStart w:id="752" w:name="_Toc264326008"/>
      <w:bookmarkStart w:id="753" w:name="_Toc264327233"/>
      <w:r>
        <w:t>3.2.3</w:t>
      </w:r>
      <w:r w:rsidR="00B32367">
        <w:t xml:space="preserve"> Recrutamento e Seleção</w:t>
      </w:r>
      <w:bookmarkEnd w:id="750"/>
      <w:bookmarkEnd w:id="751"/>
      <w:bookmarkEnd w:id="752"/>
      <w:bookmarkEnd w:id="753"/>
    </w:p>
    <w:p w:rsidR="00B32367" w:rsidRDefault="00584051" w:rsidP="00392A0D">
      <w:pPr>
        <w:pStyle w:val="SETREM-Ttulo4"/>
      </w:pPr>
      <w:bookmarkStart w:id="754" w:name="_Toc264282903"/>
      <w:bookmarkStart w:id="755" w:name="_Toc264284563"/>
      <w:bookmarkStart w:id="756" w:name="_Toc264326009"/>
      <w:bookmarkStart w:id="757" w:name="_Toc264327234"/>
      <w:r>
        <w:t>3.2.3</w:t>
      </w:r>
      <w:r w:rsidR="00B32367">
        <w:t>.1 Diagrama de Caso de Uso</w:t>
      </w:r>
      <w:bookmarkEnd w:id="754"/>
      <w:bookmarkEnd w:id="755"/>
      <w:bookmarkEnd w:id="756"/>
      <w:bookmarkEnd w:id="757"/>
    </w:p>
    <w:p w:rsidR="00B32367" w:rsidRPr="001358F7" w:rsidRDefault="00B32367" w:rsidP="001358F7">
      <w:pPr>
        <w:pStyle w:val="SETREM-Normal"/>
      </w:pPr>
      <w:r w:rsidRPr="001358F7">
        <w:t>O Diagrama de Casos de Uso descreve a seqüência das ações que representam um cenário.</w:t>
      </w:r>
    </w:p>
    <w:p w:rsidR="00B32367" w:rsidRPr="001358F7" w:rsidRDefault="00B32367" w:rsidP="001358F7">
      <w:pPr>
        <w:pStyle w:val="SETREM-Normal"/>
      </w:pPr>
      <w:r w:rsidRPr="001358F7">
        <w:lastRenderedPageBreak/>
        <w:t>N</w:t>
      </w:r>
      <w:r>
        <w:t>a</w:t>
      </w:r>
      <w:r w:rsidRPr="001358F7">
        <w:t xml:space="preserve"> </w:t>
      </w:r>
      <w:r w:rsidRPr="0030528A">
        <w:rPr>
          <w:highlight w:val="yellow"/>
        </w:rPr>
        <w:t>Figura XX</w:t>
      </w:r>
      <w:r w:rsidRPr="001358F7">
        <w:t xml:space="preserve"> é apresentado o Diagrama de Casos de Uso do Módulo de Recrutamento e Seleção, onde mostra os atores que interagem com o módulo. </w:t>
      </w:r>
    </w:p>
    <w:p w:rsidR="00B32367" w:rsidRPr="001358F7" w:rsidRDefault="00B32367" w:rsidP="001358F7">
      <w:pPr>
        <w:pStyle w:val="SETREM-Normal"/>
      </w:pPr>
      <w:r w:rsidRPr="001358F7">
        <w:t xml:space="preserve">O ator Usuário se relaciona com os atores Candidato e Administrador por meio de um relacionamento de generalização. </w:t>
      </w:r>
    </w:p>
    <w:p w:rsidR="00B32367" w:rsidRPr="001358F7" w:rsidRDefault="00B32367" w:rsidP="001358F7">
      <w:pPr>
        <w:pStyle w:val="SETREM-Normal"/>
      </w:pPr>
      <w:r w:rsidRPr="001358F7">
        <w:t>Os Casos de Uso representam quem inter</w:t>
      </w:r>
      <w:r>
        <w:t xml:space="preserve">age com o sistema, na Figura </w:t>
      </w:r>
      <w:r w:rsidRPr="001358F7">
        <w:t xml:space="preserve">abaixo são apresentados os casos de uso: Admissão de Funcionário, Manter Cadastro de Candidato, Manter Cadastro de Currículos, Manter Cadastro Processo Seletivo, Manter Cadastro Entrevistas, Manter Cadastro Etapas Processo Seletivo, Manter Cadastro Tipos de Testes, Manter Cadastro de Testes, Manter Cadastro de Vagas, Pesquisar Currículos, Gerar relatórios, bem como os casos de usos de Calculo da Quantidade de Currículos, Calculo de Pontuação dos Testes e Efetuar </w:t>
      </w:r>
      <w:r w:rsidR="007D4DA2" w:rsidRPr="007D4DA2">
        <w:rPr>
          <w:i/>
        </w:rPr>
        <w:t>Backup</w:t>
      </w:r>
      <w:r w:rsidRPr="001358F7">
        <w:t>.</w:t>
      </w:r>
    </w:p>
    <w:p w:rsidR="00B32367" w:rsidRDefault="00DC213C" w:rsidP="00064FD4">
      <w:pPr>
        <w:pStyle w:val="SETREM-Figuras"/>
        <w:jc w:val="center"/>
      </w:pPr>
      <w:r>
        <w:rPr>
          <w:noProof/>
          <w:lang w:eastAsia="pt-BR"/>
        </w:rPr>
        <w:drawing>
          <wp:inline distT="0" distB="0" distL="0" distR="0">
            <wp:extent cx="5086350" cy="2790825"/>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086350" cy="2790825"/>
                    </a:xfrm>
                    <a:prstGeom prst="rect">
                      <a:avLst/>
                    </a:prstGeom>
                    <a:noFill/>
                    <a:ln w="9525">
                      <a:noFill/>
                      <a:miter lim="800000"/>
                      <a:headEnd/>
                      <a:tailEnd/>
                    </a:ln>
                  </pic:spPr>
                </pic:pic>
              </a:graphicData>
            </a:graphic>
          </wp:inline>
        </w:drawing>
      </w:r>
    </w:p>
    <w:p w:rsidR="00B32367" w:rsidRPr="0030528A" w:rsidRDefault="006654FB" w:rsidP="00B853A3">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B853A3">
      <w:pPr>
        <w:pStyle w:val="SETREM-Figuras"/>
      </w:pPr>
      <w:bookmarkStart w:id="758" w:name="_Toc247547774"/>
      <w:bookmarkStart w:id="759" w:name="_Toc264298886"/>
      <w:r w:rsidRPr="0030528A">
        <w:t xml:space="preserve">Figura </w:t>
      </w:r>
      <w:r w:rsidR="00D209CC" w:rsidRPr="0030528A">
        <w:t>17</w:t>
      </w:r>
      <w:r w:rsidRPr="0030528A">
        <w:t>: Diagrama de Casos de Uso</w:t>
      </w:r>
      <w:bookmarkEnd w:id="758"/>
      <w:r w:rsidR="00EA48DC">
        <w:t xml:space="preserve"> – Recrutamento e Seleção</w:t>
      </w:r>
      <w:bookmarkEnd w:id="759"/>
    </w:p>
    <w:p w:rsidR="00B32367" w:rsidRDefault="00B32367" w:rsidP="001358F7">
      <w:pPr>
        <w:pStyle w:val="SETREM-Figuras"/>
      </w:pPr>
    </w:p>
    <w:p w:rsidR="00B32367" w:rsidRDefault="00584051" w:rsidP="00392A0D">
      <w:pPr>
        <w:pStyle w:val="SETREM-Ttulo4"/>
      </w:pPr>
      <w:bookmarkStart w:id="760" w:name="_Toc264282904"/>
      <w:bookmarkStart w:id="761" w:name="_Toc264284564"/>
      <w:bookmarkStart w:id="762" w:name="_Toc264326010"/>
      <w:bookmarkStart w:id="763" w:name="_Toc264327235"/>
      <w:r>
        <w:t>3.2.3</w:t>
      </w:r>
      <w:r w:rsidR="00B32367">
        <w:t>.2 Diagrama de Classes</w:t>
      </w:r>
      <w:bookmarkEnd w:id="760"/>
      <w:bookmarkEnd w:id="761"/>
      <w:bookmarkEnd w:id="762"/>
      <w:bookmarkEnd w:id="763"/>
    </w:p>
    <w:p w:rsidR="00B32367" w:rsidRPr="001358F7" w:rsidRDefault="00B32367" w:rsidP="001358F7">
      <w:pPr>
        <w:pStyle w:val="SETREM-Normal"/>
      </w:pPr>
      <w:r w:rsidRPr="001358F7">
        <w:t xml:space="preserve">No Diagrama de classes são apresentados os detalhes das classes e seus relacionamentos. </w:t>
      </w:r>
    </w:p>
    <w:p w:rsidR="00B32367" w:rsidRPr="001358F7" w:rsidRDefault="00B32367" w:rsidP="001358F7">
      <w:pPr>
        <w:pStyle w:val="SETREM-Normal"/>
      </w:pPr>
      <w:r>
        <w:lastRenderedPageBreak/>
        <w:t>Na</w:t>
      </w:r>
      <w:r w:rsidRPr="001358F7">
        <w:t xml:space="preserve"> </w:t>
      </w:r>
      <w:r w:rsidRPr="0030528A">
        <w:rPr>
          <w:highlight w:val="yellow"/>
        </w:rPr>
        <w:t>Figura XX</w:t>
      </w:r>
      <w:r w:rsidRPr="001358F7">
        <w:t xml:space="preserve"> pode-se observar o Diagrama de Classes desenvolvido, o qual apresenta as classes de Usuário, Candidato, administrador, Testes, Entrevistas, Relatórios, Currículos, bem como a classe Sistema, </w:t>
      </w:r>
      <w:r w:rsidR="007D4DA2" w:rsidRPr="007D4DA2">
        <w:rPr>
          <w:i/>
        </w:rPr>
        <w:t>Backup</w:t>
      </w:r>
      <w:r w:rsidRPr="001358F7">
        <w:t xml:space="preserve"> e Dispositivo de armazenamento.</w:t>
      </w:r>
    </w:p>
    <w:p w:rsidR="00B32367" w:rsidRPr="001358F7" w:rsidRDefault="00B32367" w:rsidP="001358F7">
      <w:pPr>
        <w:pStyle w:val="SETREM-Normal"/>
      </w:pPr>
      <w:r w:rsidRPr="001358F7">
        <w:t xml:space="preserve">Entre a classe Usuário e as classes Candidato e Administrador, existe um relacionamento de herança, onde tanto o Candidato quanto o Administrador são uma especialização da classe Usuário. </w:t>
      </w:r>
    </w:p>
    <w:p w:rsidR="00B32367" w:rsidRDefault="00DC213C" w:rsidP="00064FD4">
      <w:pPr>
        <w:pStyle w:val="SETREM-Figuras"/>
        <w:jc w:val="center"/>
      </w:pPr>
      <w:r>
        <w:rPr>
          <w:noProof/>
          <w:lang w:eastAsia="pt-BR"/>
        </w:rPr>
        <w:drawing>
          <wp:inline distT="0" distB="0" distL="0" distR="0">
            <wp:extent cx="5305425" cy="4114800"/>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305425" cy="4114800"/>
                    </a:xfrm>
                    <a:prstGeom prst="rect">
                      <a:avLst/>
                    </a:prstGeom>
                    <a:noFill/>
                    <a:ln w="9525">
                      <a:noFill/>
                      <a:miter lim="800000"/>
                      <a:headEnd/>
                      <a:tailEnd/>
                    </a:ln>
                  </pic:spPr>
                </pic:pic>
              </a:graphicData>
            </a:graphic>
          </wp:inline>
        </w:drawing>
      </w:r>
    </w:p>
    <w:p w:rsidR="00B32367" w:rsidRPr="001358F7" w:rsidRDefault="006654FB" w:rsidP="001358F7">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1358F7">
      <w:pPr>
        <w:pStyle w:val="SETREM-Figuras"/>
      </w:pPr>
      <w:bookmarkStart w:id="764" w:name="_Toc264298887"/>
      <w:r>
        <w:t xml:space="preserve">Figura </w:t>
      </w:r>
      <w:r w:rsidR="00D209CC">
        <w:t>18</w:t>
      </w:r>
      <w:r>
        <w:t>: Diagrama de Classes</w:t>
      </w:r>
      <w:r w:rsidR="00EA48DC">
        <w:t xml:space="preserve"> – Recrutamento e Seleção</w:t>
      </w:r>
      <w:bookmarkEnd w:id="764"/>
    </w:p>
    <w:p w:rsidR="00B32367" w:rsidRDefault="00584051" w:rsidP="00392A0D">
      <w:pPr>
        <w:pStyle w:val="SETREM-Ttulo4"/>
      </w:pPr>
      <w:bookmarkStart w:id="765" w:name="_Toc264282905"/>
      <w:bookmarkStart w:id="766" w:name="_Toc264284565"/>
      <w:bookmarkStart w:id="767" w:name="_Toc264326011"/>
      <w:bookmarkStart w:id="768" w:name="_Toc264327236"/>
      <w:r>
        <w:t>3.2.3</w:t>
      </w:r>
      <w:r w:rsidR="00B32367">
        <w:t>.3 Diagrama de Seqüência – Cálculos</w:t>
      </w:r>
      <w:bookmarkEnd w:id="765"/>
      <w:bookmarkEnd w:id="766"/>
      <w:bookmarkEnd w:id="767"/>
      <w:bookmarkEnd w:id="768"/>
    </w:p>
    <w:p w:rsidR="00B32367" w:rsidRPr="004E12C2" w:rsidRDefault="00B32367" w:rsidP="004E12C2">
      <w:pPr>
        <w:pStyle w:val="SETREM-Normal"/>
      </w:pPr>
      <w:r w:rsidRPr="004E12C2">
        <w:t xml:space="preserve">No </w:t>
      </w:r>
      <w:r w:rsidRPr="0030528A">
        <w:rPr>
          <w:highlight w:val="yellow"/>
        </w:rPr>
        <w:t>Figura XX</w:t>
      </w:r>
      <w:r w:rsidRPr="004E12C2">
        <w:t xml:space="preserve"> é apresentado o Diagrama de Seqüência que mostra o processo de Cálculos de Pontuação dos Testes e de Quantidade de Currículos, onde o </w:t>
      </w:r>
      <w:r w:rsidRPr="004E12C2">
        <w:lastRenderedPageBreak/>
        <w:t xml:space="preserve">Administrador acessa o sistema, escolhe um das opções de calculo oferecidas pelo sistema e verifica as informações que deseja. </w:t>
      </w:r>
    </w:p>
    <w:p w:rsidR="00B32367" w:rsidRDefault="00DC213C" w:rsidP="006654FB">
      <w:pPr>
        <w:pStyle w:val="SETREM-Figuras"/>
        <w:jc w:val="center"/>
      </w:pPr>
      <w:r>
        <w:rPr>
          <w:noProof/>
          <w:lang w:eastAsia="pt-BR"/>
        </w:rPr>
        <w:drawing>
          <wp:inline distT="0" distB="0" distL="0" distR="0">
            <wp:extent cx="3857625" cy="2943225"/>
            <wp:effectExtent l="1905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3857625" cy="2943225"/>
                    </a:xfrm>
                    <a:prstGeom prst="rect">
                      <a:avLst/>
                    </a:prstGeom>
                    <a:noFill/>
                    <a:ln w="9525">
                      <a:noFill/>
                      <a:miter lim="800000"/>
                      <a:headEnd/>
                      <a:tailEnd/>
                    </a:ln>
                  </pic:spPr>
                </pic:pic>
              </a:graphicData>
            </a:graphic>
          </wp:inline>
        </w:drawing>
      </w:r>
    </w:p>
    <w:p w:rsidR="00B32367" w:rsidRPr="004E12C2" w:rsidRDefault="006654FB" w:rsidP="004E12C2">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4E12C2">
      <w:pPr>
        <w:pStyle w:val="SETREM-Figuras"/>
      </w:pPr>
      <w:bookmarkStart w:id="769" w:name="_Toc264298888"/>
      <w:r>
        <w:t xml:space="preserve">Figura </w:t>
      </w:r>
      <w:r w:rsidR="00D209CC">
        <w:t>19</w:t>
      </w:r>
      <w:r>
        <w:t>: Diagrama de Seqüência</w:t>
      </w:r>
      <w:r w:rsidR="00EA48DC">
        <w:t>:</w:t>
      </w:r>
      <w:r>
        <w:t xml:space="preserve"> Cálculos</w:t>
      </w:r>
      <w:r w:rsidR="00EA48DC">
        <w:t xml:space="preserve"> – Recrutamento e Seleção</w:t>
      </w:r>
      <w:bookmarkEnd w:id="769"/>
    </w:p>
    <w:p w:rsidR="00B32367" w:rsidRDefault="00584051" w:rsidP="00DB3E54">
      <w:pPr>
        <w:pStyle w:val="SETREM-Ttulo4"/>
      </w:pPr>
      <w:bookmarkStart w:id="770" w:name="_Toc264282906"/>
      <w:bookmarkStart w:id="771" w:name="_Toc264284566"/>
      <w:bookmarkStart w:id="772" w:name="_Toc264326012"/>
      <w:bookmarkStart w:id="773" w:name="_Toc264327237"/>
      <w:r>
        <w:t>3.2.3</w:t>
      </w:r>
      <w:r w:rsidR="00B32367">
        <w:t xml:space="preserve">.4 Diagrama de Seqüência – Efetuar </w:t>
      </w:r>
      <w:r w:rsidR="007D4DA2" w:rsidRPr="007D4DA2">
        <w:t>Backup</w:t>
      </w:r>
      <w:bookmarkEnd w:id="770"/>
      <w:bookmarkEnd w:id="771"/>
      <w:bookmarkEnd w:id="772"/>
      <w:bookmarkEnd w:id="773"/>
    </w:p>
    <w:p w:rsidR="00B32367" w:rsidRPr="004E12C2" w:rsidRDefault="00B32367" w:rsidP="004E12C2">
      <w:pPr>
        <w:pStyle w:val="SETREM-Normal"/>
      </w:pPr>
      <w:r>
        <w:t>Na</w:t>
      </w:r>
      <w:r w:rsidRPr="004E12C2">
        <w:t xml:space="preserve"> </w:t>
      </w:r>
      <w:r w:rsidRPr="0030528A">
        <w:rPr>
          <w:highlight w:val="yellow"/>
        </w:rPr>
        <w:t>Figura XX</w:t>
      </w:r>
      <w:r w:rsidRPr="004E12C2">
        <w:t xml:space="preserve"> é apresentado o Diagrama de Seqüência que mostra o processo de Efetuar </w:t>
      </w:r>
      <w:r w:rsidR="007D4DA2" w:rsidRPr="007D4DA2">
        <w:rPr>
          <w:i/>
        </w:rPr>
        <w:t>Backup</w:t>
      </w:r>
      <w:r w:rsidRPr="004E12C2">
        <w:t xml:space="preserve">, onde através da mensagem realizarCopiaDados (), o sistema realizar a cópia dos dados armazenados. E com a mensagem armazenarDados (), o sistema armazena os dados copiados, em um dispositivo de armazenamento. </w:t>
      </w:r>
    </w:p>
    <w:p w:rsidR="00B32367" w:rsidRPr="004E12C2" w:rsidRDefault="00B32367" w:rsidP="004E12C2">
      <w:pPr>
        <w:ind w:firstLine="1134"/>
        <w:rPr>
          <w:lang w:val="pt-BR"/>
        </w:rPr>
      </w:pPr>
    </w:p>
    <w:p w:rsidR="00B32367" w:rsidRPr="00A76985" w:rsidRDefault="00DC213C" w:rsidP="006654FB">
      <w:pPr>
        <w:pStyle w:val="SETREM-Figuras"/>
        <w:jc w:val="center"/>
      </w:pPr>
      <w:r>
        <w:rPr>
          <w:noProof/>
          <w:lang w:eastAsia="pt-BR"/>
        </w:rPr>
        <w:lastRenderedPageBreak/>
        <w:drawing>
          <wp:inline distT="0" distB="0" distL="0" distR="0">
            <wp:extent cx="5353050" cy="3971925"/>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5353050" cy="3971925"/>
                    </a:xfrm>
                    <a:prstGeom prst="rect">
                      <a:avLst/>
                    </a:prstGeom>
                    <a:noFill/>
                    <a:ln w="9525">
                      <a:noFill/>
                      <a:miter lim="800000"/>
                      <a:headEnd/>
                      <a:tailEnd/>
                    </a:ln>
                  </pic:spPr>
                </pic:pic>
              </a:graphicData>
            </a:graphic>
          </wp:inline>
        </w:drawing>
      </w:r>
    </w:p>
    <w:p w:rsidR="00B32367" w:rsidRPr="004E12C2" w:rsidRDefault="006654FB" w:rsidP="004E12C2">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4E12C2">
      <w:pPr>
        <w:pStyle w:val="SETREM-Figuras"/>
      </w:pPr>
      <w:bookmarkStart w:id="774" w:name="_Toc264298889"/>
      <w:r>
        <w:t xml:space="preserve">Figura </w:t>
      </w:r>
      <w:r w:rsidR="00D209CC">
        <w:t>20</w:t>
      </w:r>
      <w:r w:rsidR="00EA48DC">
        <w:t xml:space="preserve">: Diagrama de Seqüência: </w:t>
      </w:r>
      <w:r>
        <w:t xml:space="preserve">Efetuar </w:t>
      </w:r>
      <w:r w:rsidR="007D4DA2" w:rsidRPr="007D4DA2">
        <w:rPr>
          <w:i/>
        </w:rPr>
        <w:t>Backup</w:t>
      </w:r>
      <w:r w:rsidR="00EA48DC">
        <w:rPr>
          <w:i/>
        </w:rPr>
        <w:t xml:space="preserve"> </w:t>
      </w:r>
      <w:r w:rsidR="00EA48DC">
        <w:t>– Recrutamento e Seleção</w:t>
      </w:r>
      <w:bookmarkEnd w:id="774"/>
    </w:p>
    <w:p w:rsidR="00B32367" w:rsidRDefault="00584051" w:rsidP="00DB3E54">
      <w:pPr>
        <w:pStyle w:val="SETREM-Ttulo4"/>
      </w:pPr>
      <w:bookmarkStart w:id="775" w:name="_Toc264282907"/>
      <w:bookmarkStart w:id="776" w:name="_Toc264284567"/>
      <w:bookmarkStart w:id="777" w:name="_Toc264326013"/>
      <w:bookmarkStart w:id="778" w:name="_Toc264327238"/>
      <w:r>
        <w:t>3.2.3</w:t>
      </w:r>
      <w:r w:rsidR="00B32367">
        <w:t>.5 Diagrama de Seqüência – Gerar Relatórios</w:t>
      </w:r>
      <w:bookmarkEnd w:id="775"/>
      <w:bookmarkEnd w:id="776"/>
      <w:bookmarkEnd w:id="777"/>
      <w:bookmarkEnd w:id="778"/>
    </w:p>
    <w:p w:rsidR="00B32367" w:rsidRPr="004E12C2" w:rsidRDefault="00B32367" w:rsidP="004E12C2">
      <w:pPr>
        <w:pStyle w:val="SETREM-Normal"/>
      </w:pPr>
      <w:r>
        <w:t xml:space="preserve">Na </w:t>
      </w:r>
      <w:r w:rsidRPr="0030528A">
        <w:rPr>
          <w:highlight w:val="yellow"/>
        </w:rPr>
        <w:t>Figura XX</w:t>
      </w:r>
      <w:r w:rsidRPr="004E12C2">
        <w:t xml:space="preserve"> é apresentado o Diagrama de Seqüência que mostra o processo Gerar Relatórios, onde o Usuário acessa o sistema e na opção relatório escolhe entre Relatório do Processo Seletivo ou Relatório de Desempenho, e assim verifica as informações que deseja.</w:t>
      </w:r>
    </w:p>
    <w:p w:rsidR="00B32367" w:rsidRPr="002A0AD3" w:rsidRDefault="00B32367" w:rsidP="004E12C2">
      <w:pPr>
        <w:pStyle w:val="FIGURA"/>
      </w:pPr>
    </w:p>
    <w:p w:rsidR="00B32367" w:rsidRPr="002A0AD3" w:rsidRDefault="00DC213C" w:rsidP="00D209CC">
      <w:pPr>
        <w:pStyle w:val="SETREM-Figuras"/>
        <w:jc w:val="center"/>
      </w:pPr>
      <w:r>
        <w:rPr>
          <w:noProof/>
          <w:lang w:eastAsia="pt-BR"/>
        </w:rPr>
        <w:lastRenderedPageBreak/>
        <w:drawing>
          <wp:inline distT="0" distB="0" distL="0" distR="0">
            <wp:extent cx="5343525" cy="2990850"/>
            <wp:effectExtent l="1905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343525" cy="2990850"/>
                    </a:xfrm>
                    <a:prstGeom prst="rect">
                      <a:avLst/>
                    </a:prstGeom>
                    <a:noFill/>
                    <a:ln w="9525">
                      <a:noFill/>
                      <a:miter lim="800000"/>
                      <a:headEnd/>
                      <a:tailEnd/>
                    </a:ln>
                  </pic:spPr>
                </pic:pic>
              </a:graphicData>
            </a:graphic>
          </wp:inline>
        </w:drawing>
      </w:r>
    </w:p>
    <w:p w:rsidR="00B32367" w:rsidRPr="004E12C2" w:rsidRDefault="006654FB" w:rsidP="004E12C2">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4E12C2">
      <w:pPr>
        <w:pStyle w:val="SETREM-Figuras"/>
      </w:pPr>
      <w:bookmarkStart w:id="779" w:name="_Toc264298890"/>
      <w:r>
        <w:t xml:space="preserve">Figura </w:t>
      </w:r>
      <w:r w:rsidR="00D209CC">
        <w:t>21</w:t>
      </w:r>
      <w:r>
        <w:t xml:space="preserve">: </w:t>
      </w:r>
      <w:r w:rsidR="00D209CC">
        <w:t>Diagrama de Seqüência</w:t>
      </w:r>
      <w:r w:rsidR="00EA48DC">
        <w:t xml:space="preserve">: </w:t>
      </w:r>
      <w:r>
        <w:t>Gerar Relatórios</w:t>
      </w:r>
      <w:r w:rsidR="00EA48DC">
        <w:t xml:space="preserve"> – Recrutamento e Seleção</w:t>
      </w:r>
      <w:bookmarkEnd w:id="779"/>
    </w:p>
    <w:p w:rsidR="00B32367" w:rsidRDefault="00584051" w:rsidP="00DB3E54">
      <w:pPr>
        <w:pStyle w:val="SETREM-Ttulo4"/>
      </w:pPr>
      <w:bookmarkStart w:id="780" w:name="_Toc264282908"/>
      <w:bookmarkStart w:id="781" w:name="_Toc264284568"/>
      <w:bookmarkStart w:id="782" w:name="_Toc264326014"/>
      <w:bookmarkStart w:id="783" w:name="_Toc264327239"/>
      <w:r>
        <w:t>3.2.3</w:t>
      </w:r>
      <w:r w:rsidR="00B32367">
        <w:t>.6 Diagrama de Seqüência – Manter Cadastros: Administrador</w:t>
      </w:r>
      <w:bookmarkEnd w:id="780"/>
      <w:bookmarkEnd w:id="781"/>
      <w:bookmarkEnd w:id="782"/>
      <w:bookmarkEnd w:id="783"/>
    </w:p>
    <w:p w:rsidR="00B32367" w:rsidRPr="004E12C2" w:rsidRDefault="00B32367" w:rsidP="004E12C2">
      <w:pPr>
        <w:pStyle w:val="SETREM-Normal"/>
      </w:pPr>
      <w:r>
        <w:t xml:space="preserve">Na </w:t>
      </w:r>
      <w:r w:rsidRPr="0030528A">
        <w:rPr>
          <w:highlight w:val="yellow"/>
        </w:rPr>
        <w:t>Figura XX</w:t>
      </w:r>
      <w:r w:rsidRPr="004E12C2">
        <w:t xml:space="preserve"> é apresentado o Diagrama de Seqüência que mostra os processos Cadastro de Vagas, Cadastro de Testes, Cadastro de Tipos de Testes, Cadastro de Entrevistas e Cadastro de Etapas do Processo Seletivo, onde o Administrador acessa o sistema e escolhe o cadastro que deseja realizar. </w:t>
      </w:r>
    </w:p>
    <w:p w:rsidR="00B32367" w:rsidRPr="004E12C2" w:rsidRDefault="00B32367" w:rsidP="004E12C2">
      <w:pPr>
        <w:pStyle w:val="SETREM-Normal"/>
      </w:pPr>
      <w:r w:rsidRPr="004E12C2">
        <w:t>Através da mensagem [incluir] cadastrarVaga(), o sistema permite ao Administrador criar o cadastro de uma determinada vaga disponível. E com a mensagem [alterar] cadastrarVaga(), o sistema permite ao Administrador alterar o cadastro de uma determinada vaga. E ainda com a mensagem [excluir] cadastrarVaga(), o sistema permite ao Administrador excluir o cadastro de uma determinada vaga.</w:t>
      </w:r>
    </w:p>
    <w:p w:rsidR="00B32367" w:rsidRPr="004E12C2" w:rsidRDefault="00B32367" w:rsidP="004E12C2">
      <w:pPr>
        <w:pStyle w:val="SETREM-Normal"/>
      </w:pPr>
      <w:r w:rsidRPr="004E12C2">
        <w:t xml:space="preserve">O mesmo acontece na mensagem [incluir] cadastrarTeste(), a qual permite ao Administrador cadastrar um determinado teste. E com a mensagem [alterar] cadastrarteste(), permite o Administrador alterar o cadastro de um determinado teste. E </w:t>
      </w:r>
      <w:r w:rsidRPr="004E12C2">
        <w:lastRenderedPageBreak/>
        <w:t>ainda com a mensagem [</w:t>
      </w:r>
      <w:r>
        <w:t>desativar</w:t>
      </w:r>
      <w:r w:rsidRPr="004E12C2">
        <w:t xml:space="preserve">] cadastrarTeste(), permite o Administrador </w:t>
      </w:r>
      <w:r>
        <w:t>desativar</w:t>
      </w:r>
      <w:r w:rsidRPr="004E12C2">
        <w:t xml:space="preserve"> o cadastro de um determinado teste.</w:t>
      </w:r>
    </w:p>
    <w:p w:rsidR="00B32367" w:rsidRPr="004E12C2" w:rsidRDefault="00B32367" w:rsidP="004E12C2">
      <w:pPr>
        <w:pStyle w:val="SETREM-Normal"/>
      </w:pPr>
      <w:r w:rsidRPr="004E12C2">
        <w:t>Através da mensagem [incluir] cadastrarTipoTeste(), o sistema permite ao Administrador criar o cadastro de um tipo de teste. E com a mensagem [alterar] cadastrarTipoTeste(), o sistema permite ao Administrador alterar o cadastro de um  determinado tipo de teste. E ainda com a mensagem [</w:t>
      </w:r>
      <w:r>
        <w:t>desativar</w:t>
      </w:r>
      <w:r w:rsidRPr="004E12C2">
        <w:t xml:space="preserve">] cadastrarTipoTeste(), o sistema permite ao Administrador </w:t>
      </w:r>
      <w:r>
        <w:t>desativar</w:t>
      </w:r>
      <w:r w:rsidRPr="004E12C2">
        <w:t xml:space="preserve"> o cadastro de um determinado tipo de teste.</w:t>
      </w:r>
    </w:p>
    <w:p w:rsidR="00B32367" w:rsidRPr="004E12C2" w:rsidRDefault="00B32367" w:rsidP="004E12C2">
      <w:pPr>
        <w:pStyle w:val="SETREM-Normal"/>
      </w:pPr>
      <w:r w:rsidRPr="004E12C2">
        <w:t>O mesmo acontece na mensagem [incluir] cadastrarEntrevista(), a qual permite ao Administrador cadastrar uma entrevista. E com a mensagem [alterar] cadastrarEntrevista(), permite o Administrador alterar o cadastro de uma entrevista. E ainda com a mensagem [</w:t>
      </w:r>
      <w:r>
        <w:t>desativar</w:t>
      </w:r>
      <w:r w:rsidRPr="004E12C2">
        <w:t xml:space="preserve">] cadastrarEntrevista(), permite o Administrador </w:t>
      </w:r>
      <w:r>
        <w:t>desativar</w:t>
      </w:r>
      <w:r w:rsidRPr="004E12C2">
        <w:t xml:space="preserve"> o cadastro de uma entrevista.</w:t>
      </w:r>
    </w:p>
    <w:p w:rsidR="00B32367" w:rsidRPr="004E12C2" w:rsidRDefault="00B32367" w:rsidP="004E12C2">
      <w:pPr>
        <w:pStyle w:val="SETREM-Normal"/>
      </w:pPr>
      <w:r w:rsidRPr="004E12C2">
        <w:t>Através da mensagem [incluir] cadastrarEtapaProcessoSeletivo(), o sistema permite ao Administrador criar o cadastro de uma etapa do processo seletivo. E com a mensagem [alterar] cadastrarEtapaProcessoSeletivo(), o sistema permite ao Administrador alterar o cadastro de uma etapa do processo seletivo. E ainda com a mensagem [</w:t>
      </w:r>
      <w:r>
        <w:t>desativar</w:t>
      </w:r>
      <w:r w:rsidRPr="004E12C2">
        <w:t xml:space="preserve">] cadastrarEtapaProcessoSeletivo(), o sistema permite ao Administrador </w:t>
      </w:r>
      <w:r>
        <w:t>desativar</w:t>
      </w:r>
      <w:r w:rsidRPr="004E12C2">
        <w:t xml:space="preserve"> o cadastro de uma etapa do processo seletivo.</w:t>
      </w:r>
    </w:p>
    <w:p w:rsidR="00B32367" w:rsidRDefault="00DC213C" w:rsidP="00D209CC">
      <w:pPr>
        <w:pStyle w:val="SETREM-Figuras"/>
        <w:jc w:val="center"/>
      </w:pPr>
      <w:r>
        <w:rPr>
          <w:noProof/>
          <w:lang w:eastAsia="pt-BR"/>
        </w:rPr>
        <w:lastRenderedPageBreak/>
        <w:drawing>
          <wp:inline distT="0" distB="0" distL="0" distR="0">
            <wp:extent cx="5343525" cy="52768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5343525" cy="5276850"/>
                    </a:xfrm>
                    <a:prstGeom prst="rect">
                      <a:avLst/>
                    </a:prstGeom>
                    <a:noFill/>
                    <a:ln w="9525">
                      <a:noFill/>
                      <a:miter lim="800000"/>
                      <a:headEnd/>
                      <a:tailEnd/>
                    </a:ln>
                  </pic:spPr>
                </pic:pic>
              </a:graphicData>
            </a:graphic>
          </wp:inline>
        </w:drawing>
      </w:r>
    </w:p>
    <w:p w:rsidR="00B32367" w:rsidRPr="00D94A65" w:rsidRDefault="006654FB" w:rsidP="00D209CC">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Pr="00D209CC" w:rsidRDefault="00D209CC" w:rsidP="00D209CC">
      <w:pPr>
        <w:pStyle w:val="SETREM-Figuras"/>
      </w:pPr>
      <w:bookmarkStart w:id="784" w:name="_Toc264298891"/>
      <w:r w:rsidRPr="00D209CC">
        <w:t>Figura</w:t>
      </w:r>
      <w:r w:rsidR="00B32367" w:rsidRPr="00D209CC">
        <w:t xml:space="preserve"> </w:t>
      </w:r>
      <w:r w:rsidRPr="00D209CC">
        <w:t>22</w:t>
      </w:r>
      <w:r w:rsidR="00EA48DC">
        <w:t xml:space="preserve">: Diagrama de Seqüência: </w:t>
      </w:r>
      <w:r w:rsidR="00B32367" w:rsidRPr="00D209CC">
        <w:t>Manter Ca</w:t>
      </w:r>
      <w:r w:rsidR="00EA48DC">
        <w:t xml:space="preserve">dastros: </w:t>
      </w:r>
      <w:r w:rsidR="00B32367" w:rsidRPr="00D209CC">
        <w:t>Administrador</w:t>
      </w:r>
      <w:r w:rsidR="00EA48DC">
        <w:t xml:space="preserve"> – Recrutamento e Seleção</w:t>
      </w:r>
      <w:bookmarkEnd w:id="784"/>
    </w:p>
    <w:p w:rsidR="00B32367" w:rsidRDefault="00584051" w:rsidP="00DB3E54">
      <w:pPr>
        <w:pStyle w:val="SETREM-Ttulo4"/>
      </w:pPr>
      <w:bookmarkStart w:id="785" w:name="_Toc264282909"/>
      <w:bookmarkStart w:id="786" w:name="_Toc264284569"/>
      <w:bookmarkStart w:id="787" w:name="_Toc264326015"/>
      <w:bookmarkStart w:id="788" w:name="_Toc264327240"/>
      <w:r>
        <w:t>3.2.3</w:t>
      </w:r>
      <w:r w:rsidR="00B32367">
        <w:t>.7 Diagrama de Seqüência – Manter Cadastros: Candidato</w:t>
      </w:r>
      <w:bookmarkEnd w:id="785"/>
      <w:bookmarkEnd w:id="786"/>
      <w:bookmarkEnd w:id="787"/>
      <w:bookmarkEnd w:id="788"/>
    </w:p>
    <w:p w:rsidR="00B32367" w:rsidRPr="001562D9" w:rsidRDefault="0030528A" w:rsidP="001562D9">
      <w:pPr>
        <w:pStyle w:val="SETREM-Normal"/>
      </w:pPr>
      <w:r>
        <w:t xml:space="preserve">Na </w:t>
      </w:r>
      <w:r w:rsidRPr="00983240">
        <w:rPr>
          <w:highlight w:val="yellow"/>
        </w:rPr>
        <w:t>Figura</w:t>
      </w:r>
      <w:r w:rsidR="00B32367" w:rsidRPr="00983240">
        <w:rPr>
          <w:highlight w:val="yellow"/>
        </w:rPr>
        <w:t xml:space="preserve"> XX</w:t>
      </w:r>
      <w:r w:rsidR="00B32367" w:rsidRPr="001562D9">
        <w:t xml:space="preserve"> é apresentado o Diagrama de Seqüência que mostra os processos Cadastro de Candidato, Cadastro de Currículos, Cadastro Processo Seletivo, onde o Usuário acessa o sistema e escolhe o cadastro que deseja realizar. </w:t>
      </w:r>
    </w:p>
    <w:p w:rsidR="00B32367" w:rsidRPr="001562D9" w:rsidRDefault="00B32367" w:rsidP="001562D9">
      <w:pPr>
        <w:pStyle w:val="SETREM-Normal"/>
      </w:pPr>
      <w:r w:rsidRPr="001562D9">
        <w:lastRenderedPageBreak/>
        <w:t>Através da mensagem [incluir] cadastrarCandidato(), o sistema permite ao Usuário se cadastrar. E com a mensagem cadastrarCurriculo(), o sistema permite ao Usuário cadastrar seu currículo.</w:t>
      </w:r>
    </w:p>
    <w:p w:rsidR="00B32367" w:rsidRPr="001562D9" w:rsidRDefault="00B32367" w:rsidP="001562D9">
      <w:pPr>
        <w:pStyle w:val="SETREM-Normal"/>
      </w:pPr>
      <w:r w:rsidRPr="001562D9">
        <w:t>Através da mensagem cadastrarProcessoSeletivo(), o sistema permite ao Usuário se cadastrar num determinado processo seletivo. E com a mensagem atualizarCurriculo(), o sistema permite ao Usuário atualizar os dados do seu currículo.</w:t>
      </w:r>
    </w:p>
    <w:p w:rsidR="00B32367" w:rsidRPr="00064472" w:rsidRDefault="00DC213C" w:rsidP="006654FB">
      <w:pPr>
        <w:pStyle w:val="SETREM-Figuras"/>
        <w:jc w:val="center"/>
      </w:pPr>
      <w:r>
        <w:rPr>
          <w:noProof/>
          <w:lang w:eastAsia="pt-BR"/>
        </w:rPr>
        <w:drawing>
          <wp:inline distT="0" distB="0" distL="0" distR="0">
            <wp:extent cx="5343525" cy="2943225"/>
            <wp:effectExtent l="1905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rcRect/>
                    <a:stretch>
                      <a:fillRect/>
                    </a:stretch>
                  </pic:blipFill>
                  <pic:spPr bwMode="auto">
                    <a:xfrm>
                      <a:off x="0" y="0"/>
                      <a:ext cx="5343525" cy="2943225"/>
                    </a:xfrm>
                    <a:prstGeom prst="rect">
                      <a:avLst/>
                    </a:prstGeom>
                    <a:noFill/>
                    <a:ln w="9525">
                      <a:noFill/>
                      <a:miter lim="800000"/>
                      <a:headEnd/>
                      <a:tailEnd/>
                    </a:ln>
                  </pic:spPr>
                </pic:pic>
              </a:graphicData>
            </a:graphic>
          </wp:inline>
        </w:drawing>
      </w:r>
    </w:p>
    <w:p w:rsidR="00B32367" w:rsidRPr="001562D9" w:rsidRDefault="006654FB" w:rsidP="001562D9">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Pr="00D46BF4" w:rsidRDefault="00B32367" w:rsidP="00D46BF4">
      <w:pPr>
        <w:pStyle w:val="SETREM-Figuras"/>
      </w:pPr>
      <w:bookmarkStart w:id="789" w:name="_Toc264298892"/>
      <w:r w:rsidRPr="00D46BF4">
        <w:t xml:space="preserve">Figura </w:t>
      </w:r>
      <w:r w:rsidR="00D209CC" w:rsidRPr="00D46BF4">
        <w:t>23</w:t>
      </w:r>
      <w:r w:rsidRPr="00D46BF4">
        <w:t>:</w:t>
      </w:r>
      <w:r w:rsidR="00D46BF4" w:rsidRPr="00D46BF4">
        <w:t xml:space="preserve"> </w:t>
      </w:r>
      <w:r w:rsidR="00E85AAA" w:rsidRPr="00D46BF4">
        <w:t>Diagrama de Seqüência</w:t>
      </w:r>
      <w:r w:rsidR="00E212BB" w:rsidRPr="00D46BF4">
        <w:t xml:space="preserve">: </w:t>
      </w:r>
      <w:r w:rsidRPr="00D46BF4">
        <w:t>Manter Cadastros</w:t>
      </w:r>
      <w:r w:rsidR="00EA48DC" w:rsidRPr="00D46BF4">
        <w:t xml:space="preserve">: </w:t>
      </w:r>
      <w:r w:rsidRPr="00D46BF4">
        <w:t>Candidato</w:t>
      </w:r>
      <w:r w:rsidR="00EA48DC" w:rsidRPr="00D46BF4">
        <w:t xml:space="preserve"> – Recrutamento e Seleção</w:t>
      </w:r>
      <w:bookmarkEnd w:id="789"/>
    </w:p>
    <w:p w:rsidR="00B32367" w:rsidRDefault="00584051" w:rsidP="00DB3E54">
      <w:pPr>
        <w:pStyle w:val="SETREM-Ttulo4"/>
      </w:pPr>
      <w:bookmarkStart w:id="790" w:name="_Toc264282910"/>
      <w:bookmarkStart w:id="791" w:name="_Toc264284570"/>
      <w:bookmarkStart w:id="792" w:name="_Toc264326016"/>
      <w:bookmarkStart w:id="793" w:name="_Toc264327241"/>
      <w:r>
        <w:t>3.2.3</w:t>
      </w:r>
      <w:r w:rsidR="00B32367">
        <w:t>.8 Diagrama de Seqüência – Pesquisar Currículos</w:t>
      </w:r>
      <w:bookmarkEnd w:id="790"/>
      <w:bookmarkEnd w:id="791"/>
      <w:bookmarkEnd w:id="792"/>
      <w:bookmarkEnd w:id="793"/>
    </w:p>
    <w:p w:rsidR="00B32367" w:rsidRPr="001562D9" w:rsidRDefault="00B32367" w:rsidP="001562D9">
      <w:pPr>
        <w:pStyle w:val="SETREM-Normal"/>
      </w:pPr>
      <w:r>
        <w:t xml:space="preserve">Na </w:t>
      </w:r>
      <w:r w:rsidRPr="00983240">
        <w:rPr>
          <w:highlight w:val="yellow"/>
        </w:rPr>
        <w:t>Figura XX</w:t>
      </w:r>
      <w:r w:rsidRPr="001562D9">
        <w:t xml:space="preserve"> é apresentado o Diagrama de Seqüência que mostra o processo Pesquisar Currículos, onde o Administrador acessa o sistema e solicita uma busca de currículos através de determinadas palavras-chaves, o sistema pesquisa os currículos que contem essas palavras-chaves.</w:t>
      </w:r>
    </w:p>
    <w:p w:rsidR="00B32367" w:rsidRPr="002A0AD3" w:rsidRDefault="00DC213C" w:rsidP="006654FB">
      <w:pPr>
        <w:pStyle w:val="SETREM-Figuras"/>
        <w:jc w:val="center"/>
      </w:pPr>
      <w:r>
        <w:rPr>
          <w:noProof/>
          <w:lang w:eastAsia="pt-BR"/>
        </w:rPr>
        <w:lastRenderedPageBreak/>
        <w:drawing>
          <wp:inline distT="0" distB="0" distL="0" distR="0">
            <wp:extent cx="5343525" cy="4171950"/>
            <wp:effectExtent l="1905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343525" cy="4171950"/>
                    </a:xfrm>
                    <a:prstGeom prst="rect">
                      <a:avLst/>
                    </a:prstGeom>
                    <a:noFill/>
                    <a:ln w="9525">
                      <a:noFill/>
                      <a:miter lim="800000"/>
                      <a:headEnd/>
                      <a:tailEnd/>
                    </a:ln>
                  </pic:spPr>
                </pic:pic>
              </a:graphicData>
            </a:graphic>
          </wp:inline>
        </w:drawing>
      </w:r>
    </w:p>
    <w:p w:rsidR="00B32367" w:rsidRPr="001562D9" w:rsidRDefault="006654FB" w:rsidP="001562D9">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A64425">
      <w:pPr>
        <w:pStyle w:val="SETREM-Figuras"/>
      </w:pPr>
      <w:bookmarkStart w:id="794" w:name="_Toc264298893"/>
      <w:r>
        <w:t>Figura</w:t>
      </w:r>
      <w:r w:rsidRPr="001562D9">
        <w:t xml:space="preserve"> </w:t>
      </w:r>
      <w:r w:rsidR="00D209CC">
        <w:t>24</w:t>
      </w:r>
      <w:r w:rsidR="00E212BB">
        <w:t xml:space="preserve">: Diagrama de Seqüência: </w:t>
      </w:r>
      <w:r w:rsidRPr="001562D9">
        <w:t>Pesquisar Currículos</w:t>
      </w:r>
      <w:r w:rsidR="00E212BB">
        <w:t xml:space="preserve"> – Recrutamento e Seleção</w:t>
      </w:r>
      <w:bookmarkEnd w:id="794"/>
      <w:r w:rsidRPr="001562D9">
        <w:t xml:space="preserve">  </w:t>
      </w:r>
    </w:p>
    <w:p w:rsidR="00B32367" w:rsidRDefault="00584051" w:rsidP="00392A0D">
      <w:pPr>
        <w:pStyle w:val="SETREM-Ttulo3"/>
      </w:pPr>
      <w:bookmarkStart w:id="795" w:name="_Toc264282911"/>
      <w:bookmarkStart w:id="796" w:name="_Toc264284571"/>
      <w:bookmarkStart w:id="797" w:name="_Toc264326017"/>
      <w:bookmarkStart w:id="798" w:name="_Toc264327242"/>
      <w:r>
        <w:t>3.2.4</w:t>
      </w:r>
      <w:r w:rsidR="00B32367">
        <w:t xml:space="preserve"> Avaliação de Desempenho e Potencial</w:t>
      </w:r>
      <w:bookmarkEnd w:id="795"/>
      <w:bookmarkEnd w:id="796"/>
      <w:bookmarkEnd w:id="797"/>
      <w:bookmarkEnd w:id="798"/>
    </w:p>
    <w:p w:rsidR="00B32367" w:rsidRDefault="00584051" w:rsidP="00A64425">
      <w:pPr>
        <w:pStyle w:val="SETREM-Ttulo4"/>
      </w:pPr>
      <w:bookmarkStart w:id="799" w:name="_Toc264282912"/>
      <w:bookmarkStart w:id="800" w:name="_Toc264284572"/>
      <w:bookmarkStart w:id="801" w:name="_Toc264326018"/>
      <w:bookmarkStart w:id="802" w:name="_Toc264327243"/>
      <w:r>
        <w:t>3.2.4</w:t>
      </w:r>
      <w:r w:rsidR="00B32367">
        <w:t>.1 Diagrama de Caso de Uso</w:t>
      </w:r>
      <w:bookmarkEnd w:id="799"/>
      <w:bookmarkEnd w:id="800"/>
      <w:bookmarkEnd w:id="801"/>
      <w:bookmarkEnd w:id="802"/>
    </w:p>
    <w:p w:rsidR="00B32367" w:rsidRPr="00A64425" w:rsidRDefault="00B32367" w:rsidP="00A64425">
      <w:pPr>
        <w:pStyle w:val="SETREM-Normal"/>
      </w:pPr>
      <w:r w:rsidRPr="00A64425">
        <w:t>No diagrama de caso de uso de avaliação de desempenho e potencial é possível visualizar o processo de como é feito a avaliação, podendo ser ela de 360° ou parcial. O diagrama possui 4 atores, o funcionário, cliente, fornecedor e gerente, que por sua vez esta ligado com os processos avaliativos. Nesse diagrama temos um extend no processo de “consulta avaliação” para que possa ser gerado o relatório conforme a escolha do avaliador.</w:t>
      </w:r>
    </w:p>
    <w:p w:rsidR="00B32367" w:rsidRDefault="00DC213C" w:rsidP="006654FB">
      <w:pPr>
        <w:pStyle w:val="SETREM-Figuras"/>
        <w:jc w:val="center"/>
      </w:pPr>
      <w:r>
        <w:rPr>
          <w:noProof/>
          <w:lang w:eastAsia="pt-BR"/>
        </w:rPr>
        <w:lastRenderedPageBreak/>
        <w:drawing>
          <wp:inline distT="0" distB="0" distL="0" distR="0">
            <wp:extent cx="5962650" cy="3295650"/>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5962650" cy="3295650"/>
                    </a:xfrm>
                    <a:prstGeom prst="rect">
                      <a:avLst/>
                    </a:prstGeom>
                    <a:noFill/>
                    <a:ln w="9525">
                      <a:noFill/>
                      <a:miter lim="800000"/>
                      <a:headEnd/>
                      <a:tailEnd/>
                    </a:ln>
                  </pic:spPr>
                </pic:pic>
              </a:graphicData>
            </a:graphic>
          </wp:inline>
        </w:drawing>
      </w:r>
    </w:p>
    <w:p w:rsidR="00B32367" w:rsidRPr="00D94A65" w:rsidRDefault="006654FB" w:rsidP="00677514">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677514">
      <w:pPr>
        <w:pStyle w:val="SETREM-Figuras"/>
      </w:pPr>
      <w:bookmarkStart w:id="803" w:name="_Toc264298894"/>
      <w:r>
        <w:t xml:space="preserve">Figura </w:t>
      </w:r>
      <w:r w:rsidR="00D209CC">
        <w:t>25</w:t>
      </w:r>
      <w:r>
        <w:t>: Diagrama de Caso de Uso</w:t>
      </w:r>
      <w:r w:rsidRPr="001562D9">
        <w:t xml:space="preserve"> – </w:t>
      </w:r>
      <w:r>
        <w:t>Avaliação de Desempenho e Potencial</w:t>
      </w:r>
      <w:bookmarkEnd w:id="803"/>
    </w:p>
    <w:p w:rsidR="00B32367" w:rsidRDefault="00584051" w:rsidP="00677514">
      <w:pPr>
        <w:pStyle w:val="SETREM-Ttulo4"/>
      </w:pPr>
      <w:bookmarkStart w:id="804" w:name="_Toc264282913"/>
      <w:bookmarkStart w:id="805" w:name="_Toc264284573"/>
      <w:bookmarkStart w:id="806" w:name="_Toc264326019"/>
      <w:bookmarkStart w:id="807" w:name="_Toc264327244"/>
      <w:r>
        <w:t>3.2.4</w:t>
      </w:r>
      <w:r w:rsidR="00B32367">
        <w:t>.2 Diagrama de Classes</w:t>
      </w:r>
      <w:bookmarkEnd w:id="804"/>
      <w:bookmarkEnd w:id="805"/>
      <w:bookmarkEnd w:id="806"/>
      <w:bookmarkEnd w:id="807"/>
    </w:p>
    <w:p w:rsidR="00B32367" w:rsidRPr="00677514" w:rsidRDefault="00B32367" w:rsidP="00677514">
      <w:pPr>
        <w:pStyle w:val="SETREM-Normal"/>
      </w:pPr>
      <w:r w:rsidRPr="00677514">
        <w:t xml:space="preserve">O diagrama de classe demonstra o relacionamento das classes, indicadores, pessoas e avaliação. Conforme </w:t>
      </w:r>
      <w:r w:rsidRPr="00983240">
        <w:rPr>
          <w:highlight w:val="yellow"/>
        </w:rPr>
        <w:t>Figura XX</w:t>
      </w:r>
      <w:r w:rsidRPr="00677514">
        <w:t xml:space="preserve"> </w:t>
      </w:r>
      <w:r>
        <w:t xml:space="preserve">a </w:t>
      </w:r>
      <w:r w:rsidRPr="00677514">
        <w:t xml:space="preserve">classe Indicadores pode ter uma ou mais pessoas, e a classe Pessoas pode ter um ou mais indicadores. A classe Pessoas pode ter nenhuma avaliação inserida ou varias avaliações, e a avaliação pode ter somente uma pessoa. Assim pode se facilitar o entendimento de como o sistema vai funcionar em relação aos cadastros. </w:t>
      </w:r>
    </w:p>
    <w:p w:rsidR="00B32367" w:rsidRDefault="00DC213C" w:rsidP="00D209CC">
      <w:pPr>
        <w:pStyle w:val="SETREM-Figuras"/>
        <w:jc w:val="center"/>
        <w:rPr>
          <w:noProof/>
        </w:rPr>
      </w:pPr>
      <w:r>
        <w:rPr>
          <w:noProof/>
          <w:lang w:eastAsia="pt-BR"/>
        </w:rPr>
        <w:lastRenderedPageBreak/>
        <w:drawing>
          <wp:inline distT="0" distB="0" distL="0" distR="0">
            <wp:extent cx="5343525" cy="327660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343525" cy="3276600"/>
                    </a:xfrm>
                    <a:prstGeom prst="rect">
                      <a:avLst/>
                    </a:prstGeom>
                    <a:noFill/>
                    <a:ln w="9525">
                      <a:noFill/>
                      <a:miter lim="800000"/>
                      <a:headEnd/>
                      <a:tailEnd/>
                    </a:ln>
                  </pic:spPr>
                </pic:pic>
              </a:graphicData>
            </a:graphic>
          </wp:inline>
        </w:drawing>
      </w:r>
    </w:p>
    <w:p w:rsidR="00B32367" w:rsidRPr="00D94A65" w:rsidRDefault="006654FB" w:rsidP="00677514">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677514">
      <w:pPr>
        <w:pStyle w:val="SETREM-Figuras"/>
      </w:pPr>
      <w:bookmarkStart w:id="808" w:name="_Toc264298895"/>
      <w:r>
        <w:t>Figura</w:t>
      </w:r>
      <w:r w:rsidRPr="001562D9">
        <w:t xml:space="preserve"> </w:t>
      </w:r>
      <w:r w:rsidR="00D209CC">
        <w:t>26</w:t>
      </w:r>
      <w:r w:rsidRPr="001562D9">
        <w:t xml:space="preserve">: Diagrama de </w:t>
      </w:r>
      <w:r>
        <w:t>Classes</w:t>
      </w:r>
      <w:r w:rsidR="00D46BF4">
        <w:t xml:space="preserve"> – Avaliação de Desempenho e Potencial.</w:t>
      </w:r>
      <w:bookmarkEnd w:id="808"/>
      <w:r w:rsidR="00D46BF4">
        <w:t xml:space="preserve"> </w:t>
      </w:r>
    </w:p>
    <w:p w:rsidR="00B32367" w:rsidRDefault="00584051" w:rsidP="00677514">
      <w:pPr>
        <w:pStyle w:val="SETREM-Ttulo4"/>
      </w:pPr>
      <w:bookmarkStart w:id="809" w:name="_Toc264282914"/>
      <w:bookmarkStart w:id="810" w:name="_Toc264284574"/>
      <w:bookmarkStart w:id="811" w:name="_Toc264326020"/>
      <w:bookmarkStart w:id="812" w:name="_Toc264327245"/>
      <w:r>
        <w:t>3.2.4</w:t>
      </w:r>
      <w:r w:rsidR="00B32367">
        <w:t>.3 Diagrama de Seqüência</w:t>
      </w:r>
      <w:bookmarkEnd w:id="809"/>
      <w:bookmarkEnd w:id="810"/>
      <w:bookmarkEnd w:id="811"/>
      <w:bookmarkEnd w:id="812"/>
    </w:p>
    <w:p w:rsidR="00B32367" w:rsidRPr="00677514" w:rsidRDefault="00B32367" w:rsidP="00677514">
      <w:pPr>
        <w:pStyle w:val="SETREM-Normal"/>
      </w:pPr>
      <w:r w:rsidRPr="00677514">
        <w:t>No diagrama de seqüência temos o gerente que primeiramente vai selecionar o avaliador, tendo um retorno de que o avaliador foi selecionado. Depois de ser escolhido o avaliador, cada selecionado vai realizar a avaliação e ao final obter um retorno que a avaliação foi concluída. Em cima da avaliação concluída são realizados os calculados de desempenho e potencial dos avaliados, gerando um relatório de acompanhamento e planejamento, sendo disponibilizado na avaliação.</w:t>
      </w:r>
    </w:p>
    <w:p w:rsidR="00B32367" w:rsidRDefault="00DC213C" w:rsidP="00894415">
      <w:pPr>
        <w:pStyle w:val="SETREM-FonteFiguraeQuadro"/>
        <w:jc w:val="center"/>
        <w:rPr>
          <w:lang w:val="pt-BR"/>
        </w:rPr>
      </w:pPr>
      <w:r>
        <w:rPr>
          <w:noProof/>
          <w:lang w:val="pt-BR" w:eastAsia="pt-BR"/>
        </w:rPr>
        <w:lastRenderedPageBreak/>
        <w:drawing>
          <wp:inline distT="0" distB="0" distL="0" distR="0">
            <wp:extent cx="5972175" cy="2828925"/>
            <wp:effectExtent l="1905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72175" cy="2828925"/>
                    </a:xfrm>
                    <a:prstGeom prst="rect">
                      <a:avLst/>
                    </a:prstGeom>
                    <a:noFill/>
                    <a:ln w="9525">
                      <a:noFill/>
                      <a:miter lim="800000"/>
                      <a:headEnd/>
                      <a:tailEnd/>
                    </a:ln>
                  </pic:spPr>
                </pic:pic>
              </a:graphicData>
            </a:graphic>
          </wp:inline>
        </w:drawing>
      </w:r>
    </w:p>
    <w:p w:rsidR="00B32367" w:rsidRPr="00677514" w:rsidRDefault="006654FB" w:rsidP="00677514">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894A50">
      <w:pPr>
        <w:pStyle w:val="SETREM-Figuras"/>
      </w:pPr>
      <w:bookmarkStart w:id="813" w:name="_Toc264298896"/>
      <w:r>
        <w:t>Figura</w:t>
      </w:r>
      <w:r w:rsidRPr="001562D9">
        <w:t xml:space="preserve"> </w:t>
      </w:r>
      <w:r w:rsidR="00D209CC">
        <w:t>26</w:t>
      </w:r>
      <w:r w:rsidRPr="001562D9">
        <w:t xml:space="preserve">: Diagrama de </w:t>
      </w:r>
      <w:r>
        <w:t>Seqüência</w:t>
      </w:r>
      <w:r w:rsidR="009B7957">
        <w:t xml:space="preserve"> – </w:t>
      </w:r>
      <w:r w:rsidR="00D46BF4">
        <w:t>Avaliação de Desempenho e Potencial</w:t>
      </w:r>
      <w:bookmarkEnd w:id="813"/>
      <w:r w:rsidR="00D46BF4">
        <w:t xml:space="preserve"> </w:t>
      </w:r>
      <w:r w:rsidR="009B7957">
        <w:t xml:space="preserve"> </w:t>
      </w:r>
    </w:p>
    <w:p w:rsidR="00DA2C6A" w:rsidRPr="005F0FC7" w:rsidRDefault="00584051" w:rsidP="00392A0D">
      <w:pPr>
        <w:pStyle w:val="SETREM-Ttulo3"/>
      </w:pPr>
      <w:bookmarkStart w:id="814" w:name="_Toc264282915"/>
      <w:bookmarkStart w:id="815" w:name="_Toc264284575"/>
      <w:bookmarkStart w:id="816" w:name="_Toc264326021"/>
      <w:bookmarkStart w:id="817" w:name="_Toc264327246"/>
      <w:r>
        <w:t>3.2.5</w:t>
      </w:r>
      <w:r w:rsidR="00B32367">
        <w:t xml:space="preserve"> Treinamento e Desenvolvimento</w:t>
      </w:r>
      <w:bookmarkEnd w:id="814"/>
      <w:bookmarkEnd w:id="815"/>
      <w:bookmarkEnd w:id="816"/>
      <w:bookmarkEnd w:id="817"/>
    </w:p>
    <w:p w:rsidR="008208E2" w:rsidRDefault="008208E2" w:rsidP="008208E2">
      <w:pPr>
        <w:pStyle w:val="SETREM-Ttulo4"/>
      </w:pPr>
      <w:bookmarkStart w:id="818" w:name="_Toc264282916"/>
      <w:bookmarkStart w:id="819" w:name="_Toc264284576"/>
      <w:bookmarkStart w:id="820" w:name="_Toc264326022"/>
      <w:bookmarkStart w:id="821" w:name="_Toc264327247"/>
      <w:r>
        <w:t>3.2.5.1 Diagrama de Casos de Uso</w:t>
      </w:r>
      <w:bookmarkEnd w:id="818"/>
      <w:bookmarkEnd w:id="819"/>
      <w:bookmarkEnd w:id="820"/>
      <w:bookmarkEnd w:id="821"/>
    </w:p>
    <w:p w:rsidR="008208E2" w:rsidRDefault="008208E2" w:rsidP="008208E2">
      <w:pPr>
        <w:pStyle w:val="SETREM-Normal"/>
      </w:pPr>
      <w:r w:rsidRPr="008208E2">
        <w:t xml:space="preserve">No diagrama de caso de uso do módulo de Treinamento e Desenvolvimento é possível visualizar o processo de como é realizado o processo de Treinamento e Desenvolvimento, passado pela autorização do Gerente de T&amp;D e também pela avaliação do RH. O diagrama em </w:t>
      </w:r>
      <w:r>
        <w:t>questão possui quatro</w:t>
      </w:r>
      <w:r w:rsidRPr="008208E2">
        <w:t xml:space="preserve"> atores, Sistema, Usuário, RH e Gerente de T&amp;D, estes dois últimos se ligam por sua vez com os processos decorrentes para a realização do Treinamento e Desenvolvimento, bem como as inscrições Web que passara pelo usuário e o Gerente de T&amp;D.</w:t>
      </w:r>
    </w:p>
    <w:p w:rsidR="008730A4" w:rsidRDefault="008730A4" w:rsidP="008730A4">
      <w:pPr>
        <w:pStyle w:val="SETREM-Figuras"/>
        <w:jc w:val="center"/>
      </w:pPr>
      <w:r>
        <w:rPr>
          <w:noProof/>
          <w:lang w:eastAsia="pt-BR"/>
        </w:rPr>
        <w:lastRenderedPageBreak/>
        <w:drawing>
          <wp:inline distT="0" distB="0" distL="0" distR="0">
            <wp:extent cx="5591175" cy="5038725"/>
            <wp:effectExtent l="19050" t="0" r="9525" b="0"/>
            <wp:docPr id="1" name="Imagem 1" descr="Diagrama de Caso de Us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iagrama de Caso de Uso"/>
                    <pic:cNvPicPr>
                      <a:picLocks noChangeAspect="1" noChangeArrowheads="1"/>
                    </pic:cNvPicPr>
                  </pic:nvPicPr>
                  <pic:blipFill>
                    <a:blip r:embed="rId41"/>
                    <a:srcRect/>
                    <a:stretch>
                      <a:fillRect/>
                    </a:stretch>
                  </pic:blipFill>
                  <pic:spPr bwMode="auto">
                    <a:xfrm>
                      <a:off x="0" y="0"/>
                      <a:ext cx="5591175" cy="5038725"/>
                    </a:xfrm>
                    <a:prstGeom prst="rect">
                      <a:avLst/>
                    </a:prstGeom>
                    <a:noFill/>
                    <a:ln w="9525">
                      <a:noFill/>
                      <a:miter lim="800000"/>
                      <a:headEnd/>
                      <a:tailEnd/>
                    </a:ln>
                  </pic:spPr>
                </pic:pic>
              </a:graphicData>
            </a:graphic>
          </wp:inline>
        </w:drawing>
      </w:r>
    </w:p>
    <w:p w:rsidR="008730A4" w:rsidRPr="00ED3854" w:rsidRDefault="006654FB" w:rsidP="008730A4">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8730A4" w:rsidRDefault="008730A4" w:rsidP="008730A4">
      <w:pPr>
        <w:pStyle w:val="SETREM-Figuras"/>
      </w:pPr>
      <w:bookmarkStart w:id="822" w:name="_Toc264298897"/>
      <w:r w:rsidRPr="00BD0FC3">
        <w:t xml:space="preserve">Figura </w:t>
      </w:r>
      <w:r>
        <w:t>27</w:t>
      </w:r>
      <w:r w:rsidRPr="00BD0FC3">
        <w:t xml:space="preserve">: Diagrama de </w:t>
      </w:r>
      <w:r>
        <w:t>Casos de Uso</w:t>
      </w:r>
      <w:r w:rsidRPr="00BD0FC3">
        <w:t xml:space="preserve"> – </w:t>
      </w:r>
      <w:r>
        <w:t>Treinamento e Desenvolvimento</w:t>
      </w:r>
      <w:bookmarkEnd w:id="822"/>
    </w:p>
    <w:p w:rsidR="008730A4" w:rsidRDefault="008730A4" w:rsidP="008730A4">
      <w:pPr>
        <w:pStyle w:val="SETREM-Ttulo4"/>
      </w:pPr>
      <w:bookmarkStart w:id="823" w:name="_Toc264282917"/>
      <w:bookmarkStart w:id="824" w:name="_Toc264284577"/>
      <w:bookmarkStart w:id="825" w:name="_Toc264326023"/>
      <w:bookmarkStart w:id="826" w:name="_Toc264327248"/>
      <w:r>
        <w:t>3.2.5.2 Diagrama de Classes</w:t>
      </w:r>
      <w:bookmarkEnd w:id="823"/>
      <w:bookmarkEnd w:id="824"/>
      <w:bookmarkEnd w:id="825"/>
      <w:bookmarkEnd w:id="826"/>
    </w:p>
    <w:p w:rsidR="002B2502" w:rsidRDefault="002B2502" w:rsidP="002B2502">
      <w:pPr>
        <w:pStyle w:val="SETREM-Normal"/>
      </w:pPr>
      <w:r>
        <w:t xml:space="preserve">O diagrama de classe demonstra o relacionamento das classes, Objetos, Técnicas, Métodos, Treinamentos, Instrutor, Turmas, Recursos, Ambientes, Resultados e Treinados. Conforme a </w:t>
      </w:r>
      <w:r w:rsidRPr="002B2502">
        <w:rPr>
          <w:highlight w:val="yellow"/>
        </w:rPr>
        <w:t>figura ...</w:t>
      </w:r>
      <w:r>
        <w:t xml:space="preserve"> a classe de Métodos de Treinamento pode ter uma ou mais Técnicas e uma Técnica pode estar ligada a um ou mais Métodos de Treinamento. Já o método de treinamento pode ter um ou mais Treinamentos, porém o Treinamento poderá estar ligado a apenas um Método. Esse Treinamento deve ainda ter um Objetivos ou mais conforme necessários, onde  a classe Objetivos pode estar ligada a um ou mais Treinamentos. No sistema em questão a parte de Treinamento </w:t>
      </w:r>
      <w:r>
        <w:lastRenderedPageBreak/>
        <w:t>deve ter um instrutor que poderá ser responsável pode apenas um Treinamento por vez e o Treinamento pode receber o numero de instrutores que for necessário para a boa aplicação do Treinamento. A Turma selecionada poderá ter apenas um Treinamento por vez para melhor entendimento, já este mesmo Treinamento pode ter o numero de turmas que necessários devido ao Ambiente que pode</w:t>
      </w:r>
      <w:r w:rsidR="002F58FC">
        <w:t>, por exemplo, suportar apenas um nú</w:t>
      </w:r>
      <w:r>
        <w:t>mero x de pessoas abrigando o lançamento de uma nova turma para um mesmo Treinamento, o ambiente conforme citado poderá receber varias turmas porém em horários diferentes e uma turma usará o numero de ambientes necessários conforme a necessidade de recurso que cada ambiente  possui. Mas o ambiente pode normalmente ter um ou mais de um recurso e um mesmo recurso pode ter apenas um Ambiente.</w:t>
      </w:r>
    </w:p>
    <w:p w:rsidR="008730A4" w:rsidRDefault="002B2502" w:rsidP="002B2502">
      <w:pPr>
        <w:pStyle w:val="SETREM-Normal"/>
      </w:pPr>
      <w:r>
        <w:t>Voltando a Turma a mesma será formada pode Treinados que podem participar de um ou mais turmas conforme a necessidade já que poderá alterar o horário e assim a necessidade de participar do treinamento em outra turma se o Treinamento possuir mais de uma turma logicamente. Este Treinando ao final do Treinamento terá de gerar um ou mais resultados para a empresa, podendo assim um mesmo resultado estar presente a um ou mais Treinados.</w:t>
      </w:r>
    </w:p>
    <w:p w:rsidR="002F58FC" w:rsidRDefault="002F58FC" w:rsidP="002F58FC">
      <w:pPr>
        <w:pStyle w:val="SETREM-Figuras"/>
        <w:jc w:val="center"/>
      </w:pPr>
      <w:r>
        <w:rPr>
          <w:noProof/>
          <w:lang w:eastAsia="pt-BR"/>
        </w:rPr>
        <w:lastRenderedPageBreak/>
        <w:drawing>
          <wp:inline distT="0" distB="0" distL="0" distR="0">
            <wp:extent cx="5400675" cy="5295900"/>
            <wp:effectExtent l="19050" t="0" r="9525" b="0"/>
            <wp:docPr id="4" name="Imagem 1" descr="C:\Users\LORENZO\Desktop\Diagrama de Classe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descr="C:\Users\LORENZO\Desktop\Diagrama de Classes.jpg"/>
                    <pic:cNvPicPr>
                      <a:picLocks noChangeAspect="1" noChangeArrowheads="1"/>
                    </pic:cNvPicPr>
                  </pic:nvPicPr>
                  <pic:blipFill>
                    <a:blip r:embed="rId42"/>
                    <a:srcRect/>
                    <a:stretch>
                      <a:fillRect/>
                    </a:stretch>
                  </pic:blipFill>
                  <pic:spPr bwMode="auto">
                    <a:xfrm>
                      <a:off x="0" y="0"/>
                      <a:ext cx="5400675" cy="5295900"/>
                    </a:xfrm>
                    <a:prstGeom prst="rect">
                      <a:avLst/>
                    </a:prstGeom>
                    <a:noFill/>
                    <a:ln w="9525">
                      <a:noFill/>
                      <a:miter lim="800000"/>
                      <a:headEnd/>
                      <a:tailEnd/>
                    </a:ln>
                  </pic:spPr>
                </pic:pic>
              </a:graphicData>
            </a:graphic>
          </wp:inline>
        </w:drawing>
      </w:r>
    </w:p>
    <w:p w:rsidR="002F58FC" w:rsidRPr="00ED3854" w:rsidRDefault="006654FB" w:rsidP="002F58FC">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2F58FC" w:rsidRDefault="002F58FC" w:rsidP="00562108">
      <w:pPr>
        <w:pStyle w:val="SETREM-Figuras"/>
      </w:pPr>
      <w:bookmarkStart w:id="827" w:name="_Toc264298898"/>
      <w:r w:rsidRPr="00BD0FC3">
        <w:t xml:space="preserve">Figura </w:t>
      </w:r>
      <w:r>
        <w:t>27</w:t>
      </w:r>
      <w:r w:rsidRPr="00BD0FC3">
        <w:t xml:space="preserve">: Diagrama de </w:t>
      </w:r>
      <w:r>
        <w:t>Classes</w:t>
      </w:r>
      <w:r w:rsidRPr="00BD0FC3">
        <w:t xml:space="preserve"> – </w:t>
      </w:r>
      <w:r>
        <w:t>Treinamento e Desenvolvimento</w:t>
      </w:r>
      <w:bookmarkEnd w:id="827"/>
    </w:p>
    <w:p w:rsidR="00B32367" w:rsidRDefault="00584051" w:rsidP="00392A0D">
      <w:pPr>
        <w:pStyle w:val="SETREM-Ttulo3"/>
      </w:pPr>
      <w:bookmarkStart w:id="828" w:name="_Toc264282918"/>
      <w:bookmarkStart w:id="829" w:name="_Toc264284578"/>
      <w:bookmarkStart w:id="830" w:name="_Toc264326024"/>
      <w:bookmarkStart w:id="831" w:name="_Toc264327249"/>
      <w:r>
        <w:t>3.2.6</w:t>
      </w:r>
      <w:r w:rsidR="00B32367">
        <w:t xml:space="preserve"> Salário e Benefícios</w:t>
      </w:r>
      <w:bookmarkEnd w:id="828"/>
      <w:bookmarkEnd w:id="829"/>
      <w:bookmarkEnd w:id="830"/>
      <w:bookmarkEnd w:id="831"/>
    </w:p>
    <w:p w:rsidR="00BD0FC3" w:rsidRDefault="00584051" w:rsidP="009B7957">
      <w:pPr>
        <w:pStyle w:val="SETREM-Ttulo4"/>
      </w:pPr>
      <w:bookmarkStart w:id="832" w:name="_Toc264282919"/>
      <w:bookmarkStart w:id="833" w:name="_Toc264284579"/>
      <w:bookmarkStart w:id="834" w:name="_Toc264326025"/>
      <w:bookmarkStart w:id="835" w:name="_Toc264327250"/>
      <w:r>
        <w:t>3.2.6</w:t>
      </w:r>
      <w:r w:rsidR="00BD0FC3">
        <w:t>.1 Diagrama de Casos de Uso</w:t>
      </w:r>
      <w:bookmarkEnd w:id="832"/>
      <w:bookmarkEnd w:id="833"/>
      <w:bookmarkEnd w:id="834"/>
      <w:bookmarkEnd w:id="835"/>
    </w:p>
    <w:p w:rsidR="007D4DA2" w:rsidRDefault="007D4DA2" w:rsidP="007D4DA2">
      <w:pPr>
        <w:pStyle w:val="SETREM-Normal"/>
      </w:pPr>
      <w:r>
        <w:t xml:space="preserve">Através da figura </w:t>
      </w:r>
      <w:r w:rsidRPr="00836791">
        <w:rPr>
          <w:highlight w:val="yellow"/>
        </w:rPr>
        <w:t>XX</w:t>
      </w:r>
      <w:r>
        <w:t xml:space="preserve">, pode ser visto o diagrama de casos de uso do módulo salário e benefícios, que ilustra de uma forma genérica como o módulo atua no sistema. O ator Administrador do Sistema é o responsável por acionar o aplicativo, o qual lhe oferece opções como geração de relatórios, </w:t>
      </w:r>
      <w:r w:rsidRPr="007D4DA2">
        <w:rPr>
          <w:i/>
        </w:rPr>
        <w:t>backup</w:t>
      </w:r>
      <w:r>
        <w:t xml:space="preserve">, LOG de operações e a geração da folha de pagamento do colaborador. Esta se utiliza dos casos de uso </w:t>
      </w:r>
      <w:r w:rsidRPr="007D4DA2">
        <w:rPr>
          <w:i/>
        </w:rPr>
        <w:t>Login</w:t>
      </w:r>
      <w:r>
        <w:t xml:space="preserve"> para ter </w:t>
      </w:r>
      <w:r>
        <w:lastRenderedPageBreak/>
        <w:t xml:space="preserve">acesso ao programa, de uma tabela de impostos vigentes na </w:t>
      </w:r>
      <w:r w:rsidR="00C41B66" w:rsidRPr="003B0A4D">
        <w:t>Constituição Federal</w:t>
      </w:r>
      <w:r>
        <w:t>, da base para o cálculo de férias e dos cálculos de eventos e de benefícios por tempo de serviço.</w:t>
      </w:r>
    </w:p>
    <w:p w:rsidR="00ED3854" w:rsidRDefault="00DC213C" w:rsidP="00ED3854">
      <w:pPr>
        <w:pStyle w:val="SETREM-Figuras"/>
        <w:jc w:val="center"/>
      </w:pPr>
      <w:r>
        <w:rPr>
          <w:noProof/>
          <w:lang w:eastAsia="pt-BR"/>
        </w:rPr>
        <w:drawing>
          <wp:inline distT="0" distB="0" distL="0" distR="0">
            <wp:extent cx="5400675" cy="3876675"/>
            <wp:effectExtent l="19050" t="0" r="9525" b="0"/>
            <wp:docPr id="32" name="Imagem 8" descr="Diagrama de Casos de uso - Remuneração e Benefí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 de Casos de uso - Remuneração e Benefícios.png"/>
                    <pic:cNvPicPr>
                      <a:picLocks noChangeAspect="1" noChangeArrowheads="1"/>
                    </pic:cNvPicPr>
                  </pic:nvPicPr>
                  <pic:blipFill>
                    <a:blip r:embed="rId43"/>
                    <a:srcRect/>
                    <a:stretch>
                      <a:fillRect/>
                    </a:stretch>
                  </pic:blipFill>
                  <pic:spPr bwMode="auto">
                    <a:xfrm>
                      <a:off x="0" y="0"/>
                      <a:ext cx="5400675" cy="3876675"/>
                    </a:xfrm>
                    <a:prstGeom prst="rect">
                      <a:avLst/>
                    </a:prstGeom>
                    <a:noFill/>
                    <a:ln w="9525">
                      <a:noFill/>
                      <a:miter lim="800000"/>
                      <a:headEnd/>
                      <a:tailEnd/>
                    </a:ln>
                  </pic:spPr>
                </pic:pic>
              </a:graphicData>
            </a:graphic>
          </wp:inline>
        </w:drawing>
      </w:r>
    </w:p>
    <w:p w:rsidR="00ED3854" w:rsidRPr="00ED3854" w:rsidRDefault="006654FB" w:rsidP="00ED3854">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ED3854" w:rsidRDefault="00ED3854" w:rsidP="00ED3854">
      <w:pPr>
        <w:pStyle w:val="SETREM-Figuras"/>
      </w:pPr>
      <w:bookmarkStart w:id="836" w:name="_Toc264298899"/>
      <w:r w:rsidRPr="00BD0FC3">
        <w:t xml:space="preserve">Figura </w:t>
      </w:r>
      <w:r w:rsidR="00D209CC">
        <w:t>27</w:t>
      </w:r>
      <w:r w:rsidRPr="00BD0FC3">
        <w:t xml:space="preserve">: Diagrama de </w:t>
      </w:r>
      <w:r>
        <w:t>Casos de Uso</w:t>
      </w:r>
      <w:r w:rsidRPr="00BD0FC3">
        <w:t xml:space="preserve"> – Salário e Benefícios</w:t>
      </w:r>
      <w:bookmarkEnd w:id="836"/>
    </w:p>
    <w:p w:rsidR="00BD0FC3" w:rsidRDefault="00584051" w:rsidP="009B7957">
      <w:pPr>
        <w:pStyle w:val="SETREM-Ttulo4"/>
      </w:pPr>
      <w:bookmarkStart w:id="837" w:name="_Toc264282920"/>
      <w:bookmarkStart w:id="838" w:name="_Toc264284580"/>
      <w:bookmarkStart w:id="839" w:name="_Toc264326026"/>
      <w:bookmarkStart w:id="840" w:name="_Toc264327251"/>
      <w:r>
        <w:t>3.2.6</w:t>
      </w:r>
      <w:r w:rsidR="00BD0FC3">
        <w:t>.2 Diagrama de Classes</w:t>
      </w:r>
      <w:bookmarkEnd w:id="837"/>
      <w:bookmarkEnd w:id="838"/>
      <w:bookmarkEnd w:id="839"/>
      <w:bookmarkEnd w:id="840"/>
    </w:p>
    <w:p w:rsidR="005A252D" w:rsidRDefault="005E6F23" w:rsidP="005E6F23">
      <w:pPr>
        <w:pStyle w:val="SETREM-Normal"/>
      </w:pPr>
      <w:r>
        <w:t xml:space="preserve">O diagrama de classes do módulo salário e benefícios, conforme pode ser visto na figura </w:t>
      </w:r>
      <w:r w:rsidRPr="000725A1">
        <w:rPr>
          <w:highlight w:val="yellow"/>
        </w:rPr>
        <w:t>XX</w:t>
      </w:r>
      <w:r>
        <w:t xml:space="preserve">, é constituído pelas classes folha de pagamento, período, férias, eventos e pelo ator Administrador do sistema. A classe principal do módulo é a folha de pagamento, que recupera os dados pertinentes para a geração da folha. Esta possui vínculo com o administrador do sistema, o qual é o responsável por solicitar backup e geração de relatórios. A classe período, através do relacionamento de agregação garante que apenas é possível cadastrar um intervalo de datas por folha de pagamento. A classe férias é responsável por armazenar o período de dias que o colaborador tem </w:t>
      </w:r>
      <w:r>
        <w:lastRenderedPageBreak/>
        <w:t>direito ao benefício, o qual só é utilizado no caso de geração de folha de férias. Entre as classes eventos e folha de pagamento, tem-se uma relação de composição, a qual garante a dependência dos eventos contábeis na geração da folha. São operações da classe folha de pagamento o cálculo dos eventos, o cálculo da remuneração, a definição do período de datas e a geração da folha de pagamento.</w:t>
      </w:r>
    </w:p>
    <w:p w:rsidR="005E6F23" w:rsidRDefault="00DC213C" w:rsidP="005E6F23">
      <w:pPr>
        <w:pStyle w:val="SETREM-Figuras"/>
        <w:jc w:val="center"/>
      </w:pPr>
      <w:r>
        <w:rPr>
          <w:noProof/>
          <w:lang w:eastAsia="pt-BR"/>
        </w:rPr>
        <w:drawing>
          <wp:inline distT="0" distB="0" distL="0" distR="0">
            <wp:extent cx="5400675" cy="4514850"/>
            <wp:effectExtent l="19050" t="0" r="9525" b="0"/>
            <wp:docPr id="33" name="Imagem 33" descr="Diagrama de Classes - Remuneração e Benefí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 de Classes - Remuneração e Benefícios.png"/>
                    <pic:cNvPicPr>
                      <a:picLocks noChangeAspect="1" noChangeArrowheads="1"/>
                    </pic:cNvPicPr>
                  </pic:nvPicPr>
                  <pic:blipFill>
                    <a:blip r:embed="rId44"/>
                    <a:srcRect/>
                    <a:stretch>
                      <a:fillRect/>
                    </a:stretch>
                  </pic:blipFill>
                  <pic:spPr bwMode="auto">
                    <a:xfrm>
                      <a:off x="0" y="0"/>
                      <a:ext cx="5400675" cy="4514850"/>
                    </a:xfrm>
                    <a:prstGeom prst="rect">
                      <a:avLst/>
                    </a:prstGeom>
                    <a:noFill/>
                    <a:ln w="9525">
                      <a:noFill/>
                      <a:miter lim="800000"/>
                      <a:headEnd/>
                      <a:tailEnd/>
                    </a:ln>
                  </pic:spPr>
                </pic:pic>
              </a:graphicData>
            </a:graphic>
          </wp:inline>
        </w:drawing>
      </w:r>
    </w:p>
    <w:p w:rsidR="005E6F23" w:rsidRPr="005E6F23" w:rsidRDefault="006654FB" w:rsidP="005E6F23">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5E6F23" w:rsidRDefault="005E6F23" w:rsidP="005E6F23">
      <w:pPr>
        <w:pStyle w:val="SETREM-Figuras"/>
      </w:pPr>
      <w:bookmarkStart w:id="841" w:name="_Toc264298900"/>
      <w:r w:rsidRPr="00BD0FC3">
        <w:t xml:space="preserve">Figura </w:t>
      </w:r>
      <w:r w:rsidR="00D209CC">
        <w:t>28</w:t>
      </w:r>
      <w:r w:rsidRPr="00BD0FC3">
        <w:t xml:space="preserve">: Diagrama de </w:t>
      </w:r>
      <w:r>
        <w:t>Classes</w:t>
      </w:r>
      <w:r w:rsidRPr="00BD0FC3">
        <w:t xml:space="preserve"> – Salário e Benefícios</w:t>
      </w:r>
      <w:bookmarkEnd w:id="841"/>
    </w:p>
    <w:p w:rsidR="005F0FC7" w:rsidRDefault="00584051" w:rsidP="009B7957">
      <w:pPr>
        <w:pStyle w:val="SETREM-Ttulo4"/>
      </w:pPr>
      <w:bookmarkStart w:id="842" w:name="_Toc264282921"/>
      <w:bookmarkStart w:id="843" w:name="_Toc264284581"/>
      <w:bookmarkStart w:id="844" w:name="_Toc264326027"/>
      <w:bookmarkStart w:id="845" w:name="_Toc264327252"/>
      <w:r>
        <w:t>3.2.6</w:t>
      </w:r>
      <w:r w:rsidR="00BD0FC3">
        <w:t>.3</w:t>
      </w:r>
      <w:r w:rsidR="009B7957">
        <w:t xml:space="preserve"> Diagrama de Seqüência</w:t>
      </w:r>
      <w:r w:rsidR="005A252D">
        <w:t xml:space="preserve"> – Gerar Folha de Pagamento</w:t>
      </w:r>
      <w:bookmarkEnd w:id="842"/>
      <w:bookmarkEnd w:id="843"/>
      <w:bookmarkEnd w:id="844"/>
      <w:bookmarkEnd w:id="845"/>
    </w:p>
    <w:p w:rsidR="009B7957" w:rsidRDefault="009B7957" w:rsidP="009B7957">
      <w:pPr>
        <w:pStyle w:val="SETREM-Normal"/>
      </w:pPr>
      <w:r>
        <w:t xml:space="preserve">De acordo com a </w:t>
      </w:r>
      <w:r w:rsidRPr="00983240">
        <w:rPr>
          <w:highlight w:val="yellow"/>
        </w:rPr>
        <w:t>figura Xx</w:t>
      </w:r>
      <w:r>
        <w:t>, pode ser vislumbrado o diagrama de seqüência</w:t>
      </w:r>
      <w:r w:rsidR="005A252D">
        <w:t xml:space="preserve"> – Gerar Folha de Pagamento</w:t>
      </w:r>
      <w:r>
        <w:t xml:space="preserve"> do módulo Salário e Benefícios, onde o administrador entra no sistema e solicita a geração da folha de pagamento. Para isso é necessário informar o código do colaborador, onde o mesmo será buscado na entidade colaboradores. </w:t>
      </w:r>
      <w:r>
        <w:lastRenderedPageBreak/>
        <w:t>Identificado o colaborador, o administrador seleciona o intervalo de datas referentes à remuneração e os eventos pertinentes ao colaborador. Nesses eventos estão contidos o salário e os descontos, onde o salário é calculado de acordo com o valor recebido pelo funcionário menos os descontos legais. A remuneração é obtida através do cálculo do salário acrescido dos benefícios. A folha de pagamento é gerada e devolvida ao administrador.</w:t>
      </w:r>
    </w:p>
    <w:p w:rsidR="009B7957" w:rsidRDefault="00DC213C" w:rsidP="00BD0FC3">
      <w:pPr>
        <w:pStyle w:val="SETREM-Figuras"/>
        <w:jc w:val="center"/>
        <w:rPr>
          <w:noProof/>
          <w:lang w:eastAsia="pt-BR"/>
        </w:rPr>
      </w:pPr>
      <w:r>
        <w:rPr>
          <w:noProof/>
          <w:lang w:eastAsia="pt-BR"/>
        </w:rPr>
        <w:drawing>
          <wp:inline distT="0" distB="0" distL="0" distR="0">
            <wp:extent cx="5962650" cy="2971800"/>
            <wp:effectExtent l="19050" t="0" r="0" b="0"/>
            <wp:docPr id="34" name="Imagem 34" descr="Diagrama de Sequencia -Salário e Beneficios (Gerar Folha de 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a de Sequencia -Salário e Beneficios (Gerar Folha de Pagamento)"/>
                    <pic:cNvPicPr>
                      <a:picLocks noChangeAspect="1" noChangeArrowheads="1"/>
                    </pic:cNvPicPr>
                  </pic:nvPicPr>
                  <pic:blipFill>
                    <a:blip r:embed="rId45"/>
                    <a:srcRect/>
                    <a:stretch>
                      <a:fillRect/>
                    </a:stretch>
                  </pic:blipFill>
                  <pic:spPr bwMode="auto">
                    <a:xfrm>
                      <a:off x="0" y="0"/>
                      <a:ext cx="5962650" cy="2971800"/>
                    </a:xfrm>
                    <a:prstGeom prst="rect">
                      <a:avLst/>
                    </a:prstGeom>
                    <a:noFill/>
                    <a:ln w="9525">
                      <a:noFill/>
                      <a:miter lim="800000"/>
                      <a:headEnd/>
                      <a:tailEnd/>
                    </a:ln>
                  </pic:spPr>
                </pic:pic>
              </a:graphicData>
            </a:graphic>
          </wp:inline>
        </w:drawing>
      </w:r>
    </w:p>
    <w:p w:rsidR="009B7957" w:rsidRPr="00ED3854" w:rsidRDefault="006654FB" w:rsidP="00BD0FC3">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9B7957" w:rsidRPr="00BD0FC3" w:rsidRDefault="009B7957" w:rsidP="00BD0FC3">
      <w:pPr>
        <w:pStyle w:val="SETREM-Figuras"/>
      </w:pPr>
      <w:bookmarkStart w:id="846" w:name="_Toc264298901"/>
      <w:r w:rsidRPr="00BD0FC3">
        <w:t xml:space="preserve">Figura </w:t>
      </w:r>
      <w:r w:rsidR="00D209CC">
        <w:t>29</w:t>
      </w:r>
      <w:r w:rsidRPr="00BD0FC3">
        <w:t>: Diagrama de Seqüência</w:t>
      </w:r>
      <w:r w:rsidR="001E25D1">
        <w:t>: Gerar folha de pagamento</w:t>
      </w:r>
      <w:r w:rsidRPr="00BD0FC3">
        <w:t xml:space="preserve"> – Salário e Benefícios</w:t>
      </w:r>
      <w:bookmarkEnd w:id="846"/>
      <w:r w:rsidRPr="00BD0FC3">
        <w:t xml:space="preserve"> </w:t>
      </w:r>
    </w:p>
    <w:p w:rsidR="005A252D" w:rsidRDefault="00584051" w:rsidP="005A252D">
      <w:pPr>
        <w:pStyle w:val="SETREM-Ttulo4"/>
      </w:pPr>
      <w:bookmarkStart w:id="847" w:name="_Toc264282922"/>
      <w:bookmarkStart w:id="848" w:name="_Toc264284582"/>
      <w:bookmarkStart w:id="849" w:name="_Toc264326028"/>
      <w:bookmarkStart w:id="850" w:name="_Toc264327253"/>
      <w:r>
        <w:t>3.2.6</w:t>
      </w:r>
      <w:r w:rsidR="005A252D">
        <w:t>.3 Diagrama de Seqüência – Gerar Relatórios</w:t>
      </w:r>
      <w:bookmarkEnd w:id="847"/>
      <w:bookmarkEnd w:id="848"/>
      <w:bookmarkEnd w:id="849"/>
      <w:bookmarkEnd w:id="850"/>
    </w:p>
    <w:p w:rsidR="005A252D" w:rsidRDefault="00540E9B" w:rsidP="00540E9B">
      <w:pPr>
        <w:pStyle w:val="SETREM-Normal"/>
      </w:pPr>
      <w:r>
        <w:t>O diagrama de seqüência – gerar relatórios do módulo Salário e Benefícios (</w:t>
      </w:r>
      <w:r w:rsidRPr="00540E9B">
        <w:rPr>
          <w:highlight w:val="yellow"/>
        </w:rPr>
        <w:t>Figura XX</w:t>
      </w:r>
      <w:r>
        <w:t>) apresenta os passos para geração dos relatórios disponíveis no módulo. Ao se logar no sistema, o Administrador solicita ao ator Sistema a geração do relatório escolhido, passando por parâmetros o período e o tipo do relatório que deseja se ter em mãos. O sistema busca na classe relatórios os dados escolhidos e retorna para o Administrador do Sistema, com a opção de visualização em programa ou impressão em papel.</w:t>
      </w:r>
    </w:p>
    <w:p w:rsidR="00540E9B" w:rsidRDefault="00DC213C" w:rsidP="00A05316">
      <w:pPr>
        <w:pStyle w:val="SETREM-Figuras"/>
        <w:jc w:val="center"/>
      </w:pPr>
      <w:r>
        <w:rPr>
          <w:noProof/>
          <w:lang w:eastAsia="pt-BR"/>
        </w:rPr>
        <w:lastRenderedPageBreak/>
        <w:drawing>
          <wp:inline distT="0" distB="0" distL="0" distR="0">
            <wp:extent cx="5962650" cy="3781425"/>
            <wp:effectExtent l="19050" t="0" r="0" b="0"/>
            <wp:docPr id="35" name="Imagem 35" descr="Diagrama de Sequencia - Salário e Benefícios (Gerar Relató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a de Sequencia - Salário e Benefícios (Gerar Relatórios)"/>
                    <pic:cNvPicPr>
                      <a:picLocks noChangeAspect="1" noChangeArrowheads="1"/>
                    </pic:cNvPicPr>
                  </pic:nvPicPr>
                  <pic:blipFill>
                    <a:blip r:embed="rId46"/>
                    <a:srcRect/>
                    <a:stretch>
                      <a:fillRect/>
                    </a:stretch>
                  </pic:blipFill>
                  <pic:spPr bwMode="auto">
                    <a:xfrm>
                      <a:off x="0" y="0"/>
                      <a:ext cx="5962650" cy="3781425"/>
                    </a:xfrm>
                    <a:prstGeom prst="rect">
                      <a:avLst/>
                    </a:prstGeom>
                    <a:noFill/>
                    <a:ln w="9525">
                      <a:noFill/>
                      <a:miter lim="800000"/>
                      <a:headEnd/>
                      <a:tailEnd/>
                    </a:ln>
                  </pic:spPr>
                </pic:pic>
              </a:graphicData>
            </a:graphic>
          </wp:inline>
        </w:drawing>
      </w:r>
    </w:p>
    <w:p w:rsidR="00A05316" w:rsidRPr="00ED3854" w:rsidRDefault="006654FB" w:rsidP="00A05316">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A05316" w:rsidRDefault="00A05316" w:rsidP="00A05316">
      <w:pPr>
        <w:pStyle w:val="SETREM-Figuras"/>
      </w:pPr>
      <w:bookmarkStart w:id="851" w:name="_Toc264298902"/>
      <w:r w:rsidRPr="00BD0FC3">
        <w:t xml:space="preserve">Figura </w:t>
      </w:r>
      <w:r w:rsidR="00D209CC">
        <w:t>30</w:t>
      </w:r>
      <w:r w:rsidRPr="00BD0FC3">
        <w:t>: Diagrama de Seqüência</w:t>
      </w:r>
      <w:r w:rsidR="001E25D1">
        <w:t>: Gerar relatórios</w:t>
      </w:r>
      <w:r w:rsidRPr="00BD0FC3">
        <w:t xml:space="preserve"> – Salário e Benefícios</w:t>
      </w:r>
      <w:bookmarkEnd w:id="851"/>
    </w:p>
    <w:p w:rsidR="00B32367" w:rsidRDefault="00584051" w:rsidP="007C6094">
      <w:pPr>
        <w:pStyle w:val="SETREM-Ttulo3"/>
      </w:pPr>
      <w:bookmarkStart w:id="852" w:name="_Toc264282923"/>
      <w:bookmarkStart w:id="853" w:name="_Toc264284583"/>
      <w:bookmarkStart w:id="854" w:name="_Toc264326029"/>
      <w:bookmarkStart w:id="855" w:name="_Toc264327254"/>
      <w:r>
        <w:t>3.2.7</w:t>
      </w:r>
      <w:r w:rsidR="00B32367">
        <w:t xml:space="preserve"> Diagrama de Seqüência do Sistema </w:t>
      </w:r>
      <w:r w:rsidR="00B32367" w:rsidRPr="007C6094">
        <w:rPr>
          <w:i/>
        </w:rPr>
        <w:t xml:space="preserve">Organic </w:t>
      </w:r>
      <w:r w:rsidR="00B32367" w:rsidRPr="00216741">
        <w:t>PM</w:t>
      </w:r>
      <w:bookmarkEnd w:id="852"/>
      <w:bookmarkEnd w:id="853"/>
      <w:bookmarkEnd w:id="854"/>
      <w:bookmarkEnd w:id="855"/>
      <w:r w:rsidR="00B32367">
        <w:t xml:space="preserve"> </w:t>
      </w:r>
    </w:p>
    <w:p w:rsidR="00C854FB" w:rsidRPr="00C854FB" w:rsidRDefault="00C854FB" w:rsidP="00C854FB">
      <w:pPr>
        <w:pStyle w:val="SETREM-Normal"/>
      </w:pPr>
      <w:r w:rsidRPr="00C854FB">
        <w:t>O Diagrama de Seqüência</w:t>
      </w:r>
      <w:r w:rsidR="00894415">
        <w:t xml:space="preserve"> (</w:t>
      </w:r>
      <w:r w:rsidR="00894415" w:rsidRPr="00894415">
        <w:rPr>
          <w:highlight w:val="yellow"/>
        </w:rPr>
        <w:t>Figura XX</w:t>
      </w:r>
      <w:r w:rsidR="00894415">
        <w:t>)</w:t>
      </w:r>
      <w:r w:rsidRPr="00C854FB">
        <w:t xml:space="preserve"> demonstra os passos que uma pessoa deve traçar para que seja inserida no sistema e no processo de seleção, bem como, após se</w:t>
      </w:r>
      <w:r w:rsidR="00894415">
        <w:t>r</w:t>
      </w:r>
      <w:r w:rsidRPr="00C854FB">
        <w:t xml:space="preserve"> cadastrada no sistema para exercer um específico cargo, ser direcionada para seu desenvolvimento profissional através de treinamentos, definição e manutenção de salário e benefícios, podendo ser avaliado seu desempenho e potencial durante sua atividade dentro da empresa. </w:t>
      </w:r>
    </w:p>
    <w:p w:rsidR="00C854FB" w:rsidRPr="00C854FB" w:rsidRDefault="00C854FB" w:rsidP="00C854FB">
      <w:pPr>
        <w:pStyle w:val="SETREM-Normal"/>
      </w:pPr>
      <w:r w:rsidRPr="00C854FB">
        <w:t xml:space="preserve">O cadastro de novos currículos é feito de forma </w:t>
      </w:r>
      <w:r w:rsidR="00894415" w:rsidRPr="00894415">
        <w:rPr>
          <w:i/>
        </w:rPr>
        <w:t>online</w:t>
      </w:r>
      <w:r w:rsidRPr="00C854FB">
        <w:t xml:space="preserve">, sendo inserido pelo candidato no portal do sistema. </w:t>
      </w:r>
      <w:r w:rsidR="00894415" w:rsidRPr="00C854FB">
        <w:t>Depois de</w:t>
      </w:r>
      <w:r w:rsidRPr="00C854FB">
        <w:t xml:space="preserve"> cadastrado o currículo, é armazenado no banco todos os dados, disponíveis ao candidato por um usuário e senha. Caso os requisitos do candidato cumpram o que é requisitado pelo cargo, ele será informado do período de tempo para a entrevista do respectivo cargo a ser concorrido.</w:t>
      </w:r>
    </w:p>
    <w:p w:rsidR="00C854FB" w:rsidRPr="00C854FB" w:rsidRDefault="00C854FB" w:rsidP="00C854FB">
      <w:pPr>
        <w:pStyle w:val="SETREM-Normal"/>
      </w:pPr>
      <w:r w:rsidRPr="00C854FB">
        <w:lastRenderedPageBreak/>
        <w:t>Sendo o candidato selecionado para o preenchimento da vaga disponível, ele será inserido como colaborador, sendo definido o seu cargo e dados contratuais. Caso o colaborador necessite de algum treinamento para o desempenho de sua função, ele será direcionado para a parte de treinamento e desenvolvimento, onde após o treinamento feito, será passado para a ficha funcional do colaborador dados do treinamento e desenvolvimento realizado. Também após ser cadastrado como colaborador, será definido seus benefícios e salários correspondentes a função a ser desempenhada, passando a constar na ficha funcional os valores e benefícios repassados ao colaborador. Vale salientar que as alterações de benefícios e salário, bem como a realização de treinamentos podem ser feitas a qualquer momento sendo o candidato um colaborador ativo.</w:t>
      </w:r>
    </w:p>
    <w:p w:rsidR="00C854FB" w:rsidRPr="00C854FB" w:rsidRDefault="00C854FB" w:rsidP="00C854FB">
      <w:pPr>
        <w:pStyle w:val="SETREM-Normal"/>
        <w:rPr>
          <w:b/>
        </w:rPr>
      </w:pPr>
      <w:r w:rsidRPr="00C854FB">
        <w:t>Enquanto colaborador ativo pode ser solicitado a qualquer momento a realização de uma avaliação de desempenho e potencial. A mesma é feita de forma customizada pelo solicitante da avaliação, disponibilizando a escolha de uma avaliação de 360°, 180° ou 90°, tendo as informações disponíveis dos resultados da avaliação do desempenho e potencial do colaborador, as mesmas serão armazenadas na ficha funcional.</w:t>
      </w:r>
    </w:p>
    <w:p w:rsidR="00B32367" w:rsidRDefault="00DC213C" w:rsidP="00894415">
      <w:pPr>
        <w:pStyle w:val="SETREM-Figuras"/>
        <w:rPr>
          <w:noProof/>
          <w:lang w:eastAsia="pt-BR"/>
        </w:rPr>
      </w:pPr>
      <w:r>
        <w:rPr>
          <w:noProof/>
          <w:lang w:eastAsia="pt-BR"/>
        </w:rPr>
        <w:lastRenderedPageBreak/>
        <w:drawing>
          <wp:inline distT="0" distB="0" distL="0" distR="0">
            <wp:extent cx="5962650" cy="3514725"/>
            <wp:effectExtent l="19050" t="19050" r="19050" b="285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7"/>
                    <a:srcRect/>
                    <a:stretch>
                      <a:fillRect/>
                    </a:stretch>
                  </pic:blipFill>
                  <pic:spPr bwMode="auto">
                    <a:xfrm>
                      <a:off x="0" y="0"/>
                      <a:ext cx="5962650" cy="3514725"/>
                    </a:xfrm>
                    <a:prstGeom prst="rect">
                      <a:avLst/>
                    </a:prstGeom>
                    <a:noFill/>
                    <a:ln w="6350" cmpd="sng">
                      <a:solidFill>
                        <a:srgbClr val="000000"/>
                      </a:solidFill>
                      <a:miter lim="800000"/>
                      <a:headEnd/>
                      <a:tailEnd/>
                    </a:ln>
                    <a:effectLst/>
                  </pic:spPr>
                </pic:pic>
              </a:graphicData>
            </a:graphic>
          </wp:inline>
        </w:drawing>
      </w:r>
    </w:p>
    <w:p w:rsidR="00E613EA" w:rsidRPr="00ED3854" w:rsidRDefault="006654FB" w:rsidP="00E613E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C854FB">
      <w:pPr>
        <w:pStyle w:val="SETREM-Figuras"/>
      </w:pPr>
      <w:bookmarkStart w:id="856" w:name="_Toc264298903"/>
      <w:r w:rsidRPr="00894415">
        <w:rPr>
          <w:highlight w:val="yellow"/>
        </w:rPr>
        <w:t xml:space="preserve">Figura </w:t>
      </w:r>
      <w:r w:rsidR="00D209CC">
        <w:t>31</w:t>
      </w:r>
      <w:r w:rsidRPr="001562D9">
        <w:t xml:space="preserve">: Diagrama de </w:t>
      </w:r>
      <w:r>
        <w:t>Seqüência</w:t>
      </w:r>
      <w:r w:rsidR="001E25D1">
        <w:t xml:space="preserve"> do Sistema </w:t>
      </w:r>
      <w:r w:rsidR="001E25D1" w:rsidRPr="001E25D1">
        <w:rPr>
          <w:i/>
        </w:rPr>
        <w:t>Organic</w:t>
      </w:r>
      <w:r w:rsidR="001E25D1">
        <w:t xml:space="preserve"> PM</w:t>
      </w:r>
      <w:bookmarkEnd w:id="856"/>
    </w:p>
    <w:p w:rsidR="0090193D" w:rsidRPr="0090193D" w:rsidRDefault="0090193D" w:rsidP="0090193D">
      <w:pPr>
        <w:pStyle w:val="SETREM-Ttulo2"/>
      </w:pPr>
      <w:bookmarkStart w:id="857" w:name="_Toc264282924"/>
      <w:bookmarkStart w:id="858" w:name="_Toc264284584"/>
      <w:bookmarkStart w:id="859" w:name="_Toc264326030"/>
      <w:bookmarkStart w:id="860" w:name="_Toc264327255"/>
      <w:r w:rsidRPr="0090193D">
        <w:t>3.3 DESCRIÇÃO DAS TELAS</w:t>
      </w:r>
      <w:bookmarkEnd w:id="857"/>
      <w:bookmarkEnd w:id="858"/>
      <w:bookmarkEnd w:id="859"/>
      <w:bookmarkEnd w:id="860"/>
    </w:p>
    <w:p w:rsidR="0090193D" w:rsidRDefault="0090193D" w:rsidP="0090193D">
      <w:pPr>
        <w:pStyle w:val="SETREMNormal"/>
      </w:pPr>
      <w:r>
        <w:t xml:space="preserve">Abaixo segue a descrição das telas principais </w:t>
      </w:r>
      <w:r w:rsidR="00E613EA">
        <w:t>do sistema e de</w:t>
      </w:r>
      <w:r>
        <w:t xml:space="preserve"> cada módulo da prática. Com a padronização de </w:t>
      </w:r>
      <w:r w:rsidRPr="0090193D">
        <w:rPr>
          <w:i/>
        </w:rPr>
        <w:t>layout</w:t>
      </w:r>
      <w:r w:rsidR="00E613EA">
        <w:rPr>
          <w:i/>
        </w:rPr>
        <w:t xml:space="preserve"> </w:t>
      </w:r>
      <w:r w:rsidR="00E613EA" w:rsidRPr="00E613EA">
        <w:t>da aplicação</w:t>
      </w:r>
      <w:r w:rsidR="00E613EA">
        <w:rPr>
          <w:i/>
        </w:rPr>
        <w:t xml:space="preserve"> desktop</w:t>
      </w:r>
      <w:r>
        <w:t>, foi possível dar ao sistema uma interface própria e intuitiva</w:t>
      </w:r>
      <w:r w:rsidR="00E613EA">
        <w:t>.</w:t>
      </w:r>
      <w:r>
        <w:t xml:space="preserve"> </w:t>
      </w:r>
      <w:r w:rsidR="00E613EA">
        <w:t>A</w:t>
      </w:r>
      <w:r>
        <w:t xml:space="preserve"> localização das funções principais das telas estão organizadas</w:t>
      </w:r>
      <w:r w:rsidR="00E613EA">
        <w:t xml:space="preserve"> de forma unificada, facilitando a navegação pelo usuário em todas as etapas de pesquisa e inserção de dados no sistema.</w:t>
      </w:r>
    </w:p>
    <w:p w:rsidR="00E613EA" w:rsidRDefault="00E613EA" w:rsidP="00E613EA">
      <w:pPr>
        <w:pStyle w:val="SETREM-Ttulo3"/>
      </w:pPr>
      <w:bookmarkStart w:id="861" w:name="_Toc264282925"/>
      <w:bookmarkStart w:id="862" w:name="_Toc264284585"/>
      <w:bookmarkStart w:id="863" w:name="_Toc264326031"/>
      <w:bookmarkStart w:id="864" w:name="_Toc264327256"/>
      <w:r>
        <w:t>3.3.1 Telas do Sistema</w:t>
      </w:r>
      <w:bookmarkEnd w:id="861"/>
      <w:bookmarkEnd w:id="862"/>
      <w:bookmarkEnd w:id="863"/>
      <w:bookmarkEnd w:id="864"/>
    </w:p>
    <w:p w:rsidR="00E613EA" w:rsidRPr="00E613EA" w:rsidRDefault="00E613EA" w:rsidP="00E613EA">
      <w:pPr>
        <w:pStyle w:val="SETREM-Normal"/>
      </w:pPr>
      <w:r w:rsidRPr="00E613EA">
        <w:t xml:space="preserve">O sistema Organic PM, foi desenvolvido totalmente baseado nos conceitos de orientação a objeto, utilizando fortemente os conceitos de herança e encapsulamento, que possibilita a reutilização do código. Na </w:t>
      </w:r>
      <w:r w:rsidRPr="00983240">
        <w:rPr>
          <w:highlight w:val="yellow"/>
        </w:rPr>
        <w:t xml:space="preserve">figura </w:t>
      </w:r>
      <w:r w:rsidRPr="00983240">
        <w:rPr>
          <w:color w:val="FF0000"/>
          <w:highlight w:val="yellow"/>
        </w:rPr>
        <w:t>XX</w:t>
      </w:r>
      <w:r w:rsidRPr="00E613EA">
        <w:rPr>
          <w:color w:val="FF0000"/>
        </w:rPr>
        <w:t xml:space="preserve">, </w:t>
      </w:r>
      <w:r w:rsidRPr="00E613EA">
        <w:t>têm-se a tela inicial do sistema, com um atalho para cada módulo.</w:t>
      </w:r>
    </w:p>
    <w:p w:rsidR="00E613EA" w:rsidRPr="00E613EA" w:rsidRDefault="00E613EA" w:rsidP="00E613EA">
      <w:pPr>
        <w:spacing w:after="0" w:line="360" w:lineRule="auto"/>
        <w:ind w:firstLine="1134"/>
        <w:jc w:val="both"/>
        <w:rPr>
          <w:rFonts w:ascii="Arial" w:hAnsi="Arial" w:cs="Arial"/>
          <w:sz w:val="24"/>
          <w:szCs w:val="24"/>
          <w:lang w:val="pt-BR"/>
        </w:rPr>
      </w:pPr>
    </w:p>
    <w:p w:rsidR="00E613EA" w:rsidRDefault="00DC213C" w:rsidP="00E613EA">
      <w:pPr>
        <w:pStyle w:val="SETREM-Figuras"/>
        <w:jc w:val="center"/>
      </w:pPr>
      <w:r>
        <w:rPr>
          <w:noProof/>
          <w:lang w:eastAsia="pt-BR"/>
        </w:rPr>
        <w:lastRenderedPageBreak/>
        <w:drawing>
          <wp:inline distT="0" distB="0" distL="0" distR="0">
            <wp:extent cx="5610225" cy="3819525"/>
            <wp:effectExtent l="19050" t="19050" r="28575" b="28575"/>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8"/>
                    <a:srcRect/>
                    <a:stretch>
                      <a:fillRect/>
                    </a:stretch>
                  </pic:blipFill>
                  <pic:spPr bwMode="auto">
                    <a:xfrm>
                      <a:off x="0" y="0"/>
                      <a:ext cx="5610225" cy="3819525"/>
                    </a:xfrm>
                    <a:prstGeom prst="rect">
                      <a:avLst/>
                    </a:prstGeom>
                    <a:noFill/>
                    <a:ln w="6350" cmpd="sng">
                      <a:solidFill>
                        <a:srgbClr val="000000"/>
                      </a:solidFill>
                      <a:miter lim="800000"/>
                      <a:headEnd/>
                      <a:tailEnd/>
                    </a:ln>
                    <a:effectLst/>
                  </pic:spPr>
                </pic:pic>
              </a:graphicData>
            </a:graphic>
          </wp:inline>
        </w:drawing>
      </w:r>
    </w:p>
    <w:p w:rsidR="006658B8" w:rsidRPr="00ED3854" w:rsidRDefault="006654FB" w:rsidP="006658B8">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E613EA" w:rsidRPr="00E613EA" w:rsidRDefault="00E613EA" w:rsidP="006658B8">
      <w:pPr>
        <w:spacing w:after="0" w:line="360" w:lineRule="auto"/>
        <w:jc w:val="both"/>
        <w:rPr>
          <w:rFonts w:ascii="Arial" w:hAnsi="Arial" w:cs="Arial"/>
          <w:sz w:val="24"/>
          <w:szCs w:val="24"/>
          <w:lang w:val="pt-BR"/>
        </w:rPr>
      </w:pPr>
      <w:r w:rsidRPr="00E613EA">
        <w:rPr>
          <w:rFonts w:ascii="Arial" w:hAnsi="Arial" w:cs="Arial"/>
          <w:sz w:val="24"/>
          <w:szCs w:val="24"/>
          <w:lang w:val="pt-BR"/>
        </w:rPr>
        <w:t xml:space="preserve">Figura </w:t>
      </w:r>
      <w:r w:rsidR="00D209CC">
        <w:rPr>
          <w:rFonts w:ascii="Arial" w:hAnsi="Arial" w:cs="Arial"/>
          <w:sz w:val="24"/>
          <w:szCs w:val="24"/>
          <w:lang w:val="pt-BR"/>
        </w:rPr>
        <w:t>32</w:t>
      </w:r>
      <w:r w:rsidR="006658B8">
        <w:rPr>
          <w:rFonts w:ascii="Arial" w:hAnsi="Arial" w:cs="Arial"/>
          <w:sz w:val="24"/>
          <w:szCs w:val="24"/>
          <w:lang w:val="pt-BR"/>
        </w:rPr>
        <w:t xml:space="preserve">: Tela principal do sistema </w:t>
      </w:r>
      <w:r w:rsidR="006658B8" w:rsidRPr="006658B8">
        <w:rPr>
          <w:rFonts w:ascii="Arial" w:hAnsi="Arial" w:cs="Arial"/>
          <w:i/>
          <w:sz w:val="24"/>
          <w:szCs w:val="24"/>
          <w:lang w:val="pt-BR"/>
        </w:rPr>
        <w:t>Organic</w:t>
      </w:r>
      <w:r w:rsidR="006658B8">
        <w:rPr>
          <w:rFonts w:ascii="Arial" w:hAnsi="Arial" w:cs="Arial"/>
          <w:sz w:val="24"/>
          <w:szCs w:val="24"/>
          <w:lang w:val="pt-BR"/>
        </w:rPr>
        <w:t xml:space="preserve"> PM</w:t>
      </w:r>
    </w:p>
    <w:p w:rsidR="00E613EA" w:rsidRDefault="00E613EA" w:rsidP="006658B8">
      <w:pPr>
        <w:pStyle w:val="SETREM-Normal"/>
      </w:pPr>
      <w:r w:rsidRPr="00E613EA">
        <w:t xml:space="preserve">Foi desenvolvido também um formulário modelo para todos os cadastros do sistema, este já possui implementado as principais funcionalidades para inclusão, alteração, deleção de registros, atalhos do teclado e pesquisa dos dados. Todas as telas com funcionalidades similares foram criadas a partir deste formulário padrão. </w:t>
      </w:r>
      <w:r>
        <w:t xml:space="preserve">A </w:t>
      </w:r>
      <w:r w:rsidRPr="00983240">
        <w:rPr>
          <w:highlight w:val="yellow"/>
        </w:rPr>
        <w:t xml:space="preserve">figura </w:t>
      </w:r>
      <w:r w:rsidRPr="00983240">
        <w:rPr>
          <w:color w:val="FF0000"/>
          <w:highlight w:val="yellow"/>
        </w:rPr>
        <w:t>XX</w:t>
      </w:r>
      <w:r w:rsidR="00B74FD2">
        <w:rPr>
          <w:color w:val="FF0000"/>
        </w:rPr>
        <w:t xml:space="preserve"> </w:t>
      </w:r>
      <w:r>
        <w:t>mostra esta tela:</w:t>
      </w:r>
    </w:p>
    <w:p w:rsidR="00B74FD2" w:rsidRPr="00255E7F" w:rsidRDefault="00B74FD2" w:rsidP="00B74FD2">
      <w:pPr>
        <w:pStyle w:val="SETREM-Normal"/>
        <w:ind w:firstLine="0"/>
      </w:pPr>
    </w:p>
    <w:p w:rsidR="00E613EA" w:rsidRDefault="00E613EA" w:rsidP="00E613EA">
      <w:pPr>
        <w:spacing w:after="0" w:line="360" w:lineRule="auto"/>
        <w:ind w:firstLine="1134"/>
        <w:jc w:val="both"/>
        <w:rPr>
          <w:rFonts w:ascii="Arial" w:hAnsi="Arial" w:cs="Arial"/>
          <w:sz w:val="24"/>
          <w:szCs w:val="24"/>
        </w:rPr>
      </w:pPr>
    </w:p>
    <w:p w:rsidR="00E613EA" w:rsidRDefault="00DC213C" w:rsidP="00B74FD2">
      <w:pPr>
        <w:pStyle w:val="SETREM-Figuras"/>
        <w:jc w:val="center"/>
      </w:pPr>
      <w:r>
        <w:rPr>
          <w:noProof/>
          <w:lang w:eastAsia="pt-BR"/>
        </w:rPr>
        <w:lastRenderedPageBreak/>
        <w:drawing>
          <wp:inline distT="0" distB="0" distL="0" distR="0">
            <wp:extent cx="5610225" cy="3076575"/>
            <wp:effectExtent l="19050" t="19050" r="28575" b="28575"/>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9"/>
                    <a:srcRect/>
                    <a:stretch>
                      <a:fillRect/>
                    </a:stretch>
                  </pic:blipFill>
                  <pic:spPr bwMode="auto">
                    <a:xfrm>
                      <a:off x="0" y="0"/>
                      <a:ext cx="5610225" cy="3076575"/>
                    </a:xfrm>
                    <a:prstGeom prst="rect">
                      <a:avLst/>
                    </a:prstGeom>
                    <a:noFill/>
                    <a:ln w="6350" cmpd="sng">
                      <a:solidFill>
                        <a:srgbClr val="000000"/>
                      </a:solidFill>
                      <a:miter lim="800000"/>
                      <a:headEnd/>
                      <a:tailEnd/>
                    </a:ln>
                    <a:effectLst/>
                  </pic:spPr>
                </pic:pic>
              </a:graphicData>
            </a:graphic>
          </wp:inline>
        </w:drawing>
      </w:r>
    </w:p>
    <w:p w:rsidR="00B74FD2" w:rsidRPr="00ED3854" w:rsidRDefault="006654FB" w:rsidP="00B74FD2">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E613EA" w:rsidRPr="00E613EA" w:rsidRDefault="00B74FD2" w:rsidP="00B74FD2">
      <w:pPr>
        <w:pStyle w:val="SETREM-Figuras"/>
      </w:pPr>
      <w:bookmarkStart w:id="865" w:name="_Toc264298904"/>
      <w:r w:rsidRPr="00E613EA">
        <w:t xml:space="preserve">Figura </w:t>
      </w:r>
      <w:r w:rsidR="00D209CC">
        <w:t>33</w:t>
      </w:r>
      <w:r>
        <w:t xml:space="preserve">: Tela </w:t>
      </w:r>
      <w:r w:rsidR="000C5B70">
        <w:t>modelo</w:t>
      </w:r>
      <w:r>
        <w:t xml:space="preserve"> do sistema </w:t>
      </w:r>
      <w:r w:rsidRPr="006658B8">
        <w:rPr>
          <w:i/>
        </w:rPr>
        <w:t>Organic</w:t>
      </w:r>
      <w:r>
        <w:t xml:space="preserve"> PM</w:t>
      </w:r>
      <w:bookmarkEnd w:id="865"/>
    </w:p>
    <w:p w:rsidR="00E613EA" w:rsidRDefault="00E613EA" w:rsidP="00B74FD2">
      <w:pPr>
        <w:pStyle w:val="SETREM-Normal"/>
        <w:rPr>
          <w:i/>
        </w:rPr>
      </w:pPr>
      <w:r>
        <w:t>O botão “NOVO” é utilizado para inserção de um novo registro, botão “SALVAR” insere um novo registro, botão “EDITAR” serve para se editar um registro, botão “EXCLUIR” para exclusão e o botão “CANCELAR” para cancelar a edição ou a inserção dos registros.</w:t>
      </w:r>
      <w:r w:rsidR="00B74FD2">
        <w:t xml:space="preserve"> Os atalhos de teclado que estão depois da descrição do botão tem a finalidade de promover agilidade na escolha das opções, não sendo necessário o uso do </w:t>
      </w:r>
      <w:r w:rsidR="00B74FD2" w:rsidRPr="00B74FD2">
        <w:rPr>
          <w:i/>
        </w:rPr>
        <w:t>mouse</w:t>
      </w:r>
      <w:r w:rsidR="00B74FD2">
        <w:rPr>
          <w:i/>
        </w:rPr>
        <w:t xml:space="preserve"> </w:t>
      </w:r>
      <w:r w:rsidR="00B74FD2" w:rsidRPr="000C5B70">
        <w:t>nesta etapa</w:t>
      </w:r>
      <w:r w:rsidR="00B74FD2">
        <w:rPr>
          <w:i/>
        </w:rPr>
        <w:t xml:space="preserve">. </w:t>
      </w:r>
    </w:p>
    <w:p w:rsidR="000C5B70" w:rsidRDefault="006535CB" w:rsidP="006535CB">
      <w:pPr>
        <w:pStyle w:val="SETREM-Ttulo3"/>
      </w:pPr>
      <w:bookmarkStart w:id="866" w:name="_Toc264282926"/>
      <w:bookmarkStart w:id="867" w:name="_Toc264284586"/>
      <w:bookmarkStart w:id="868" w:name="_Toc264326032"/>
      <w:bookmarkStart w:id="869" w:name="_Toc264327257"/>
      <w:r>
        <w:t>3.3.2 Telas – Perfil de Cargo</w:t>
      </w:r>
      <w:bookmarkEnd w:id="866"/>
      <w:bookmarkEnd w:id="867"/>
      <w:bookmarkEnd w:id="868"/>
      <w:bookmarkEnd w:id="869"/>
    </w:p>
    <w:p w:rsidR="006535CB" w:rsidRDefault="006535CB" w:rsidP="006535CB">
      <w:pPr>
        <w:pStyle w:val="SETREM-Normal"/>
      </w:pPr>
      <w:r>
        <w:t>O módulo perfil de cargo é o responsável por manter todas as informações pertinentes aos cargos e funções, mais precisamente, manutenção dos conhecimentos, habilidades e atitudes, manutenção dos departamentos, manutenção dos tipos do cargo e atributos de cada cargo. A principa</w:t>
      </w:r>
      <w:r w:rsidR="00983240">
        <w:t xml:space="preserve">l tela do módulo é mostrada na </w:t>
      </w:r>
      <w:r w:rsidR="00983240" w:rsidRPr="00983240">
        <w:rPr>
          <w:highlight w:val="yellow"/>
        </w:rPr>
        <w:t>F</w:t>
      </w:r>
      <w:r w:rsidRPr="00983240">
        <w:rPr>
          <w:highlight w:val="yellow"/>
        </w:rPr>
        <w:t xml:space="preserve">igura </w:t>
      </w:r>
      <w:r w:rsidRPr="00983240">
        <w:rPr>
          <w:color w:val="FF0000"/>
          <w:highlight w:val="yellow"/>
        </w:rPr>
        <w:t>XX,</w:t>
      </w:r>
      <w:r>
        <w:rPr>
          <w:color w:val="FF0000"/>
        </w:rPr>
        <w:t xml:space="preserve"> </w:t>
      </w:r>
      <w:r>
        <w:t>este é onde são atribuído os conhecimentos, habilidades e atitudes de cada cargo.</w:t>
      </w:r>
    </w:p>
    <w:p w:rsidR="006535CB" w:rsidRDefault="00DC213C" w:rsidP="006535CB">
      <w:pPr>
        <w:pStyle w:val="SETREM-Figuras"/>
        <w:jc w:val="center"/>
      </w:pPr>
      <w:r>
        <w:rPr>
          <w:noProof/>
          <w:lang w:eastAsia="pt-BR"/>
        </w:rPr>
        <w:lastRenderedPageBreak/>
        <w:drawing>
          <wp:inline distT="0" distB="0" distL="0" distR="0">
            <wp:extent cx="5629275" cy="3124200"/>
            <wp:effectExtent l="19050" t="19050" r="28575"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50"/>
                    <a:srcRect/>
                    <a:stretch>
                      <a:fillRect/>
                    </a:stretch>
                  </pic:blipFill>
                  <pic:spPr bwMode="auto">
                    <a:xfrm>
                      <a:off x="0" y="0"/>
                      <a:ext cx="5629275" cy="3124200"/>
                    </a:xfrm>
                    <a:prstGeom prst="rect">
                      <a:avLst/>
                    </a:prstGeom>
                    <a:noFill/>
                    <a:ln w="6350" cmpd="sng">
                      <a:solidFill>
                        <a:srgbClr val="000000"/>
                      </a:solidFill>
                      <a:miter lim="800000"/>
                      <a:headEnd/>
                      <a:tailEnd/>
                    </a:ln>
                    <a:effectLst/>
                  </pic:spPr>
                </pic:pic>
              </a:graphicData>
            </a:graphic>
          </wp:inline>
        </w:drawing>
      </w:r>
    </w:p>
    <w:p w:rsidR="006535CB" w:rsidRPr="00ED3854" w:rsidRDefault="006654FB" w:rsidP="006535CB">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535CB" w:rsidRDefault="006535CB" w:rsidP="006535CB">
      <w:pPr>
        <w:pStyle w:val="SETREM-Figuras"/>
      </w:pPr>
      <w:bookmarkStart w:id="870" w:name="_Toc264298905"/>
      <w:r w:rsidRPr="00E613EA">
        <w:t xml:space="preserve">Figura </w:t>
      </w:r>
      <w:r w:rsidR="00D209CC">
        <w:t>34</w:t>
      </w:r>
      <w:r>
        <w:t>: Tela de manutenção de CHA – Perfil de Cargo.</w:t>
      </w:r>
      <w:bookmarkEnd w:id="870"/>
    </w:p>
    <w:p w:rsidR="00EC0755" w:rsidRPr="00EC0755" w:rsidRDefault="00EC0755" w:rsidP="00EC0755">
      <w:pPr>
        <w:pStyle w:val="SETREM-Normal"/>
      </w:pPr>
      <w:r w:rsidRPr="00EC0755">
        <w:t>No exemplo pode-se perceber que para o cargo selecionado têm-se um conhecimento e uma habilidade atribuída.</w:t>
      </w:r>
    </w:p>
    <w:p w:rsidR="00EC0755" w:rsidRDefault="00EC0755" w:rsidP="00EC0755">
      <w:pPr>
        <w:pStyle w:val="SETREM-Normal"/>
      </w:pPr>
      <w:r>
        <w:t>Na manutenção dos cargos, definem-se os campos salário mínimo, salário máximo juntamente com o salário médio. Também é necessário definir o departamento, tipo de cargo e as horas semanais. Esse campo horas semanais é utilizado no cálcul</w:t>
      </w:r>
      <w:r w:rsidR="00983240">
        <w:t xml:space="preserve">o do salário do colaborador. A </w:t>
      </w:r>
      <w:r w:rsidR="00983240" w:rsidRPr="00983240">
        <w:rPr>
          <w:highlight w:val="yellow"/>
        </w:rPr>
        <w:t>F</w:t>
      </w:r>
      <w:r w:rsidRPr="00983240">
        <w:rPr>
          <w:highlight w:val="yellow"/>
        </w:rPr>
        <w:t xml:space="preserve">igura </w:t>
      </w:r>
      <w:r w:rsidRPr="00983240">
        <w:rPr>
          <w:color w:val="FF0000"/>
          <w:highlight w:val="yellow"/>
        </w:rPr>
        <w:t>XX</w:t>
      </w:r>
      <w:r>
        <w:rPr>
          <w:color w:val="FF0000"/>
        </w:rPr>
        <w:t xml:space="preserve"> </w:t>
      </w:r>
      <w:r>
        <w:t>mostra a tela de manutenção de cargos.</w:t>
      </w:r>
    </w:p>
    <w:p w:rsidR="00EC0755" w:rsidRDefault="00DC213C" w:rsidP="00EC0755">
      <w:pPr>
        <w:pStyle w:val="SETREM-Figuras"/>
      </w:pPr>
      <w:r>
        <w:rPr>
          <w:noProof/>
          <w:lang w:eastAsia="pt-BR"/>
        </w:rPr>
        <w:lastRenderedPageBreak/>
        <w:drawing>
          <wp:inline distT="0" distB="0" distL="0" distR="0">
            <wp:extent cx="5105400" cy="2828925"/>
            <wp:effectExtent l="19050" t="19050" r="19050" b="28575"/>
            <wp:docPr id="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51"/>
                    <a:srcRect/>
                    <a:stretch>
                      <a:fillRect/>
                    </a:stretch>
                  </pic:blipFill>
                  <pic:spPr bwMode="auto">
                    <a:xfrm>
                      <a:off x="0" y="0"/>
                      <a:ext cx="5105400" cy="2828925"/>
                    </a:xfrm>
                    <a:prstGeom prst="rect">
                      <a:avLst/>
                    </a:prstGeom>
                    <a:noFill/>
                    <a:ln w="6350" cmpd="sng">
                      <a:solidFill>
                        <a:srgbClr val="000000"/>
                      </a:solidFill>
                      <a:miter lim="800000"/>
                      <a:headEnd/>
                      <a:tailEnd/>
                    </a:ln>
                    <a:effectLst/>
                  </pic:spPr>
                </pic:pic>
              </a:graphicData>
            </a:graphic>
          </wp:inline>
        </w:drawing>
      </w:r>
      <w:r w:rsidR="00EC0755">
        <w:t xml:space="preserve"> </w:t>
      </w:r>
    </w:p>
    <w:p w:rsidR="00EC0755" w:rsidRPr="00ED3854" w:rsidRDefault="006654FB" w:rsidP="00EC0755">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EC0755" w:rsidRDefault="00EC0755" w:rsidP="00EC0755">
      <w:pPr>
        <w:pStyle w:val="SETREM-Figuras"/>
      </w:pPr>
      <w:bookmarkStart w:id="871" w:name="_Toc264298906"/>
      <w:r w:rsidRPr="00E613EA">
        <w:t xml:space="preserve">Figura </w:t>
      </w:r>
      <w:r w:rsidR="00D209CC">
        <w:t>35</w:t>
      </w:r>
      <w:r>
        <w:t>: Tela de manutenção dos cargos – Perfil de Cargo.</w:t>
      </w:r>
      <w:bookmarkEnd w:id="871"/>
    </w:p>
    <w:p w:rsidR="006535CB" w:rsidRDefault="006535CB" w:rsidP="006535CB">
      <w:pPr>
        <w:pStyle w:val="SETREM-Ttulo3"/>
      </w:pPr>
      <w:bookmarkStart w:id="872" w:name="_Toc264282927"/>
      <w:bookmarkStart w:id="873" w:name="_Toc264284587"/>
      <w:bookmarkStart w:id="874" w:name="_Toc264326033"/>
      <w:bookmarkStart w:id="875" w:name="_Toc264327258"/>
      <w:r>
        <w:t>3.3.3 Telas – Ficha Funcional</w:t>
      </w:r>
      <w:bookmarkEnd w:id="872"/>
      <w:bookmarkEnd w:id="873"/>
      <w:bookmarkEnd w:id="874"/>
      <w:bookmarkEnd w:id="875"/>
      <w:r>
        <w:t xml:space="preserve"> </w:t>
      </w:r>
    </w:p>
    <w:p w:rsidR="00EC0755" w:rsidRPr="00EC0755" w:rsidRDefault="00EC0755" w:rsidP="00EC0755">
      <w:pPr>
        <w:pStyle w:val="SETREM-Normal"/>
      </w:pPr>
      <w:r w:rsidRPr="00EC0755">
        <w:t>O módulo de ficha funcional é responsável por manter todas as informações relacionadas ao colaborador, onde se armazena todo o histórico do funcionário durante o período que este esteve na empresa, desde os treinamentos que realizou, salários, cargos por onde passou, avaliações do desempenhos e potencial, assim como as demais informação como os afastamentos, benefícios e dependentes. No sistema foi desenvolvida uma tela para manter cada uma destas informações, em todas é possível selecionar o colaborador e inserir os dados específicos.</w:t>
      </w:r>
    </w:p>
    <w:p w:rsidR="00EC0755" w:rsidRPr="00EC0755" w:rsidRDefault="00EC0755" w:rsidP="00EC0755">
      <w:pPr>
        <w:pStyle w:val="SETREM-Normal"/>
      </w:pPr>
      <w:r w:rsidRPr="00EC0755">
        <w:t>Há também um relatório da ficha funcional, onde é impresso todos os dados cadastrados no módulo.</w:t>
      </w:r>
    </w:p>
    <w:p w:rsidR="00EC0755" w:rsidRDefault="00983240" w:rsidP="00EC0755">
      <w:pPr>
        <w:pStyle w:val="SETREM-Normal"/>
      </w:pPr>
      <w:r>
        <w:t xml:space="preserve">A </w:t>
      </w:r>
      <w:r w:rsidRPr="00983240">
        <w:rPr>
          <w:highlight w:val="yellow"/>
        </w:rPr>
        <w:t>F</w:t>
      </w:r>
      <w:r w:rsidR="00EC0755" w:rsidRPr="00983240">
        <w:rPr>
          <w:highlight w:val="yellow"/>
        </w:rPr>
        <w:t xml:space="preserve">igura </w:t>
      </w:r>
      <w:r w:rsidR="00EC0755" w:rsidRPr="00983240">
        <w:rPr>
          <w:color w:val="FF0000"/>
          <w:highlight w:val="yellow"/>
        </w:rPr>
        <w:t>XX</w:t>
      </w:r>
      <w:r w:rsidR="00EC0755">
        <w:rPr>
          <w:color w:val="FF0000"/>
        </w:rPr>
        <w:t xml:space="preserve"> </w:t>
      </w:r>
      <w:r w:rsidR="00EC0755">
        <w:t>mostra a principal tela do módulo, o cadastro de colaboradores.</w:t>
      </w:r>
    </w:p>
    <w:p w:rsidR="00EC0755" w:rsidRDefault="00DC213C" w:rsidP="00EC0755">
      <w:pPr>
        <w:pStyle w:val="SETREM-Figuras"/>
      </w:pPr>
      <w:r>
        <w:rPr>
          <w:noProof/>
          <w:lang w:eastAsia="pt-BR"/>
        </w:rPr>
        <w:lastRenderedPageBreak/>
        <w:drawing>
          <wp:inline distT="0" distB="0" distL="0" distR="0">
            <wp:extent cx="5629275" cy="3114675"/>
            <wp:effectExtent l="19050" t="19050" r="28575" b="28575"/>
            <wp:docPr id="4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2"/>
                    <a:srcRect/>
                    <a:stretch>
                      <a:fillRect/>
                    </a:stretch>
                  </pic:blipFill>
                  <pic:spPr bwMode="auto">
                    <a:xfrm>
                      <a:off x="0" y="0"/>
                      <a:ext cx="5629275" cy="3114675"/>
                    </a:xfrm>
                    <a:prstGeom prst="rect">
                      <a:avLst/>
                    </a:prstGeom>
                    <a:noFill/>
                    <a:ln w="6350" cmpd="sng">
                      <a:solidFill>
                        <a:srgbClr val="000000"/>
                      </a:solidFill>
                      <a:miter lim="800000"/>
                      <a:headEnd/>
                      <a:tailEnd/>
                    </a:ln>
                    <a:effectLst/>
                  </pic:spPr>
                </pic:pic>
              </a:graphicData>
            </a:graphic>
          </wp:inline>
        </w:drawing>
      </w:r>
    </w:p>
    <w:p w:rsidR="00EC0755" w:rsidRPr="00ED3854" w:rsidRDefault="006654FB" w:rsidP="00EC0755">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EC0755" w:rsidRDefault="00EC0755" w:rsidP="00EC0755">
      <w:pPr>
        <w:pStyle w:val="SETREM-Figuras"/>
      </w:pPr>
      <w:bookmarkStart w:id="876" w:name="_Toc264298907"/>
      <w:r w:rsidRPr="00E613EA">
        <w:t xml:space="preserve">Figura </w:t>
      </w:r>
      <w:r w:rsidR="00D209CC">
        <w:t>36</w:t>
      </w:r>
      <w:r>
        <w:t>: Tela de cadastro de colaboradores – Ficha Funcional.</w:t>
      </w:r>
      <w:bookmarkEnd w:id="876"/>
    </w:p>
    <w:p w:rsidR="00EC0755" w:rsidRDefault="00EC0755" w:rsidP="00EC0755">
      <w:pPr>
        <w:pStyle w:val="SETREM-Ttulo3"/>
      </w:pPr>
      <w:bookmarkStart w:id="877" w:name="_Toc264282928"/>
      <w:bookmarkStart w:id="878" w:name="_Toc264284588"/>
      <w:bookmarkStart w:id="879" w:name="_Toc264326034"/>
      <w:bookmarkStart w:id="880" w:name="_Toc264327259"/>
      <w:r>
        <w:t>3.3.4 Telas – Recrutamento e Seleção</w:t>
      </w:r>
      <w:bookmarkEnd w:id="877"/>
      <w:bookmarkEnd w:id="878"/>
      <w:bookmarkEnd w:id="879"/>
      <w:bookmarkEnd w:id="880"/>
    </w:p>
    <w:p w:rsidR="00EC0755" w:rsidRDefault="00EC0755" w:rsidP="00EC0755">
      <w:pPr>
        <w:pStyle w:val="SETREM-Normal"/>
      </w:pPr>
      <w:r w:rsidRPr="006842F6">
        <w:t xml:space="preserve">Na </w:t>
      </w:r>
      <w:r w:rsidRPr="00983240">
        <w:rPr>
          <w:highlight w:val="yellow"/>
        </w:rPr>
        <w:t>Figura xx</w:t>
      </w:r>
      <w:r w:rsidRPr="006842F6">
        <w:t>, pode-se observar o primeiro passo para o cadastro do candidato, onde possui campos referente</w:t>
      </w:r>
      <w:r w:rsidR="007001A5">
        <w:t>s</w:t>
      </w:r>
      <w:r w:rsidRPr="006842F6">
        <w:t xml:space="preserve"> aos seus dados pessoais, os quais são Nome</w:t>
      </w:r>
      <w:r>
        <w:t>, e-mail Primário, e</w:t>
      </w:r>
      <w:r w:rsidRPr="006842F6">
        <w:t>-mail Secundário, CPF, Data de Nascimento, Naturalidade, Sexo e Estado Civil, após o preenchimento destes campos, o candidato clica no botão Próximo para seguir seqüência do cadastro.</w:t>
      </w:r>
    </w:p>
    <w:p w:rsidR="007001A5" w:rsidRDefault="00DC213C" w:rsidP="007001A5">
      <w:pPr>
        <w:pStyle w:val="SETREM-Figuras"/>
        <w:jc w:val="center"/>
      </w:pPr>
      <w:r>
        <w:rPr>
          <w:noProof/>
          <w:lang w:eastAsia="pt-BR"/>
        </w:rPr>
        <w:lastRenderedPageBreak/>
        <w:drawing>
          <wp:inline distT="0" distB="0" distL="0" distR="0">
            <wp:extent cx="5391150" cy="2838450"/>
            <wp:effectExtent l="19050" t="19050" r="19050" b="190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3"/>
                    <a:srcRect/>
                    <a:stretch>
                      <a:fillRect/>
                    </a:stretch>
                  </pic:blipFill>
                  <pic:spPr bwMode="auto">
                    <a:xfrm>
                      <a:off x="0" y="0"/>
                      <a:ext cx="5391150" cy="2838450"/>
                    </a:xfrm>
                    <a:prstGeom prst="rect">
                      <a:avLst/>
                    </a:prstGeom>
                    <a:noFill/>
                    <a:ln w="6350" cmpd="sng">
                      <a:solidFill>
                        <a:srgbClr val="000000"/>
                      </a:solidFill>
                      <a:miter lim="800000"/>
                      <a:headEnd/>
                      <a:tailEnd/>
                    </a:ln>
                    <a:effectLst/>
                  </pic:spPr>
                </pic:pic>
              </a:graphicData>
            </a:graphic>
          </wp:inline>
        </w:drawing>
      </w:r>
    </w:p>
    <w:p w:rsidR="007001A5" w:rsidRPr="00ED3854" w:rsidRDefault="006654FB" w:rsidP="007001A5">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7001A5" w:rsidRDefault="007001A5" w:rsidP="007001A5">
      <w:pPr>
        <w:pStyle w:val="SETREM-Figuras"/>
      </w:pPr>
      <w:bookmarkStart w:id="881" w:name="_Toc264298908"/>
      <w:r w:rsidRPr="00E613EA">
        <w:t xml:space="preserve">Figura </w:t>
      </w:r>
      <w:r w:rsidR="00D209CC">
        <w:t>37</w:t>
      </w:r>
      <w:r>
        <w:t xml:space="preserve">: </w:t>
      </w:r>
      <w:r w:rsidRPr="006842F6">
        <w:t>Tela Dados Pessoais – Recrutamento e Seleção</w:t>
      </w:r>
      <w:r>
        <w:t>.</w:t>
      </w:r>
      <w:bookmarkEnd w:id="881"/>
    </w:p>
    <w:p w:rsidR="007001A5" w:rsidRDefault="007001A5" w:rsidP="007001A5">
      <w:pPr>
        <w:pStyle w:val="SETREM-Normal"/>
      </w:pPr>
      <w:r w:rsidRPr="006842F6">
        <w:t>O próximo passo é o preenchimento dos dados referente ao endereço, onde possui</w:t>
      </w:r>
      <w:r>
        <w:t xml:space="preserve"> os seguintes campos:</w:t>
      </w:r>
      <w:r w:rsidRPr="006842F6">
        <w:t xml:space="preserve"> Endereço, Número, Complemento (não obrigatório), CEP, Bairro, Cidade, UF, País e Contatos. O usuário pode adicionar vários contatos conforme sua vontade.</w:t>
      </w:r>
    </w:p>
    <w:p w:rsidR="007001A5" w:rsidRDefault="00DC213C" w:rsidP="007001A5">
      <w:pPr>
        <w:pStyle w:val="SETREM-Figuras"/>
        <w:jc w:val="center"/>
      </w:pPr>
      <w:r>
        <w:rPr>
          <w:noProof/>
          <w:lang w:eastAsia="pt-BR"/>
        </w:rPr>
        <w:drawing>
          <wp:inline distT="0" distB="0" distL="0" distR="0">
            <wp:extent cx="5400675" cy="3095625"/>
            <wp:effectExtent l="1905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4"/>
                    <a:srcRect/>
                    <a:stretch>
                      <a:fillRect/>
                    </a:stretch>
                  </pic:blipFill>
                  <pic:spPr bwMode="auto">
                    <a:xfrm>
                      <a:off x="0" y="0"/>
                      <a:ext cx="5400675" cy="3095625"/>
                    </a:xfrm>
                    <a:prstGeom prst="rect">
                      <a:avLst/>
                    </a:prstGeom>
                    <a:noFill/>
                    <a:ln w="9525">
                      <a:noFill/>
                      <a:miter lim="800000"/>
                      <a:headEnd/>
                      <a:tailEnd/>
                    </a:ln>
                  </pic:spPr>
                </pic:pic>
              </a:graphicData>
            </a:graphic>
          </wp:inline>
        </w:drawing>
      </w:r>
    </w:p>
    <w:p w:rsidR="007001A5" w:rsidRPr="00ED3854" w:rsidRDefault="006654FB" w:rsidP="007001A5">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7001A5" w:rsidRDefault="007001A5" w:rsidP="00A927AF">
      <w:pPr>
        <w:pStyle w:val="SETREM-Figuras"/>
      </w:pPr>
      <w:bookmarkStart w:id="882" w:name="_Toc264298909"/>
      <w:r w:rsidRPr="00E613EA">
        <w:lastRenderedPageBreak/>
        <w:t xml:space="preserve">Figura </w:t>
      </w:r>
      <w:r w:rsidR="00D209CC">
        <w:t>38</w:t>
      </w:r>
      <w:r>
        <w:t xml:space="preserve">: </w:t>
      </w:r>
      <w:r w:rsidRPr="006842F6">
        <w:t xml:space="preserve">Tela </w:t>
      </w:r>
      <w:r>
        <w:t xml:space="preserve">Endereço </w:t>
      </w:r>
      <w:r w:rsidRPr="006842F6">
        <w:t>– Recrutamento e Seleção</w:t>
      </w:r>
      <w:r>
        <w:t>.</w:t>
      </w:r>
      <w:bookmarkEnd w:id="882"/>
    </w:p>
    <w:p w:rsidR="007001A5" w:rsidRDefault="007001A5" w:rsidP="007001A5">
      <w:pPr>
        <w:pStyle w:val="SETREM-Normal"/>
      </w:pPr>
      <w:r w:rsidRPr="006842F6">
        <w:t xml:space="preserve">Clicando no botão Adicionar Contato, o candidato tem a opção de cadastrar contatos preenchendo os seguintes campos Tipo, DDD e Número, como pode-se observar na </w:t>
      </w:r>
      <w:r w:rsidRPr="00983240">
        <w:rPr>
          <w:highlight w:val="yellow"/>
        </w:rPr>
        <w:t>Figura xx</w:t>
      </w:r>
      <w:r w:rsidRPr="006842F6">
        <w:t>, e ainda as opções de “Salvar”, “Cancelar” e “Limpar”. Clicando novamente no botão “Adicionar Contato” o candidato pode cadastrar mais um contato, depois de cadastrado um contato o candidato tem a opção de remover este contato.  Depois de ter cadastrado os contatos, o candidato clica no botão “Próximo”, para prosseguir com o cadastro.</w:t>
      </w:r>
    </w:p>
    <w:p w:rsidR="007001A5" w:rsidRDefault="00DC213C" w:rsidP="007001A5">
      <w:pPr>
        <w:pStyle w:val="SETREM-Figuras"/>
        <w:jc w:val="center"/>
      </w:pPr>
      <w:r>
        <w:rPr>
          <w:noProof/>
          <w:lang w:eastAsia="pt-BR"/>
        </w:rPr>
        <w:drawing>
          <wp:inline distT="0" distB="0" distL="0" distR="0">
            <wp:extent cx="5391150" cy="1905000"/>
            <wp:effectExtent l="19050" t="19050" r="19050"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5"/>
                    <a:srcRect/>
                    <a:stretch>
                      <a:fillRect/>
                    </a:stretch>
                  </pic:blipFill>
                  <pic:spPr bwMode="auto">
                    <a:xfrm>
                      <a:off x="0" y="0"/>
                      <a:ext cx="5391150" cy="1905000"/>
                    </a:xfrm>
                    <a:prstGeom prst="rect">
                      <a:avLst/>
                    </a:prstGeom>
                    <a:noFill/>
                    <a:ln w="6350" cmpd="sng">
                      <a:solidFill>
                        <a:srgbClr val="000000"/>
                      </a:solidFill>
                      <a:miter lim="800000"/>
                      <a:headEnd/>
                      <a:tailEnd/>
                    </a:ln>
                    <a:effectLst/>
                  </pic:spPr>
                </pic:pic>
              </a:graphicData>
            </a:graphic>
          </wp:inline>
        </w:drawing>
      </w:r>
    </w:p>
    <w:p w:rsidR="007001A5" w:rsidRPr="00ED3854" w:rsidRDefault="00480FCD" w:rsidP="007001A5">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7001A5" w:rsidRDefault="007001A5" w:rsidP="007001A5">
      <w:pPr>
        <w:pStyle w:val="SETREM-Figuras"/>
      </w:pPr>
      <w:bookmarkStart w:id="883" w:name="_Toc264298910"/>
      <w:r w:rsidRPr="001A7F2B">
        <w:rPr>
          <w:highlight w:val="yellow"/>
        </w:rPr>
        <w:t xml:space="preserve">Figura </w:t>
      </w:r>
      <w:r w:rsidR="00D209CC">
        <w:t>39</w:t>
      </w:r>
      <w:r>
        <w:t xml:space="preserve">: </w:t>
      </w:r>
      <w:r w:rsidRPr="006842F6">
        <w:t xml:space="preserve">Tela </w:t>
      </w:r>
      <w:r>
        <w:t>Contatos</w:t>
      </w:r>
      <w:r w:rsidRPr="006842F6">
        <w:t xml:space="preserve"> – Recrutamento e Seleção</w:t>
      </w:r>
      <w:r>
        <w:t>.</w:t>
      </w:r>
      <w:bookmarkEnd w:id="883"/>
    </w:p>
    <w:p w:rsidR="007001A5" w:rsidRDefault="007001A5" w:rsidP="007001A5">
      <w:pPr>
        <w:pStyle w:val="SETREM-Normal"/>
      </w:pPr>
      <w:r w:rsidRPr="006842F6">
        <w:t>O passo seguinte é o cadastro da formação acadêmica do candidato, que</w:t>
      </w:r>
      <w:r w:rsidR="001A7F2B">
        <w:t xml:space="preserve"> está</w:t>
      </w:r>
      <w:r w:rsidRPr="006842F6">
        <w:t xml:space="preserve"> representado na </w:t>
      </w:r>
      <w:r w:rsidRPr="001A7F2B">
        <w:rPr>
          <w:highlight w:val="yellow"/>
        </w:rPr>
        <w:t>Figura xx</w:t>
      </w:r>
      <w:r w:rsidRPr="006842F6">
        <w:t xml:space="preserve">. O cadastro das formações é composto pelos campos: Curso, Nível, Data de Inicio e Data de Término, Instituição e Andamento do Curso. O usuário pode inserir várias formações acadêmicas dispondo das opções de salvar, cancelar a inserção ou limpar o formulário de cadastro. Caso o candidato estude em uma instituição não cadastrada no sistema, o mesmo pode </w:t>
      </w:r>
      <w:r w:rsidR="001A7F2B" w:rsidRPr="006842F6">
        <w:t>adicioná-la</w:t>
      </w:r>
      <w:r w:rsidRPr="006842F6">
        <w:t xml:space="preserve"> clicando no botão “Outra Instituição”, e inserindo manualmente. O botão “Adicionar” permite ao candidato inserir outras formações, quantas tiver, depois de inserida uma formação o candidato tem a opção de remover esta formação. Ao clicar no botão “Próximo” o candidato pode dar prosseguimento ao seu cadastro.</w:t>
      </w:r>
    </w:p>
    <w:p w:rsidR="001A7F2B" w:rsidRDefault="00DC213C" w:rsidP="001A7F2B">
      <w:pPr>
        <w:pStyle w:val="SETREM-Figuras"/>
        <w:jc w:val="center"/>
      </w:pPr>
      <w:r>
        <w:rPr>
          <w:noProof/>
          <w:lang w:eastAsia="pt-BR"/>
        </w:rPr>
        <w:lastRenderedPageBreak/>
        <w:drawing>
          <wp:inline distT="0" distB="0" distL="0" distR="0">
            <wp:extent cx="5400675" cy="3181350"/>
            <wp:effectExtent l="19050" t="0" r="952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6"/>
                    <a:srcRect/>
                    <a:stretch>
                      <a:fillRect/>
                    </a:stretch>
                  </pic:blipFill>
                  <pic:spPr bwMode="auto">
                    <a:xfrm>
                      <a:off x="0" y="0"/>
                      <a:ext cx="5400675" cy="3181350"/>
                    </a:xfrm>
                    <a:prstGeom prst="rect">
                      <a:avLst/>
                    </a:prstGeom>
                    <a:noFill/>
                    <a:ln w="9525">
                      <a:noFill/>
                      <a:miter lim="800000"/>
                      <a:headEnd/>
                      <a:tailEnd/>
                    </a:ln>
                  </pic:spPr>
                </pic:pic>
              </a:graphicData>
            </a:graphic>
          </wp:inline>
        </w:drawing>
      </w:r>
    </w:p>
    <w:p w:rsidR="001A7F2B" w:rsidRPr="00ED3854" w:rsidRDefault="00480FCD" w:rsidP="001A7F2B">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1A7F2B" w:rsidRDefault="001A7F2B" w:rsidP="001A7F2B">
      <w:pPr>
        <w:pStyle w:val="SETREM-Figuras"/>
      </w:pPr>
      <w:bookmarkStart w:id="884" w:name="_Toc264298911"/>
      <w:r w:rsidRPr="001A7F2B">
        <w:rPr>
          <w:highlight w:val="yellow"/>
        </w:rPr>
        <w:t xml:space="preserve">Figura </w:t>
      </w:r>
      <w:r w:rsidR="00D209CC">
        <w:t>40</w:t>
      </w:r>
      <w:r>
        <w:t xml:space="preserve">: </w:t>
      </w:r>
      <w:r w:rsidRPr="006842F6">
        <w:t xml:space="preserve">Tela </w:t>
      </w:r>
      <w:r>
        <w:t>Formação Acadêmica</w:t>
      </w:r>
      <w:r w:rsidRPr="006842F6">
        <w:t xml:space="preserve"> – Recrutamento e Seleção</w:t>
      </w:r>
      <w:r>
        <w:t>.</w:t>
      </w:r>
      <w:bookmarkEnd w:id="884"/>
    </w:p>
    <w:p w:rsidR="007001A5" w:rsidRDefault="001A7F2B" w:rsidP="001A7F2B">
      <w:pPr>
        <w:pStyle w:val="SETREM-Normal"/>
      </w:pPr>
      <w:r w:rsidRPr="006842F6">
        <w:t xml:space="preserve">Na </w:t>
      </w:r>
      <w:r w:rsidRPr="00983240">
        <w:rPr>
          <w:highlight w:val="yellow"/>
        </w:rPr>
        <w:t>Figura xx</w:t>
      </w:r>
      <w:r w:rsidRPr="006842F6">
        <w:t xml:space="preserve"> pode-se observar o passo seguinte, que é o cadastro das experiências profissionais do candidato, onde constam os seguintes campos, Empresa, Atribuições, Data de Inicio, Data de Término e Setor, e ainda as opções de Salvar, Cancelar e Limpar.  Assim como nos passos anteriores, o botão “Adicionar” permite ao candidato inserir sucessivamente todas as experiências profissionais do candidato. Depois de inserida uma experiência profissional, o candidato tem a opção de remover esta experiência. E clicando no botão Próximo segue a seqüência do cadastro.</w:t>
      </w:r>
    </w:p>
    <w:p w:rsidR="001A7F2B" w:rsidRDefault="00DC213C" w:rsidP="001A7F2B">
      <w:pPr>
        <w:pStyle w:val="SETREM-Figuras"/>
        <w:jc w:val="center"/>
      </w:pPr>
      <w:r>
        <w:rPr>
          <w:noProof/>
          <w:lang w:eastAsia="pt-BR"/>
        </w:rPr>
        <w:lastRenderedPageBreak/>
        <w:drawing>
          <wp:inline distT="0" distB="0" distL="0" distR="0">
            <wp:extent cx="5391150" cy="2714625"/>
            <wp:effectExtent l="1905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7"/>
                    <a:srcRect/>
                    <a:stretch>
                      <a:fillRect/>
                    </a:stretch>
                  </pic:blipFill>
                  <pic:spPr bwMode="auto">
                    <a:xfrm>
                      <a:off x="0" y="0"/>
                      <a:ext cx="5391150" cy="2714625"/>
                    </a:xfrm>
                    <a:prstGeom prst="rect">
                      <a:avLst/>
                    </a:prstGeom>
                    <a:noFill/>
                    <a:ln w="9525">
                      <a:noFill/>
                      <a:miter lim="800000"/>
                      <a:headEnd/>
                      <a:tailEnd/>
                    </a:ln>
                  </pic:spPr>
                </pic:pic>
              </a:graphicData>
            </a:graphic>
          </wp:inline>
        </w:drawing>
      </w:r>
    </w:p>
    <w:p w:rsidR="001A7F2B" w:rsidRPr="00ED3854" w:rsidRDefault="00480FCD" w:rsidP="001A7F2B">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1A7F2B" w:rsidRDefault="001A7F2B" w:rsidP="001A7F2B">
      <w:pPr>
        <w:pStyle w:val="SETREM-Figuras"/>
      </w:pPr>
      <w:bookmarkStart w:id="885" w:name="_Toc264298912"/>
      <w:r w:rsidRPr="001A7F2B">
        <w:rPr>
          <w:highlight w:val="yellow"/>
        </w:rPr>
        <w:t xml:space="preserve">Figura </w:t>
      </w:r>
      <w:r w:rsidR="00D209CC">
        <w:t>41</w:t>
      </w:r>
      <w:r>
        <w:t xml:space="preserve">: </w:t>
      </w:r>
      <w:r w:rsidRPr="006842F6">
        <w:t xml:space="preserve">Tela </w:t>
      </w:r>
      <w:r>
        <w:t>Experiência Profissional</w:t>
      </w:r>
      <w:r w:rsidRPr="006842F6">
        <w:t xml:space="preserve"> – Recrutamento e Seleção</w:t>
      </w:r>
      <w:r>
        <w:t>.</w:t>
      </w:r>
      <w:bookmarkEnd w:id="885"/>
    </w:p>
    <w:p w:rsidR="001A7F2B" w:rsidRDefault="00EC52EB" w:rsidP="00EC52EB">
      <w:pPr>
        <w:pStyle w:val="SETREM-Normal"/>
      </w:pPr>
      <w:r w:rsidRPr="006842F6">
        <w:t xml:space="preserve">O próximo passo é o cadastro da Formação Adicional, que enquadra os cursos, seminários, simpósios, palestras das quais o candidato participou. Conforme pode-se observar na </w:t>
      </w:r>
      <w:r w:rsidRPr="00EC52EB">
        <w:rPr>
          <w:highlight w:val="yellow"/>
        </w:rPr>
        <w:t>Figura xx,</w:t>
      </w:r>
      <w:r w:rsidRPr="006842F6">
        <w:t xml:space="preserve"> o cadastro registra o tipo, nome da formação, período em que ocorreu, carga horária e instituição promotora. O preenchimento do formulário possui as opções de salvar, cancelar o cadastro ou limpar os dados inseridos. O botão “Adicionar” permite ao candidato inserir mais de uma formação adicional, que depois de adicionada pode ser removida clicando no botão remover. Para dar seqüência ao cadastro o candidato deverá clicar no botão “Próximo”.</w:t>
      </w:r>
    </w:p>
    <w:p w:rsidR="001A7F2B" w:rsidRDefault="00DC213C" w:rsidP="00EC52EB">
      <w:pPr>
        <w:pStyle w:val="SETREM-Figuras"/>
        <w:jc w:val="center"/>
      </w:pPr>
      <w:r>
        <w:rPr>
          <w:noProof/>
          <w:lang w:eastAsia="pt-BR"/>
        </w:rPr>
        <w:lastRenderedPageBreak/>
        <w:drawing>
          <wp:inline distT="0" distB="0" distL="0" distR="0">
            <wp:extent cx="5391150" cy="2714625"/>
            <wp:effectExtent l="1905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8"/>
                    <a:srcRect/>
                    <a:stretch>
                      <a:fillRect/>
                    </a:stretch>
                  </pic:blipFill>
                  <pic:spPr bwMode="auto">
                    <a:xfrm>
                      <a:off x="0" y="0"/>
                      <a:ext cx="5391150" cy="2714625"/>
                    </a:xfrm>
                    <a:prstGeom prst="rect">
                      <a:avLst/>
                    </a:prstGeom>
                    <a:noFill/>
                    <a:ln w="9525">
                      <a:noFill/>
                      <a:miter lim="800000"/>
                      <a:headEnd/>
                      <a:tailEnd/>
                    </a:ln>
                  </pic:spPr>
                </pic:pic>
              </a:graphicData>
            </a:graphic>
          </wp:inline>
        </w:drawing>
      </w:r>
    </w:p>
    <w:p w:rsidR="00EC52EB" w:rsidRPr="00ED3854" w:rsidRDefault="00480FCD" w:rsidP="00EC52EB">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EC52EB" w:rsidRDefault="00EC52EB" w:rsidP="00EC52EB">
      <w:pPr>
        <w:pStyle w:val="SETREM-Figuras"/>
      </w:pPr>
      <w:bookmarkStart w:id="886" w:name="_Toc264298913"/>
      <w:r w:rsidRPr="001A7F2B">
        <w:rPr>
          <w:highlight w:val="yellow"/>
        </w:rPr>
        <w:t xml:space="preserve">Figura </w:t>
      </w:r>
      <w:r w:rsidR="00D209CC">
        <w:t>42</w:t>
      </w:r>
      <w:r>
        <w:t xml:space="preserve">: </w:t>
      </w:r>
      <w:r w:rsidRPr="006842F6">
        <w:t xml:space="preserve">Tela </w:t>
      </w:r>
      <w:r>
        <w:t>Formação Adicional</w:t>
      </w:r>
      <w:r w:rsidRPr="006842F6">
        <w:t xml:space="preserve"> – Recrutamento e Seleção</w:t>
      </w:r>
      <w:r>
        <w:t>.</w:t>
      </w:r>
      <w:bookmarkEnd w:id="886"/>
    </w:p>
    <w:p w:rsidR="00EC52EB" w:rsidRDefault="00EC52EB" w:rsidP="00EC52EB">
      <w:pPr>
        <w:pStyle w:val="SETREM-Normal"/>
      </w:pPr>
      <w:r w:rsidRPr="006842F6">
        <w:t xml:space="preserve">Na </w:t>
      </w:r>
      <w:r w:rsidRPr="00EC52EB">
        <w:rPr>
          <w:highlight w:val="yellow"/>
        </w:rPr>
        <w:t>Figura xx</w:t>
      </w:r>
      <w:r w:rsidRPr="006842F6">
        <w:t xml:space="preserve"> pode-se observar o cadastro dos Conhecimentos do candidato, que possui os seguintes campos: Grupo de Conhecimento, Conhecimento e Proficiência. O grupo de conhecimento indica a área a qual pertence, sendo a proficiência a descrição de suas capacidades. O botão “Adicionar” permite ao candidato inserir mais de um conhecimento, depois de inserido um conhecimento, o candidato tem a opção de remover este conhecimento. E clicando no botão Próximo </w:t>
      </w:r>
      <w:r w:rsidR="00CA6680">
        <w:t>se dá</w:t>
      </w:r>
      <w:r w:rsidRPr="006842F6">
        <w:t xml:space="preserve"> prosseguimento ao cadastro.</w:t>
      </w:r>
      <w:r w:rsidR="00CA6680">
        <w:t xml:space="preserve"> </w:t>
      </w:r>
    </w:p>
    <w:p w:rsidR="00CA6680" w:rsidRDefault="00DC213C" w:rsidP="00CA6680">
      <w:pPr>
        <w:pStyle w:val="SETREM-Figuras"/>
        <w:jc w:val="center"/>
      </w:pPr>
      <w:r>
        <w:rPr>
          <w:noProof/>
          <w:lang w:eastAsia="pt-BR"/>
        </w:rPr>
        <w:drawing>
          <wp:inline distT="0" distB="0" distL="0" distR="0">
            <wp:extent cx="5400675" cy="2105025"/>
            <wp:effectExtent l="1905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9"/>
                    <a:srcRect/>
                    <a:stretch>
                      <a:fillRect/>
                    </a:stretch>
                  </pic:blipFill>
                  <pic:spPr bwMode="auto">
                    <a:xfrm>
                      <a:off x="0" y="0"/>
                      <a:ext cx="5400675" cy="2105025"/>
                    </a:xfrm>
                    <a:prstGeom prst="rect">
                      <a:avLst/>
                    </a:prstGeom>
                    <a:noFill/>
                    <a:ln w="9525">
                      <a:noFill/>
                      <a:miter lim="800000"/>
                      <a:headEnd/>
                      <a:tailEnd/>
                    </a:ln>
                  </pic:spPr>
                </pic:pic>
              </a:graphicData>
            </a:graphic>
          </wp:inline>
        </w:drawing>
      </w:r>
    </w:p>
    <w:p w:rsidR="00CA6680" w:rsidRPr="00ED3854" w:rsidRDefault="00480FCD" w:rsidP="00CA6680">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6680" w:rsidRDefault="00CA6680" w:rsidP="00CA6680">
      <w:pPr>
        <w:pStyle w:val="SETREM-Figuras"/>
      </w:pPr>
      <w:bookmarkStart w:id="887" w:name="_Toc264298914"/>
      <w:r w:rsidRPr="001A7F2B">
        <w:rPr>
          <w:highlight w:val="yellow"/>
        </w:rPr>
        <w:t xml:space="preserve">Figura </w:t>
      </w:r>
      <w:r w:rsidR="00D209CC">
        <w:t>43</w:t>
      </w:r>
      <w:r>
        <w:t xml:space="preserve">: </w:t>
      </w:r>
      <w:r w:rsidRPr="006842F6">
        <w:t xml:space="preserve">Tela </w:t>
      </w:r>
      <w:r>
        <w:t>Conhecimentos</w:t>
      </w:r>
      <w:r w:rsidRPr="006842F6">
        <w:t xml:space="preserve"> – Recrutamento e Seleção</w:t>
      </w:r>
      <w:r>
        <w:t>.</w:t>
      </w:r>
      <w:bookmarkEnd w:id="887"/>
    </w:p>
    <w:p w:rsidR="00CA6680" w:rsidRDefault="00CA6680" w:rsidP="00CA6680">
      <w:pPr>
        <w:pStyle w:val="SETREM-Normal"/>
      </w:pPr>
      <w:r w:rsidRPr="006842F6">
        <w:lastRenderedPageBreak/>
        <w:t>O passo seguinte é cadastrar os idiomas em que o candidato tem domínio, registrando sua capacidade para ler, conversar e escrever. Assim como nas telas anteriores, o candidato tem a possibilidade de inserir vários idiomas. O botão Adicionar permite ao candidato inserir mais um idioma, que depois de inserido pode ser removido. E clicando no botão Próximo segue o cadastro.</w:t>
      </w:r>
    </w:p>
    <w:p w:rsidR="00CA6680" w:rsidRDefault="00DC213C" w:rsidP="00CA6680">
      <w:pPr>
        <w:pStyle w:val="SETREM-Figuras"/>
        <w:jc w:val="center"/>
      </w:pPr>
      <w:r>
        <w:rPr>
          <w:noProof/>
          <w:lang w:eastAsia="pt-BR"/>
        </w:rPr>
        <w:drawing>
          <wp:inline distT="0" distB="0" distL="0" distR="0">
            <wp:extent cx="5400675" cy="2362200"/>
            <wp:effectExtent l="19050" t="0" r="9525" b="0"/>
            <wp:docPr id="4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60"/>
                    <a:srcRect/>
                    <a:stretch>
                      <a:fillRect/>
                    </a:stretch>
                  </pic:blipFill>
                  <pic:spPr bwMode="auto">
                    <a:xfrm>
                      <a:off x="0" y="0"/>
                      <a:ext cx="5400675" cy="2362200"/>
                    </a:xfrm>
                    <a:prstGeom prst="rect">
                      <a:avLst/>
                    </a:prstGeom>
                    <a:noFill/>
                    <a:ln w="9525">
                      <a:noFill/>
                      <a:miter lim="800000"/>
                      <a:headEnd/>
                      <a:tailEnd/>
                    </a:ln>
                  </pic:spPr>
                </pic:pic>
              </a:graphicData>
            </a:graphic>
          </wp:inline>
        </w:drawing>
      </w:r>
    </w:p>
    <w:p w:rsidR="00CA6680" w:rsidRPr="00ED3854" w:rsidRDefault="00480FCD" w:rsidP="00CA6680">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6680" w:rsidRDefault="00CA6680" w:rsidP="00CA6680">
      <w:pPr>
        <w:pStyle w:val="SETREM-Figuras"/>
      </w:pPr>
      <w:bookmarkStart w:id="888" w:name="_Toc264298915"/>
      <w:r w:rsidRPr="001A7F2B">
        <w:rPr>
          <w:highlight w:val="yellow"/>
        </w:rPr>
        <w:t xml:space="preserve">Figura </w:t>
      </w:r>
      <w:r w:rsidR="00D209CC">
        <w:t>44</w:t>
      </w:r>
      <w:r>
        <w:t xml:space="preserve">: </w:t>
      </w:r>
      <w:r w:rsidRPr="006842F6">
        <w:t xml:space="preserve">Tela </w:t>
      </w:r>
      <w:r>
        <w:t>Idiomas</w:t>
      </w:r>
      <w:r w:rsidRPr="006842F6">
        <w:t xml:space="preserve"> – Recrutamento e Seleção</w:t>
      </w:r>
      <w:r>
        <w:t>.</w:t>
      </w:r>
      <w:bookmarkEnd w:id="888"/>
    </w:p>
    <w:p w:rsidR="00CA6680" w:rsidRDefault="00CA6680" w:rsidP="00CA6680">
      <w:pPr>
        <w:pStyle w:val="SETREM-Normal"/>
      </w:pPr>
      <w:r w:rsidRPr="00CA6680">
        <w:rPr>
          <w:highlight w:val="yellow"/>
        </w:rPr>
        <w:t>Na Figura xx</w:t>
      </w:r>
      <w:r w:rsidRPr="00CA6680">
        <w:t xml:space="preserve"> pode-se observar o cadastro das referências pessoais onde o candidato cadastra contatos registrando o nome, a empresa, o vínculo existente entre o candidato e a pessoa indicada, telefone e e-mail para contato. Seguindo o modelo padronizado de telas, é disponibilizada a funcionalidade de adicionar quantas referências o candidato considera interessante. E clicando no botão Próximo segue a seqüência do cadastro.</w:t>
      </w:r>
    </w:p>
    <w:p w:rsidR="00CA6680" w:rsidRPr="00CA6680" w:rsidRDefault="00DC213C" w:rsidP="00CA6680">
      <w:pPr>
        <w:pStyle w:val="SETREM-Figuras"/>
        <w:jc w:val="center"/>
      </w:pPr>
      <w:r>
        <w:rPr>
          <w:noProof/>
          <w:lang w:eastAsia="pt-BR"/>
        </w:rPr>
        <w:lastRenderedPageBreak/>
        <w:drawing>
          <wp:inline distT="0" distB="0" distL="0" distR="0">
            <wp:extent cx="5400675" cy="2600325"/>
            <wp:effectExtent l="19050" t="0" r="9525" b="0"/>
            <wp:docPr id="5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61"/>
                    <a:srcRect/>
                    <a:stretch>
                      <a:fillRect/>
                    </a:stretch>
                  </pic:blipFill>
                  <pic:spPr bwMode="auto">
                    <a:xfrm>
                      <a:off x="0" y="0"/>
                      <a:ext cx="5400675" cy="2600325"/>
                    </a:xfrm>
                    <a:prstGeom prst="rect">
                      <a:avLst/>
                    </a:prstGeom>
                    <a:noFill/>
                    <a:ln w="9525">
                      <a:noFill/>
                      <a:miter lim="800000"/>
                      <a:headEnd/>
                      <a:tailEnd/>
                    </a:ln>
                  </pic:spPr>
                </pic:pic>
              </a:graphicData>
            </a:graphic>
          </wp:inline>
        </w:drawing>
      </w:r>
    </w:p>
    <w:p w:rsidR="00CA6680" w:rsidRPr="00ED3854" w:rsidRDefault="00480FCD" w:rsidP="00CA6680">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6680" w:rsidRDefault="00CA6680" w:rsidP="00CA6680">
      <w:pPr>
        <w:pStyle w:val="SETREM-Figuras"/>
      </w:pPr>
      <w:bookmarkStart w:id="889" w:name="_Toc264298916"/>
      <w:r w:rsidRPr="001A7F2B">
        <w:rPr>
          <w:highlight w:val="yellow"/>
        </w:rPr>
        <w:t xml:space="preserve">Figura </w:t>
      </w:r>
      <w:r w:rsidR="00D209CC">
        <w:t>45</w:t>
      </w:r>
      <w:r>
        <w:t xml:space="preserve">: </w:t>
      </w:r>
      <w:r w:rsidRPr="006842F6">
        <w:t xml:space="preserve">Tela </w:t>
      </w:r>
      <w:r>
        <w:t>Referências</w:t>
      </w:r>
      <w:r w:rsidRPr="006842F6">
        <w:t xml:space="preserve"> – Recrutamento e Seleção</w:t>
      </w:r>
      <w:r>
        <w:t>.</w:t>
      </w:r>
      <w:bookmarkEnd w:id="889"/>
    </w:p>
    <w:p w:rsidR="00CA6680" w:rsidRDefault="00CA6680" w:rsidP="00CA6680">
      <w:pPr>
        <w:pStyle w:val="SETREM-Normal"/>
      </w:pPr>
      <w:r>
        <w:t>Por fim temos a tela de cadastro do usuário para acesso ao sistema. Nesta tela o candidato devera inserir o nome do usuário e senha que será utilizada para realizar todas as outras operações como cadastramento a uma vaga, testes, alteração de currículo, cadastro</w:t>
      </w:r>
      <w:r w:rsidRPr="00722F53">
        <w:t xml:space="preserve"> </w:t>
      </w:r>
      <w:r>
        <w:t>em processo seletivo e resultados sobre suas participações.</w:t>
      </w:r>
    </w:p>
    <w:p w:rsidR="00CA6680" w:rsidRDefault="00DC213C" w:rsidP="003D0C07">
      <w:pPr>
        <w:pStyle w:val="SETREM-Figuras"/>
        <w:jc w:val="center"/>
      </w:pPr>
      <w:r>
        <w:rPr>
          <w:noProof/>
          <w:lang w:eastAsia="pt-BR"/>
        </w:rPr>
        <w:drawing>
          <wp:inline distT="0" distB="0" distL="0" distR="0">
            <wp:extent cx="5362575" cy="2971800"/>
            <wp:effectExtent l="19050" t="19050" r="28575" b="19050"/>
            <wp:docPr id="51" name="Imagem 51" descr="Tela Inicial do Candidato - Contem um resumo sobre vagas disponíveis, fases que precisam ser realizadas e status deles nos processos sel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la Inicial do Candidato - Contem um resumo sobre vagas disponíveis, fases que precisam ser realizadas e status deles nos processos seletivos"/>
                    <pic:cNvPicPr>
                      <a:picLocks noChangeAspect="1" noChangeArrowheads="1"/>
                    </pic:cNvPicPr>
                  </pic:nvPicPr>
                  <pic:blipFill>
                    <a:blip r:embed="rId62"/>
                    <a:srcRect/>
                    <a:stretch>
                      <a:fillRect/>
                    </a:stretch>
                  </pic:blipFill>
                  <pic:spPr bwMode="auto">
                    <a:xfrm>
                      <a:off x="0" y="0"/>
                      <a:ext cx="5362575" cy="2971800"/>
                    </a:xfrm>
                    <a:prstGeom prst="rect">
                      <a:avLst/>
                    </a:prstGeom>
                    <a:noFill/>
                    <a:ln w="6350" cmpd="sng">
                      <a:solidFill>
                        <a:srgbClr val="000000"/>
                      </a:solidFill>
                      <a:miter lim="800000"/>
                      <a:headEnd/>
                      <a:tailEnd/>
                    </a:ln>
                    <a:effectLst/>
                  </pic:spPr>
                </pic:pic>
              </a:graphicData>
            </a:graphic>
          </wp:inline>
        </w:drawing>
      </w:r>
    </w:p>
    <w:p w:rsidR="003D0C07" w:rsidRPr="00ED3854" w:rsidRDefault="00480FCD" w:rsidP="003D0C07">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6680" w:rsidRDefault="003D0C07" w:rsidP="003D0C07">
      <w:pPr>
        <w:pStyle w:val="SETREM-Figuras"/>
      </w:pPr>
      <w:bookmarkStart w:id="890" w:name="_Toc264298917"/>
      <w:r w:rsidRPr="001A7F2B">
        <w:rPr>
          <w:highlight w:val="yellow"/>
        </w:rPr>
        <w:t xml:space="preserve">Figura </w:t>
      </w:r>
      <w:r w:rsidR="00D209CC">
        <w:t>46</w:t>
      </w:r>
      <w:r>
        <w:t xml:space="preserve">: </w:t>
      </w:r>
      <w:r w:rsidRPr="006842F6">
        <w:t xml:space="preserve">Tela </w:t>
      </w:r>
      <w:r>
        <w:t>Inicial do Candidato</w:t>
      </w:r>
      <w:r w:rsidRPr="006842F6">
        <w:t xml:space="preserve"> – Recrutamento e Seleção</w:t>
      </w:r>
      <w:r>
        <w:t>.</w:t>
      </w:r>
      <w:bookmarkEnd w:id="890"/>
    </w:p>
    <w:p w:rsidR="003D0C07" w:rsidRDefault="003D0C07" w:rsidP="003D0C07">
      <w:pPr>
        <w:pStyle w:val="SETREM-Normal"/>
      </w:pPr>
      <w:r>
        <w:lastRenderedPageBreak/>
        <w:t xml:space="preserve">Depois de incluir seu currículo o candidato pode visualizar em sua tela inicial as vagas abertas, os status de seleções, fases pendentes em algum processo seletivo do qual esteja participando. Estão disponíveis também as opções de modificar o currículo, como pode-se observar na </w:t>
      </w:r>
      <w:r w:rsidRPr="00983240">
        <w:rPr>
          <w:highlight w:val="yellow"/>
        </w:rPr>
        <w:t>Figura xx</w:t>
      </w:r>
      <w:r>
        <w:t xml:space="preserve"> e alterar os dados de autenticação do sistema.</w:t>
      </w:r>
    </w:p>
    <w:p w:rsidR="003D0C07" w:rsidRDefault="00DC213C" w:rsidP="003D0C07">
      <w:pPr>
        <w:pStyle w:val="SETREM-Figuras"/>
        <w:jc w:val="center"/>
      </w:pPr>
      <w:r>
        <w:rPr>
          <w:noProof/>
          <w:lang w:eastAsia="pt-BR"/>
        </w:rPr>
        <w:drawing>
          <wp:inline distT="0" distB="0" distL="0" distR="0">
            <wp:extent cx="5391150" cy="2476500"/>
            <wp:effectExtent l="19050" t="19050" r="19050" b="19050"/>
            <wp:docPr id="52" name="Imagem 52" descr="Tela de alteração de dados pessoais - Igual a tela de Endereços, somente alteração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la de alteração de dados pessoais - Igual a tela de Endereços, somente alteração dos dados"/>
                    <pic:cNvPicPr>
                      <a:picLocks noChangeAspect="1" noChangeArrowheads="1"/>
                    </pic:cNvPicPr>
                  </pic:nvPicPr>
                  <pic:blipFill>
                    <a:blip r:embed="rId63"/>
                    <a:srcRect/>
                    <a:stretch>
                      <a:fillRect/>
                    </a:stretch>
                  </pic:blipFill>
                  <pic:spPr bwMode="auto">
                    <a:xfrm>
                      <a:off x="0" y="0"/>
                      <a:ext cx="5391150" cy="2476500"/>
                    </a:xfrm>
                    <a:prstGeom prst="rect">
                      <a:avLst/>
                    </a:prstGeom>
                    <a:noFill/>
                    <a:ln w="6350" cmpd="sng">
                      <a:solidFill>
                        <a:srgbClr val="000000"/>
                      </a:solidFill>
                      <a:miter lim="800000"/>
                      <a:headEnd/>
                      <a:tailEnd/>
                    </a:ln>
                    <a:effectLst/>
                  </pic:spPr>
                </pic:pic>
              </a:graphicData>
            </a:graphic>
          </wp:inline>
        </w:drawing>
      </w:r>
    </w:p>
    <w:p w:rsidR="003D0C07" w:rsidRPr="00ED3854" w:rsidRDefault="00480FCD" w:rsidP="003D0C07">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3D0C07" w:rsidRDefault="003D0C07" w:rsidP="003D0C07">
      <w:pPr>
        <w:pStyle w:val="SETREM-Figuras"/>
      </w:pPr>
      <w:bookmarkStart w:id="891" w:name="_Toc264298918"/>
      <w:r w:rsidRPr="001A7F2B">
        <w:rPr>
          <w:highlight w:val="yellow"/>
        </w:rPr>
        <w:t xml:space="preserve">Figura </w:t>
      </w:r>
      <w:r w:rsidR="00D209CC">
        <w:t>47</w:t>
      </w:r>
      <w:r>
        <w:t xml:space="preserve">: </w:t>
      </w:r>
      <w:r w:rsidRPr="006842F6">
        <w:t xml:space="preserve">Tela </w:t>
      </w:r>
      <w:r w:rsidR="0006377D">
        <w:t>Alteração de dados pessoais</w:t>
      </w:r>
      <w:r w:rsidRPr="006842F6">
        <w:t xml:space="preserve"> – Recrutamento e Seleção</w:t>
      </w:r>
      <w:r>
        <w:t>.</w:t>
      </w:r>
      <w:bookmarkEnd w:id="891"/>
    </w:p>
    <w:p w:rsidR="003D0C07" w:rsidRDefault="0006377D" w:rsidP="0006377D">
      <w:pPr>
        <w:pStyle w:val="SETREM-Normal"/>
      </w:pPr>
      <w:r>
        <w:t>O sistema permite que o funcionário do departamento de gestão de pessoas cadastre testes para serem realizados pelo candidato. Ao fazer sua autenticação no sistema, o candidato tem em sua tela inicial as fases pendentes, onde são listados os testes a realizar e os prazos para tal</w:t>
      </w:r>
      <w:r w:rsidR="0013316E">
        <w:t xml:space="preserve">. Este teste realizado no site, </w:t>
      </w:r>
      <w:r>
        <w:t>permite que candidatos que não tenham um conhecimento adequado, sejam eliminados mesmo antes da entrevista.</w:t>
      </w:r>
      <w:r w:rsidR="0013316E">
        <w:t xml:space="preserve"> </w:t>
      </w:r>
    </w:p>
    <w:p w:rsidR="003D0C07" w:rsidRDefault="00DC213C" w:rsidP="0006377D">
      <w:pPr>
        <w:pStyle w:val="SETREM-Figuras"/>
        <w:jc w:val="center"/>
      </w:pPr>
      <w:r>
        <w:rPr>
          <w:noProof/>
          <w:lang w:eastAsia="pt-BR"/>
        </w:rPr>
        <w:lastRenderedPageBreak/>
        <w:drawing>
          <wp:inline distT="0" distB="0" distL="0" distR="0">
            <wp:extent cx="4819650" cy="2200275"/>
            <wp:effectExtent l="19050" t="19050" r="19050" b="28575"/>
            <wp:docPr id="53" name="Imagem 53" descr="Detalhes da fase de teste - é possível visualizar detalhes do teste e efetuá-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talhes da fase de teste - é possível visualizar detalhes do teste e efetuá-lo"/>
                    <pic:cNvPicPr>
                      <a:picLocks noChangeAspect="1" noChangeArrowheads="1"/>
                    </pic:cNvPicPr>
                  </pic:nvPicPr>
                  <pic:blipFill>
                    <a:blip r:embed="rId64"/>
                    <a:srcRect/>
                    <a:stretch>
                      <a:fillRect/>
                    </a:stretch>
                  </pic:blipFill>
                  <pic:spPr bwMode="auto">
                    <a:xfrm>
                      <a:off x="0" y="0"/>
                      <a:ext cx="4819650" cy="2200275"/>
                    </a:xfrm>
                    <a:prstGeom prst="rect">
                      <a:avLst/>
                    </a:prstGeom>
                    <a:noFill/>
                    <a:ln w="6350" cmpd="sng">
                      <a:solidFill>
                        <a:srgbClr val="000000"/>
                      </a:solidFill>
                      <a:miter lim="800000"/>
                      <a:headEnd/>
                      <a:tailEnd/>
                    </a:ln>
                    <a:effectLst/>
                  </pic:spPr>
                </pic:pic>
              </a:graphicData>
            </a:graphic>
          </wp:inline>
        </w:drawing>
      </w:r>
    </w:p>
    <w:p w:rsidR="0006377D" w:rsidRPr="00ED3854" w:rsidRDefault="00480FCD" w:rsidP="0006377D">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06377D" w:rsidRDefault="0006377D" w:rsidP="0006377D">
      <w:pPr>
        <w:pStyle w:val="SETREM-Figuras"/>
      </w:pPr>
      <w:bookmarkStart w:id="892" w:name="_Toc264298919"/>
      <w:r w:rsidRPr="001A7F2B">
        <w:rPr>
          <w:highlight w:val="yellow"/>
        </w:rPr>
        <w:t xml:space="preserve">Figura </w:t>
      </w:r>
      <w:r w:rsidR="00D209CC">
        <w:t>48</w:t>
      </w:r>
      <w:r>
        <w:t xml:space="preserve">: </w:t>
      </w:r>
      <w:r w:rsidRPr="006842F6">
        <w:t xml:space="preserve">Tela </w:t>
      </w:r>
      <w:r>
        <w:t>Detalhes da fase de teste</w:t>
      </w:r>
      <w:r w:rsidRPr="006842F6">
        <w:t xml:space="preserve"> – Recrutamento e Seleção</w:t>
      </w:r>
      <w:r>
        <w:t>.</w:t>
      </w:r>
      <w:bookmarkEnd w:id="892"/>
    </w:p>
    <w:p w:rsidR="0006377D" w:rsidRDefault="0006377D" w:rsidP="0006377D">
      <w:pPr>
        <w:pStyle w:val="SETREM-Normal"/>
      </w:pPr>
      <w:r>
        <w:t xml:space="preserve">Pode-se visualizar na </w:t>
      </w:r>
      <w:r w:rsidRPr="0013316E">
        <w:rPr>
          <w:highlight w:val="yellow"/>
        </w:rPr>
        <w:t>Figura XX (acima)</w:t>
      </w:r>
      <w:r>
        <w:t xml:space="preserve"> o detalhamento do teste. Ao clicar em realizar teste, o candidato é levado à página onde pode realizar o teste. Podem existir questões de múltipla escolha, bem como questões do tipo verdadeiro e falso. Um exemplo de teste pode ser visualizado na </w:t>
      </w:r>
      <w:r w:rsidRPr="0002686A">
        <w:rPr>
          <w:highlight w:val="yellow"/>
        </w:rPr>
        <w:t>Figura xx (abaixo).</w:t>
      </w:r>
    </w:p>
    <w:p w:rsidR="0006377D" w:rsidRDefault="00DC213C" w:rsidP="0006377D">
      <w:pPr>
        <w:pStyle w:val="SETREM-Figuras"/>
        <w:jc w:val="center"/>
      </w:pPr>
      <w:r>
        <w:rPr>
          <w:noProof/>
          <w:lang w:eastAsia="pt-BR"/>
        </w:rPr>
        <w:drawing>
          <wp:inline distT="0" distB="0" distL="0" distR="0">
            <wp:extent cx="5400675" cy="2324100"/>
            <wp:effectExtent l="19050" t="19050" r="28575" b="19050"/>
            <wp:docPr id="54" name="Imagem 54" descr="Exemplo de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emplo de teste"/>
                    <pic:cNvPicPr>
                      <a:picLocks noChangeAspect="1" noChangeArrowheads="1"/>
                    </pic:cNvPicPr>
                  </pic:nvPicPr>
                  <pic:blipFill>
                    <a:blip r:embed="rId65"/>
                    <a:srcRect/>
                    <a:stretch>
                      <a:fillRect/>
                    </a:stretch>
                  </pic:blipFill>
                  <pic:spPr bwMode="auto">
                    <a:xfrm>
                      <a:off x="0" y="0"/>
                      <a:ext cx="5400675" cy="2324100"/>
                    </a:xfrm>
                    <a:prstGeom prst="rect">
                      <a:avLst/>
                    </a:prstGeom>
                    <a:noFill/>
                    <a:ln w="6350" cmpd="sng">
                      <a:solidFill>
                        <a:srgbClr val="000000"/>
                      </a:solidFill>
                      <a:miter lim="800000"/>
                      <a:headEnd/>
                      <a:tailEnd/>
                    </a:ln>
                    <a:effectLst/>
                  </pic:spPr>
                </pic:pic>
              </a:graphicData>
            </a:graphic>
          </wp:inline>
        </w:drawing>
      </w:r>
    </w:p>
    <w:p w:rsidR="0006377D" w:rsidRPr="00ED3854" w:rsidRDefault="00480FCD" w:rsidP="0006377D">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06377D" w:rsidRDefault="0006377D" w:rsidP="0006377D">
      <w:pPr>
        <w:pStyle w:val="SETREM-Figuras"/>
      </w:pPr>
      <w:bookmarkStart w:id="893" w:name="_Toc264298920"/>
      <w:r w:rsidRPr="001A7F2B">
        <w:rPr>
          <w:highlight w:val="yellow"/>
        </w:rPr>
        <w:t xml:space="preserve">Figura </w:t>
      </w:r>
      <w:r w:rsidR="00D209CC">
        <w:t>49</w:t>
      </w:r>
      <w:r>
        <w:t xml:space="preserve">: </w:t>
      </w:r>
      <w:r w:rsidRPr="006842F6">
        <w:t xml:space="preserve">Tela </w:t>
      </w:r>
      <w:r>
        <w:t>exemplo de teste</w:t>
      </w:r>
      <w:r w:rsidRPr="006842F6">
        <w:t xml:space="preserve"> – Recrutamento e Seleção</w:t>
      </w:r>
      <w:r>
        <w:t>.</w:t>
      </w:r>
      <w:bookmarkEnd w:id="893"/>
    </w:p>
    <w:p w:rsidR="00CA428A" w:rsidRPr="00CA428A" w:rsidRDefault="00CA428A" w:rsidP="00CA428A">
      <w:pPr>
        <w:pStyle w:val="SETREM-Normal"/>
      </w:pPr>
      <w:r w:rsidRPr="00CA428A">
        <w:t xml:space="preserve">Depois de comprovar sua aptidão ao cargo através do teste </w:t>
      </w:r>
      <w:r w:rsidRPr="00CA428A">
        <w:rPr>
          <w:i/>
        </w:rPr>
        <w:t xml:space="preserve">on-line </w:t>
      </w:r>
      <w:r w:rsidRPr="00CA428A">
        <w:t>o candidato passa para a entrevista. Este processo não é realizado dentro do sistema, sendo que apenas o funcionário de recursos humanos da empresa tem a possibilidade de relatá-la.</w:t>
      </w:r>
    </w:p>
    <w:p w:rsidR="0006377D" w:rsidRDefault="00CA428A" w:rsidP="00CA428A">
      <w:pPr>
        <w:pStyle w:val="SETREM-Normal"/>
      </w:pPr>
      <w:r>
        <w:lastRenderedPageBreak/>
        <w:t xml:space="preserve">Assim, demonstradas as funções acessíveis aos candidatos, </w:t>
      </w:r>
      <w:r w:rsidR="0013316E">
        <w:t>passam-se</w:t>
      </w:r>
      <w:r>
        <w:t xml:space="preserve"> agora as funções ligadas ao uso do sistema pelos funcionários de gestão de pessoas da empresa.</w:t>
      </w:r>
    </w:p>
    <w:p w:rsidR="00CA428A" w:rsidRDefault="00DC213C" w:rsidP="00CA428A">
      <w:pPr>
        <w:pStyle w:val="SETREM-Figuras"/>
        <w:jc w:val="center"/>
      </w:pPr>
      <w:r>
        <w:rPr>
          <w:noProof/>
          <w:lang w:eastAsia="pt-BR"/>
        </w:rPr>
        <w:drawing>
          <wp:inline distT="0" distB="0" distL="0" distR="0">
            <wp:extent cx="5391150" cy="4791075"/>
            <wp:effectExtent l="19050" t="19050" r="19050" b="28575"/>
            <wp:docPr id="55" name="Imagem 55" descr="Cadastro de Processos Seletiv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dastro de Processos Seletivos 1"/>
                    <pic:cNvPicPr>
                      <a:picLocks noChangeAspect="1" noChangeArrowheads="1"/>
                    </pic:cNvPicPr>
                  </pic:nvPicPr>
                  <pic:blipFill>
                    <a:blip r:embed="rId66"/>
                    <a:srcRect/>
                    <a:stretch>
                      <a:fillRect/>
                    </a:stretch>
                  </pic:blipFill>
                  <pic:spPr bwMode="auto">
                    <a:xfrm>
                      <a:off x="0" y="0"/>
                      <a:ext cx="5391150" cy="4791075"/>
                    </a:xfrm>
                    <a:prstGeom prst="rect">
                      <a:avLst/>
                    </a:prstGeom>
                    <a:noFill/>
                    <a:ln w="6350" cmpd="sng">
                      <a:solidFill>
                        <a:srgbClr val="000000"/>
                      </a:solidFill>
                      <a:miter lim="800000"/>
                      <a:headEnd/>
                      <a:tailEnd/>
                    </a:ln>
                    <a:effectLst/>
                  </pic:spPr>
                </pic:pic>
              </a:graphicData>
            </a:graphic>
          </wp:inline>
        </w:drawing>
      </w:r>
    </w:p>
    <w:p w:rsidR="00CA428A" w:rsidRPr="00ED3854" w:rsidRDefault="00480FCD" w:rsidP="00CA428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428A" w:rsidRDefault="00CA428A" w:rsidP="00CA428A">
      <w:pPr>
        <w:pStyle w:val="SETREM-Figuras"/>
      </w:pPr>
      <w:bookmarkStart w:id="894" w:name="_Toc264298921"/>
      <w:r w:rsidRPr="001A7F2B">
        <w:rPr>
          <w:highlight w:val="yellow"/>
        </w:rPr>
        <w:t xml:space="preserve">Figura </w:t>
      </w:r>
      <w:r w:rsidR="00D209CC">
        <w:t>50</w:t>
      </w:r>
      <w:r>
        <w:t xml:space="preserve">: </w:t>
      </w:r>
      <w:r w:rsidRPr="006842F6">
        <w:t xml:space="preserve">Tela </w:t>
      </w:r>
      <w:r>
        <w:t>Cadastro de processo seletivo</w:t>
      </w:r>
      <w:r w:rsidRPr="006842F6">
        <w:t xml:space="preserve"> – Recrutamento e Seleção</w:t>
      </w:r>
      <w:r>
        <w:t>.</w:t>
      </w:r>
      <w:bookmarkEnd w:id="894"/>
    </w:p>
    <w:p w:rsidR="00CA428A" w:rsidRDefault="00CA428A" w:rsidP="00CA428A">
      <w:pPr>
        <w:pStyle w:val="SETREM-Normal"/>
      </w:pPr>
      <w:r>
        <w:t xml:space="preserve">O funcionário abrir vários processos seletivos, preenchendo os campos de descrição, data de início e data de fim, numero de vagas disponibilizadas e a qual cargo se destinam. Um processo seletivo pode ser composto por várias fases.  Nesta aba, conforme visto na </w:t>
      </w:r>
      <w:r w:rsidRPr="00CA428A">
        <w:rPr>
          <w:highlight w:val="yellow"/>
        </w:rPr>
        <w:t>Figura XX</w:t>
      </w:r>
      <w:r>
        <w:t>, o usuário pode cadastrar as fazes com data de inicio e término.</w:t>
      </w:r>
    </w:p>
    <w:p w:rsidR="00CA428A" w:rsidRDefault="00DC213C" w:rsidP="00CA428A">
      <w:pPr>
        <w:pStyle w:val="SETREM-Figuras"/>
        <w:jc w:val="center"/>
      </w:pPr>
      <w:r>
        <w:rPr>
          <w:noProof/>
          <w:lang w:eastAsia="pt-BR"/>
        </w:rPr>
        <w:lastRenderedPageBreak/>
        <w:drawing>
          <wp:inline distT="0" distB="0" distL="0" distR="0">
            <wp:extent cx="5400675" cy="4743450"/>
            <wp:effectExtent l="19050" t="19050" r="28575" b="19050"/>
            <wp:docPr id="56" name="Imagem 56" descr="Cadastro de Processos Seletiv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dastro de Processos Seletivos 2"/>
                    <pic:cNvPicPr>
                      <a:picLocks noChangeAspect="1" noChangeArrowheads="1"/>
                    </pic:cNvPicPr>
                  </pic:nvPicPr>
                  <pic:blipFill>
                    <a:blip r:embed="rId67"/>
                    <a:srcRect/>
                    <a:stretch>
                      <a:fillRect/>
                    </a:stretch>
                  </pic:blipFill>
                  <pic:spPr bwMode="auto">
                    <a:xfrm>
                      <a:off x="0" y="0"/>
                      <a:ext cx="5400675" cy="4743450"/>
                    </a:xfrm>
                    <a:prstGeom prst="rect">
                      <a:avLst/>
                    </a:prstGeom>
                    <a:noFill/>
                    <a:ln w="6350" cmpd="sng">
                      <a:solidFill>
                        <a:srgbClr val="000000"/>
                      </a:solidFill>
                      <a:miter lim="800000"/>
                      <a:headEnd/>
                      <a:tailEnd/>
                    </a:ln>
                    <a:effectLst/>
                  </pic:spPr>
                </pic:pic>
              </a:graphicData>
            </a:graphic>
          </wp:inline>
        </w:drawing>
      </w:r>
    </w:p>
    <w:p w:rsidR="00CA428A" w:rsidRPr="00ED3854" w:rsidRDefault="00480FCD" w:rsidP="00CA428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428A" w:rsidRDefault="00CA428A" w:rsidP="00CA428A">
      <w:pPr>
        <w:pStyle w:val="SETREM-Figuras"/>
      </w:pPr>
      <w:bookmarkStart w:id="895" w:name="_Toc264298922"/>
      <w:r w:rsidRPr="001A7F2B">
        <w:rPr>
          <w:highlight w:val="yellow"/>
        </w:rPr>
        <w:t xml:space="preserve">Figura </w:t>
      </w:r>
      <w:r w:rsidR="00D209CC">
        <w:t>51</w:t>
      </w:r>
      <w:r>
        <w:t xml:space="preserve">: </w:t>
      </w:r>
      <w:r w:rsidRPr="006842F6">
        <w:t xml:space="preserve">Tela </w:t>
      </w:r>
      <w:r>
        <w:t>Cadastro de processo seletivo fases</w:t>
      </w:r>
      <w:r w:rsidRPr="006842F6">
        <w:t xml:space="preserve"> – Recrutamento e Seleção</w:t>
      </w:r>
      <w:r>
        <w:t>.</w:t>
      </w:r>
      <w:bookmarkEnd w:id="895"/>
    </w:p>
    <w:p w:rsidR="00CA428A" w:rsidRDefault="00CA428A" w:rsidP="00CA428A">
      <w:pPr>
        <w:pStyle w:val="SETREM-Normal"/>
      </w:pPr>
      <w:r>
        <w:t>Posteriormente, os processos seletivos podem ser listados, editados ou excluídos, conforme a necessidade da empresa.</w:t>
      </w:r>
    </w:p>
    <w:p w:rsidR="00CA428A" w:rsidRDefault="00DC213C" w:rsidP="00CA428A">
      <w:pPr>
        <w:pStyle w:val="SETREM-Figuras"/>
        <w:jc w:val="center"/>
      </w:pPr>
      <w:r>
        <w:rPr>
          <w:noProof/>
          <w:lang w:eastAsia="pt-BR"/>
        </w:rPr>
        <w:lastRenderedPageBreak/>
        <w:drawing>
          <wp:inline distT="0" distB="0" distL="0" distR="0">
            <wp:extent cx="5400675" cy="4286250"/>
            <wp:effectExtent l="19050" t="19050" r="28575" b="19050"/>
            <wp:docPr id="57" name="Imagem 57" descr="Listagem de Processos Seletivos - editar e deletar tamb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stagem de Processos Seletivos - editar e deletar também"/>
                    <pic:cNvPicPr>
                      <a:picLocks noChangeAspect="1" noChangeArrowheads="1"/>
                    </pic:cNvPicPr>
                  </pic:nvPicPr>
                  <pic:blipFill>
                    <a:blip r:embed="rId68"/>
                    <a:srcRect/>
                    <a:stretch>
                      <a:fillRect/>
                    </a:stretch>
                  </pic:blipFill>
                  <pic:spPr bwMode="auto">
                    <a:xfrm>
                      <a:off x="0" y="0"/>
                      <a:ext cx="5400675" cy="4286250"/>
                    </a:xfrm>
                    <a:prstGeom prst="rect">
                      <a:avLst/>
                    </a:prstGeom>
                    <a:noFill/>
                    <a:ln w="6350" cmpd="sng">
                      <a:solidFill>
                        <a:srgbClr val="000000"/>
                      </a:solidFill>
                      <a:miter lim="800000"/>
                      <a:headEnd/>
                      <a:tailEnd/>
                    </a:ln>
                    <a:effectLst/>
                  </pic:spPr>
                </pic:pic>
              </a:graphicData>
            </a:graphic>
          </wp:inline>
        </w:drawing>
      </w:r>
    </w:p>
    <w:p w:rsidR="00CA428A" w:rsidRPr="00ED3854" w:rsidRDefault="00480FCD" w:rsidP="00CA428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428A" w:rsidRDefault="00CA428A" w:rsidP="00CA428A">
      <w:pPr>
        <w:pStyle w:val="SETREM-Figuras"/>
      </w:pPr>
      <w:bookmarkStart w:id="896" w:name="_Toc264298923"/>
      <w:r w:rsidRPr="001A7F2B">
        <w:rPr>
          <w:highlight w:val="yellow"/>
        </w:rPr>
        <w:t xml:space="preserve">Figura </w:t>
      </w:r>
      <w:r w:rsidR="00D209CC">
        <w:t>52</w:t>
      </w:r>
      <w:r>
        <w:t xml:space="preserve">: </w:t>
      </w:r>
      <w:r w:rsidRPr="006842F6">
        <w:t xml:space="preserve">Tela </w:t>
      </w:r>
      <w:r>
        <w:t>Listagem de processos seletivos</w:t>
      </w:r>
      <w:r w:rsidRPr="006842F6">
        <w:t xml:space="preserve"> – Recrutamento e Seleção</w:t>
      </w:r>
      <w:r>
        <w:t>.</w:t>
      </w:r>
      <w:bookmarkEnd w:id="896"/>
    </w:p>
    <w:p w:rsidR="00CA428A" w:rsidRPr="00CA428A" w:rsidRDefault="00CA428A" w:rsidP="00CA428A">
      <w:pPr>
        <w:pStyle w:val="SETREM-Normal"/>
      </w:pPr>
      <w:r w:rsidRPr="00CA428A">
        <w:t>O cadastro dos testes feitos pelo candidato diretamente no site segue a mesma linha de apresentação. Na primeira aba, cadastra-se a descrição do teste, seu tipo e pontuação mínima para a aprovação. Na aba seguinte, o usuário pode inserir várias questões, escolhendo se estas são de múltipla escolha, verdadeiro ou falso ou se pode haver apenas uma única resposta verdadeira.</w:t>
      </w:r>
    </w:p>
    <w:p w:rsidR="00CA428A" w:rsidRDefault="00CA428A" w:rsidP="00CA428A">
      <w:pPr>
        <w:pStyle w:val="SETREM-Normal"/>
      </w:pPr>
      <w:r>
        <w:t xml:space="preserve">Na </w:t>
      </w:r>
      <w:r w:rsidRPr="00CA428A">
        <w:rPr>
          <w:highlight w:val="yellow"/>
        </w:rPr>
        <w:t>Figura XX</w:t>
      </w:r>
      <w:r>
        <w:t xml:space="preserve"> visualiza-se a tela de inclusão de pergunta. Visualiza-se nesta que a cada alternativa, o funcionário do departamento de recursos humanos deve informar se ela é correta ou não.</w:t>
      </w:r>
    </w:p>
    <w:p w:rsidR="00CA428A" w:rsidRDefault="00DC213C" w:rsidP="00CA428A">
      <w:pPr>
        <w:pStyle w:val="SETREM-Figuras"/>
        <w:jc w:val="center"/>
      </w:pPr>
      <w:r>
        <w:rPr>
          <w:noProof/>
          <w:lang w:eastAsia="pt-BR"/>
        </w:rPr>
        <w:lastRenderedPageBreak/>
        <w:drawing>
          <wp:inline distT="0" distB="0" distL="0" distR="0">
            <wp:extent cx="5276850" cy="7648575"/>
            <wp:effectExtent l="19050" t="19050" r="19050" b="28575"/>
            <wp:docPr id="58" name="Imagem 58" descr="Cdastro de Tes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astro de Teste 2"/>
                    <pic:cNvPicPr>
                      <a:picLocks noChangeAspect="1" noChangeArrowheads="1"/>
                    </pic:cNvPicPr>
                  </pic:nvPicPr>
                  <pic:blipFill>
                    <a:blip r:embed="rId69"/>
                    <a:srcRect/>
                    <a:stretch>
                      <a:fillRect/>
                    </a:stretch>
                  </pic:blipFill>
                  <pic:spPr bwMode="auto">
                    <a:xfrm>
                      <a:off x="0" y="0"/>
                      <a:ext cx="5276850" cy="7648575"/>
                    </a:xfrm>
                    <a:prstGeom prst="rect">
                      <a:avLst/>
                    </a:prstGeom>
                    <a:noFill/>
                    <a:ln w="6350" cmpd="sng">
                      <a:solidFill>
                        <a:srgbClr val="000000"/>
                      </a:solidFill>
                      <a:miter lim="800000"/>
                      <a:headEnd/>
                      <a:tailEnd/>
                    </a:ln>
                    <a:effectLst/>
                  </pic:spPr>
                </pic:pic>
              </a:graphicData>
            </a:graphic>
          </wp:inline>
        </w:drawing>
      </w:r>
    </w:p>
    <w:p w:rsidR="00CA428A" w:rsidRPr="00ED3854" w:rsidRDefault="00480FCD" w:rsidP="00CA428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A428A" w:rsidRDefault="00CA428A" w:rsidP="00CA428A">
      <w:pPr>
        <w:pStyle w:val="SETREM-Figuras"/>
      </w:pPr>
      <w:bookmarkStart w:id="897" w:name="_Toc264298924"/>
      <w:r w:rsidRPr="001A7F2B">
        <w:rPr>
          <w:highlight w:val="yellow"/>
        </w:rPr>
        <w:t xml:space="preserve">Figura </w:t>
      </w:r>
      <w:r w:rsidR="00D209CC">
        <w:t>53</w:t>
      </w:r>
      <w:r>
        <w:t xml:space="preserve">: </w:t>
      </w:r>
      <w:r w:rsidRPr="006842F6">
        <w:t xml:space="preserve">Tela </w:t>
      </w:r>
      <w:r>
        <w:t>Cadastro de Testes</w:t>
      </w:r>
      <w:r w:rsidRPr="006842F6">
        <w:t xml:space="preserve"> – Recrutamento e Seleção</w:t>
      </w:r>
      <w:r>
        <w:t>.</w:t>
      </w:r>
      <w:bookmarkEnd w:id="897"/>
    </w:p>
    <w:p w:rsidR="000464EF" w:rsidRPr="000464EF" w:rsidRDefault="000464EF" w:rsidP="000464EF">
      <w:pPr>
        <w:pStyle w:val="SETREM-Normal"/>
      </w:pPr>
      <w:r w:rsidRPr="000464EF">
        <w:lastRenderedPageBreak/>
        <w:t>Podem ser cadastradas quantas perguntas forem necessárias. A verificação  é feita verificando se as alternativas marcadas pelo candidato são iguais as cadastradas pelo funcionário. Caso uma das alternativas seja diferente a questão é considerada errada.</w:t>
      </w:r>
    </w:p>
    <w:p w:rsidR="000464EF" w:rsidRPr="000464EF" w:rsidRDefault="000464EF" w:rsidP="000464EF">
      <w:pPr>
        <w:pStyle w:val="SETREM-Normal"/>
      </w:pPr>
      <w:r w:rsidRPr="000464EF">
        <w:t>A totalização do teste para obtenção das médias é feita dividindo-se o número de acertos pelo numero total de questões.</w:t>
      </w:r>
    </w:p>
    <w:p w:rsidR="000464EF" w:rsidRPr="000464EF" w:rsidRDefault="000464EF" w:rsidP="000464EF">
      <w:pPr>
        <w:pStyle w:val="SETREM-Normal"/>
      </w:pPr>
      <w:r w:rsidRPr="000464EF">
        <w:t>As entrevistas são registradas pelo funcionário registrando a data, o responsável e as anotações feitas na entrevista, que demonstram como a mesma ocorreu. O campo status registra o resultado, se o candidato foi aprovado ou reprovado.</w:t>
      </w:r>
    </w:p>
    <w:p w:rsidR="00CA428A" w:rsidRDefault="000464EF" w:rsidP="000464EF">
      <w:pPr>
        <w:pStyle w:val="SETREM-Normal"/>
      </w:pPr>
      <w:r>
        <w:t xml:space="preserve">O administrador pode ainda verificar as estatísticas de acessos, cadastros e como estão ligados aos processos seletivos. O gráfico gerado pode ser visto na </w:t>
      </w:r>
      <w:r w:rsidRPr="000464EF">
        <w:rPr>
          <w:highlight w:val="yellow"/>
        </w:rPr>
        <w:t>Figura XX.</w:t>
      </w:r>
      <w:r>
        <w:t xml:space="preserve"> Esta ferramenta pode ser útil nos casos em que se queira verificar a aceitação do site e da empresa junto aos internautas.</w:t>
      </w:r>
    </w:p>
    <w:p w:rsidR="000464EF" w:rsidRDefault="00DC213C" w:rsidP="000464EF">
      <w:pPr>
        <w:pStyle w:val="SETREM-Figuras"/>
        <w:jc w:val="center"/>
      </w:pPr>
      <w:r>
        <w:rPr>
          <w:noProof/>
          <w:lang w:eastAsia="pt-BR"/>
        </w:rPr>
        <w:lastRenderedPageBreak/>
        <w:drawing>
          <wp:inline distT="0" distB="0" distL="0" distR="0">
            <wp:extent cx="5400675" cy="4743450"/>
            <wp:effectExtent l="19050" t="19050" r="28575" b="19050"/>
            <wp:docPr id="59" name="Imagem 59" descr="Relatório de Visitas Diárias - Cadastros diários no portal - Inscrições diárias em processos sel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latório de Visitas Diárias - Cadastros diários no portal - Inscrições diárias em processos seletivos"/>
                    <pic:cNvPicPr>
                      <a:picLocks noChangeAspect="1" noChangeArrowheads="1"/>
                    </pic:cNvPicPr>
                  </pic:nvPicPr>
                  <pic:blipFill>
                    <a:blip r:embed="rId70"/>
                    <a:srcRect/>
                    <a:stretch>
                      <a:fillRect/>
                    </a:stretch>
                  </pic:blipFill>
                  <pic:spPr bwMode="auto">
                    <a:xfrm>
                      <a:off x="0" y="0"/>
                      <a:ext cx="5400675" cy="4743450"/>
                    </a:xfrm>
                    <a:prstGeom prst="rect">
                      <a:avLst/>
                    </a:prstGeom>
                    <a:noFill/>
                    <a:ln w="6350" cmpd="sng">
                      <a:solidFill>
                        <a:srgbClr val="000000"/>
                      </a:solidFill>
                      <a:miter lim="800000"/>
                      <a:headEnd/>
                      <a:tailEnd/>
                    </a:ln>
                    <a:effectLst/>
                  </pic:spPr>
                </pic:pic>
              </a:graphicData>
            </a:graphic>
          </wp:inline>
        </w:drawing>
      </w:r>
    </w:p>
    <w:p w:rsidR="000464EF" w:rsidRPr="00ED3854" w:rsidRDefault="00480FCD" w:rsidP="000464EF">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0464EF" w:rsidRDefault="000464EF" w:rsidP="000464EF">
      <w:pPr>
        <w:pStyle w:val="SETREM-Figuras"/>
      </w:pPr>
      <w:bookmarkStart w:id="898" w:name="_Toc264298925"/>
      <w:r w:rsidRPr="001A7F2B">
        <w:rPr>
          <w:highlight w:val="yellow"/>
        </w:rPr>
        <w:t xml:space="preserve">Figura </w:t>
      </w:r>
      <w:r w:rsidR="00D209CC">
        <w:t>54</w:t>
      </w:r>
      <w:r>
        <w:t xml:space="preserve">: </w:t>
      </w:r>
      <w:r w:rsidRPr="006842F6">
        <w:t xml:space="preserve">Tela </w:t>
      </w:r>
      <w:r w:rsidR="00E26E11">
        <w:t>g</w:t>
      </w:r>
      <w:r>
        <w:t>ráfico de acessos e cadastros</w:t>
      </w:r>
      <w:r w:rsidRPr="006842F6">
        <w:t xml:space="preserve"> – Recrutamento e Seleção</w:t>
      </w:r>
      <w:r>
        <w:t>.</w:t>
      </w:r>
      <w:bookmarkEnd w:id="898"/>
    </w:p>
    <w:p w:rsidR="000464EF" w:rsidRDefault="009A3057" w:rsidP="009A3057">
      <w:pPr>
        <w:pStyle w:val="SETREM-Ttulo3"/>
      </w:pPr>
      <w:bookmarkStart w:id="899" w:name="_Toc264282929"/>
      <w:bookmarkStart w:id="900" w:name="_Toc264284589"/>
      <w:bookmarkStart w:id="901" w:name="_Toc264326035"/>
      <w:bookmarkStart w:id="902" w:name="_Toc264327260"/>
      <w:r>
        <w:t>3.3.5 Telas – Salário e Benefícios</w:t>
      </w:r>
      <w:bookmarkEnd w:id="899"/>
      <w:bookmarkEnd w:id="900"/>
      <w:bookmarkEnd w:id="901"/>
      <w:bookmarkEnd w:id="902"/>
    </w:p>
    <w:p w:rsidR="0097734E" w:rsidRDefault="00523EE1" w:rsidP="00523EE1">
      <w:pPr>
        <w:pStyle w:val="SETREM-Normal"/>
      </w:pPr>
      <w:r>
        <w:t>O módulo de salário e benefícios tem como principal função processar a folha de pagamento dos colaboradores, além disso, fazer o controle das férias. O módulo está implementado em sete telas principais.</w:t>
      </w:r>
    </w:p>
    <w:p w:rsidR="004078DF" w:rsidRDefault="004078DF" w:rsidP="00523EE1">
      <w:pPr>
        <w:pStyle w:val="SETREM-Normal"/>
      </w:pPr>
      <w:r w:rsidRPr="009F042F">
        <w:rPr>
          <w:b/>
          <w:bCs/>
        </w:rPr>
        <w:t>Saldo de férias</w:t>
      </w:r>
      <w:r w:rsidR="009F042F" w:rsidRPr="009F042F">
        <w:rPr>
          <w:b/>
          <w:bCs/>
        </w:rPr>
        <w:t>:</w:t>
      </w:r>
      <w:r w:rsidR="009F042F">
        <w:t xml:space="preserve"> </w:t>
      </w:r>
      <w:r>
        <w:t>Toda vez que a folha de pagamento é processada, incrementa 1 no saldo de férias dos colaboradores, quando o saldo chega em 11 (11 mêses trabalhados) o sistema deixa destacado quais são os colaboradores que tem férias para tirar em breve.</w:t>
      </w:r>
      <w:r w:rsidR="009F042F">
        <w:t xml:space="preserve"> </w:t>
      </w:r>
    </w:p>
    <w:p w:rsidR="004078DF" w:rsidRDefault="004078DF" w:rsidP="00523EE1">
      <w:pPr>
        <w:pStyle w:val="SETREM-Normal"/>
      </w:pPr>
      <w:r>
        <w:rPr>
          <w:b/>
          <w:bCs/>
        </w:rPr>
        <w:lastRenderedPageBreak/>
        <w:t>Cadastro de féria</w:t>
      </w:r>
      <w:r w:rsidR="009F042F">
        <w:rPr>
          <w:b/>
          <w:bCs/>
        </w:rPr>
        <w:t xml:space="preserve">s: </w:t>
      </w:r>
      <w:r>
        <w:t>Quando um colaborador completa seu período aquisitivo, o operador do sistema pode lançar férias para ele. Quando isso acontece, zera o saldo de férias, que será incrementado até completar um novo período aquisitivo.</w:t>
      </w:r>
    </w:p>
    <w:p w:rsidR="004078DF" w:rsidRDefault="00DC213C" w:rsidP="008D7E7B">
      <w:pPr>
        <w:pStyle w:val="SETREM-Figuras"/>
        <w:jc w:val="center"/>
      </w:pPr>
      <w:r>
        <w:rPr>
          <w:noProof/>
          <w:lang w:eastAsia="pt-BR"/>
        </w:rPr>
        <w:drawing>
          <wp:inline distT="0" distB="0" distL="0" distR="0">
            <wp:extent cx="5972175" cy="3314700"/>
            <wp:effectExtent l="19050" t="19050" r="28575" b="19050"/>
            <wp:docPr id="60" name="Imagem 60" descr="03-cadastro_de_f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3-cadastro_de_ferias"/>
                    <pic:cNvPicPr>
                      <a:picLocks noChangeAspect="1" noChangeArrowheads="1"/>
                    </pic:cNvPicPr>
                  </pic:nvPicPr>
                  <pic:blipFill>
                    <a:blip r:embed="rId71"/>
                    <a:srcRect/>
                    <a:stretch>
                      <a:fillRect/>
                    </a:stretch>
                  </pic:blipFill>
                  <pic:spPr bwMode="auto">
                    <a:xfrm>
                      <a:off x="0" y="0"/>
                      <a:ext cx="5972175" cy="3314700"/>
                    </a:xfrm>
                    <a:prstGeom prst="rect">
                      <a:avLst/>
                    </a:prstGeom>
                    <a:noFill/>
                    <a:ln w="6350" cmpd="sng">
                      <a:solidFill>
                        <a:srgbClr val="000000"/>
                      </a:solidFill>
                      <a:miter lim="800000"/>
                      <a:headEnd/>
                      <a:tailEnd/>
                    </a:ln>
                    <a:effectLst/>
                  </pic:spPr>
                </pic:pic>
              </a:graphicData>
            </a:graphic>
          </wp:inline>
        </w:drawing>
      </w:r>
    </w:p>
    <w:p w:rsidR="004078DF" w:rsidRPr="00ED3854" w:rsidRDefault="00480FCD" w:rsidP="004078DF">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4078DF" w:rsidRDefault="004078DF" w:rsidP="004078DF">
      <w:pPr>
        <w:pStyle w:val="SETREM-Figuras"/>
      </w:pPr>
      <w:bookmarkStart w:id="903" w:name="_Toc264298926"/>
      <w:r w:rsidRPr="001A7F2B">
        <w:rPr>
          <w:highlight w:val="yellow"/>
        </w:rPr>
        <w:t xml:space="preserve">Figura </w:t>
      </w:r>
      <w:r>
        <w:t xml:space="preserve">54: </w:t>
      </w:r>
      <w:r w:rsidRPr="006842F6">
        <w:t xml:space="preserve">Tela </w:t>
      </w:r>
      <w:r>
        <w:t>Cadastro de Férias</w:t>
      </w:r>
      <w:r w:rsidRPr="006842F6">
        <w:t xml:space="preserve"> – </w:t>
      </w:r>
      <w:r>
        <w:t>Salário e Benefícios.</w:t>
      </w:r>
      <w:bookmarkEnd w:id="903"/>
    </w:p>
    <w:p w:rsidR="00523EE1" w:rsidRDefault="00643441" w:rsidP="00643441">
      <w:pPr>
        <w:pStyle w:val="SETREM-Normal"/>
      </w:pPr>
      <w:r>
        <w:rPr>
          <w:b/>
          <w:bCs/>
        </w:rPr>
        <w:t>Eventos contábei</w:t>
      </w:r>
      <w:r w:rsidR="009F042F">
        <w:rPr>
          <w:b/>
          <w:bCs/>
        </w:rPr>
        <w:t xml:space="preserve">s: </w:t>
      </w:r>
      <w:r>
        <w:t>Os eventos contábeis junto com o salário (fixo) do colaborador compõem a folha de pagamento. Os eventos podem ter valor fixo ou variável (positivo ou negativo). Quando o valor é variável pode-se cadastrar a fórmula de cálculo para este evento. A fórmula é interpretada através da linguagem de scripts Lua que devolve o valor calculado para a aplicação.</w:t>
      </w:r>
    </w:p>
    <w:p w:rsidR="00643441" w:rsidRDefault="00643441" w:rsidP="00643441">
      <w:pPr>
        <w:pStyle w:val="SETREM-Normal"/>
      </w:pPr>
      <w:r>
        <w:rPr>
          <w:b/>
          <w:bCs/>
        </w:rPr>
        <w:t>Eventos do colaborador</w:t>
      </w:r>
      <w:r w:rsidR="009F042F">
        <w:t xml:space="preserve">: </w:t>
      </w:r>
      <w:r>
        <w:t>Nos eventos contábeis estão listados todos os possíveis eventos para qualquer colaborador. Nesta tela (eventos do colaborador) se faz uma associação para dizer quais os eventos que devem ser processados quando for feita a folha de pagamento deste colaborador.</w:t>
      </w:r>
    </w:p>
    <w:p w:rsidR="00643441" w:rsidRDefault="00643441" w:rsidP="00643441">
      <w:pPr>
        <w:pStyle w:val="SETREM-Normal"/>
      </w:pPr>
      <w:r>
        <w:lastRenderedPageBreak/>
        <w:t>No caso de um evento com valor variável, o mesmo evento pode ter valores diferentes em função dos colaboradores, por exemplo o benefício por tempo de serviço leva em conta a data de contratação da pessoa e a data atual, em razão desta diferença calcula o valor.</w:t>
      </w:r>
    </w:p>
    <w:p w:rsidR="00643441" w:rsidRPr="00643441" w:rsidRDefault="00DC213C" w:rsidP="008D7E7B">
      <w:pPr>
        <w:pStyle w:val="SETREM-Figuras"/>
        <w:jc w:val="center"/>
      </w:pPr>
      <w:r>
        <w:rPr>
          <w:noProof/>
          <w:lang w:eastAsia="pt-BR"/>
        </w:rPr>
        <w:drawing>
          <wp:inline distT="0" distB="0" distL="0" distR="0">
            <wp:extent cx="5972175" cy="3324225"/>
            <wp:effectExtent l="19050" t="19050" r="28575" b="28575"/>
            <wp:docPr id="61" name="Imagem 61" descr="02-eventos_da_folha_de_pagamento_do_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2-eventos_da_folha_de_pagamento_do_colaborador"/>
                    <pic:cNvPicPr>
                      <a:picLocks noChangeAspect="1" noChangeArrowheads="1"/>
                    </pic:cNvPicPr>
                  </pic:nvPicPr>
                  <pic:blipFill>
                    <a:blip r:embed="rId72"/>
                    <a:srcRect/>
                    <a:stretch>
                      <a:fillRect/>
                    </a:stretch>
                  </pic:blipFill>
                  <pic:spPr bwMode="auto">
                    <a:xfrm>
                      <a:off x="0" y="0"/>
                      <a:ext cx="5972175" cy="3324225"/>
                    </a:xfrm>
                    <a:prstGeom prst="rect">
                      <a:avLst/>
                    </a:prstGeom>
                    <a:noFill/>
                    <a:ln w="6350" cmpd="sng">
                      <a:solidFill>
                        <a:srgbClr val="000000"/>
                      </a:solidFill>
                      <a:miter lim="800000"/>
                      <a:headEnd/>
                      <a:tailEnd/>
                    </a:ln>
                    <a:effectLst/>
                  </pic:spPr>
                </pic:pic>
              </a:graphicData>
            </a:graphic>
          </wp:inline>
        </w:drawing>
      </w:r>
    </w:p>
    <w:p w:rsidR="00643441" w:rsidRPr="00ED3854" w:rsidRDefault="00480FCD" w:rsidP="00643441">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43441" w:rsidRDefault="00643441" w:rsidP="00643441">
      <w:pPr>
        <w:pStyle w:val="SETREM-Figuras"/>
      </w:pPr>
      <w:bookmarkStart w:id="904" w:name="_Toc264298927"/>
      <w:r w:rsidRPr="001A7F2B">
        <w:rPr>
          <w:highlight w:val="yellow"/>
        </w:rPr>
        <w:t xml:space="preserve">Figura </w:t>
      </w:r>
      <w:r>
        <w:t xml:space="preserve">54: </w:t>
      </w:r>
      <w:r w:rsidRPr="006842F6">
        <w:t xml:space="preserve">Tela </w:t>
      </w:r>
      <w:r>
        <w:t>Eventos Padrão da Folha</w:t>
      </w:r>
      <w:r w:rsidRPr="006842F6">
        <w:t xml:space="preserve"> – </w:t>
      </w:r>
      <w:r>
        <w:t>Salário e Benefícios.</w:t>
      </w:r>
      <w:bookmarkEnd w:id="904"/>
    </w:p>
    <w:p w:rsidR="00643441" w:rsidRDefault="00643441" w:rsidP="00643441">
      <w:pPr>
        <w:pStyle w:val="SETREM-Normal"/>
      </w:pPr>
      <w:r>
        <w:rPr>
          <w:b/>
          <w:bCs/>
        </w:rPr>
        <w:t>Eventos da Folh</w:t>
      </w:r>
      <w:r w:rsidR="009F042F">
        <w:rPr>
          <w:b/>
          <w:bCs/>
        </w:rPr>
        <w:t xml:space="preserve">a: </w:t>
      </w:r>
      <w:r>
        <w:t>Na figura acima (</w:t>
      </w:r>
      <w:r w:rsidRPr="00643441">
        <w:rPr>
          <w:highlight w:val="yellow"/>
        </w:rPr>
        <w:t>Figura XX</w:t>
      </w:r>
      <w:r>
        <w:t>) pode ser vislumbrada a tela de cadastro de eventos. Os eventos da folha ficam registrados os eventos que fizeram parte da folha de pagamento de um colaborador em um determinado mês. Também se uma folha de pagamento precisa ser recalculada, refeita, deve-se apagar os eventos nesta tela da folha de que se deseja calcular novamente.</w:t>
      </w:r>
    </w:p>
    <w:p w:rsidR="00643441" w:rsidRDefault="00643441" w:rsidP="00643441">
      <w:pPr>
        <w:pStyle w:val="SETREM-Normal"/>
      </w:pPr>
      <w:r w:rsidRPr="00643441">
        <w:rPr>
          <w:b/>
        </w:rPr>
        <w:t>Tipos de folha de pagament</w:t>
      </w:r>
      <w:r w:rsidR="009F042F">
        <w:rPr>
          <w:b/>
        </w:rPr>
        <w:t xml:space="preserve">o: </w:t>
      </w:r>
      <w:r w:rsidRPr="00643441">
        <w:t>Cadastro d</w:t>
      </w:r>
      <w:r>
        <w:t>os tipos de folhas de pagamento:</w:t>
      </w:r>
      <w:r w:rsidRPr="00643441">
        <w:t xml:space="preserve"> normal, 13º salário, </w:t>
      </w:r>
      <w:r>
        <w:t xml:space="preserve">férias e outras. </w:t>
      </w:r>
    </w:p>
    <w:p w:rsidR="00643441" w:rsidRDefault="00643441" w:rsidP="00643441">
      <w:pPr>
        <w:pStyle w:val="SETREM-Normal"/>
      </w:pPr>
      <w:r>
        <w:rPr>
          <w:b/>
          <w:bCs/>
        </w:rPr>
        <w:t>Folha de pagament</w:t>
      </w:r>
      <w:r w:rsidR="009F042F">
        <w:rPr>
          <w:b/>
          <w:bCs/>
        </w:rPr>
        <w:t xml:space="preserve">o: </w:t>
      </w:r>
      <w:r>
        <w:t xml:space="preserve">Aqui se calcula e gera os registros nos eventos da folha para todos os colaboradores ativos. Tem-se a opção de gerar manualmente para cada </w:t>
      </w:r>
      <w:r>
        <w:lastRenderedPageBreak/>
        <w:t xml:space="preserve">um dos colaboradores e gerar para todos, sem interação manual. Essa é a tela em que todo o cálculo é processado, depois de obtidos os valores eles são gravados nos eventos da folha e na folha de pagamento, quando for impresso em papel apenas são buscados os dados já calculados. </w:t>
      </w:r>
    </w:p>
    <w:p w:rsidR="00643441" w:rsidRDefault="00DC213C" w:rsidP="008D7E7B">
      <w:pPr>
        <w:pStyle w:val="SETREM-Figuras"/>
        <w:jc w:val="center"/>
      </w:pPr>
      <w:r>
        <w:rPr>
          <w:noProof/>
          <w:lang w:eastAsia="pt-BR"/>
        </w:rPr>
        <w:drawing>
          <wp:inline distT="0" distB="0" distL="0" distR="0">
            <wp:extent cx="5924550" cy="4629150"/>
            <wp:effectExtent l="19050" t="0" r="0" b="0"/>
            <wp:docPr id="62" name="Imagem 62" descr="01-folha_de_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folha_de_pagamento"/>
                    <pic:cNvPicPr>
                      <a:picLocks noChangeAspect="1" noChangeArrowheads="1"/>
                    </pic:cNvPicPr>
                  </pic:nvPicPr>
                  <pic:blipFill>
                    <a:blip r:embed="rId73"/>
                    <a:srcRect/>
                    <a:stretch>
                      <a:fillRect/>
                    </a:stretch>
                  </pic:blipFill>
                  <pic:spPr bwMode="auto">
                    <a:xfrm>
                      <a:off x="0" y="0"/>
                      <a:ext cx="5924550" cy="4629150"/>
                    </a:xfrm>
                    <a:prstGeom prst="rect">
                      <a:avLst/>
                    </a:prstGeom>
                    <a:noFill/>
                    <a:ln w="9525">
                      <a:noFill/>
                      <a:miter lim="800000"/>
                      <a:headEnd/>
                      <a:tailEnd/>
                    </a:ln>
                  </pic:spPr>
                </pic:pic>
              </a:graphicData>
            </a:graphic>
          </wp:inline>
        </w:drawing>
      </w:r>
    </w:p>
    <w:p w:rsidR="00643441" w:rsidRPr="00ED3854" w:rsidRDefault="00480FCD" w:rsidP="00643441">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43441" w:rsidRDefault="00643441" w:rsidP="005634DA">
      <w:pPr>
        <w:pStyle w:val="SETREM-Figuras"/>
      </w:pPr>
      <w:bookmarkStart w:id="905" w:name="_Toc264298928"/>
      <w:r w:rsidRPr="001A7F2B">
        <w:rPr>
          <w:highlight w:val="yellow"/>
        </w:rPr>
        <w:t xml:space="preserve">Figura </w:t>
      </w:r>
      <w:r>
        <w:t xml:space="preserve">54: </w:t>
      </w:r>
      <w:r w:rsidRPr="006842F6">
        <w:t xml:space="preserve">Tela </w:t>
      </w:r>
      <w:r>
        <w:t>Folha de Pagamentos</w:t>
      </w:r>
      <w:r w:rsidRPr="006842F6">
        <w:t xml:space="preserve"> – </w:t>
      </w:r>
      <w:r>
        <w:t>Salário e Benefícios.</w:t>
      </w:r>
      <w:bookmarkEnd w:id="905"/>
    </w:p>
    <w:p w:rsidR="009A3057" w:rsidRDefault="009A3057" w:rsidP="009A3057">
      <w:pPr>
        <w:pStyle w:val="SETREM-Ttulo3"/>
      </w:pPr>
      <w:bookmarkStart w:id="906" w:name="_Toc264282930"/>
      <w:bookmarkStart w:id="907" w:name="_Toc264284590"/>
      <w:bookmarkStart w:id="908" w:name="_Toc264326036"/>
      <w:bookmarkStart w:id="909" w:name="_Toc264327261"/>
      <w:r>
        <w:t>3.3.6 Telas – Treinamento e Desenvolvimento</w:t>
      </w:r>
      <w:bookmarkEnd w:id="906"/>
      <w:bookmarkEnd w:id="907"/>
      <w:bookmarkEnd w:id="908"/>
      <w:bookmarkEnd w:id="909"/>
    </w:p>
    <w:p w:rsidR="00C874E1" w:rsidRDefault="00C874E1" w:rsidP="00C874E1">
      <w:pPr>
        <w:pStyle w:val="SETREM-Normal"/>
        <w:rPr>
          <w:rFonts w:cs="Arial"/>
          <w:szCs w:val="24"/>
        </w:rPr>
      </w:pPr>
      <w:r>
        <w:rPr>
          <w:rFonts w:cs="Arial"/>
          <w:szCs w:val="24"/>
        </w:rPr>
        <w:t xml:space="preserve">Após entrar no sistema e selecionar o módulo de treinamento e desenvolvimento, o usuário será redirecionado para a tela inicial do módulo, </w:t>
      </w:r>
      <w:r w:rsidRPr="004E75E7">
        <w:rPr>
          <w:rFonts w:cs="Arial"/>
          <w:szCs w:val="24"/>
          <w:highlight w:val="yellow"/>
        </w:rPr>
        <w:t>figura X</w:t>
      </w:r>
      <w:r w:rsidRPr="00795C5B">
        <w:rPr>
          <w:rFonts w:cs="Arial"/>
          <w:szCs w:val="24"/>
          <w:highlight w:val="yellow"/>
        </w:rPr>
        <w:t>1</w:t>
      </w:r>
      <w:r>
        <w:rPr>
          <w:rFonts w:cs="Arial"/>
          <w:szCs w:val="24"/>
        </w:rPr>
        <w:t>, onde poderá realizar a manutenção dos seguintes cadastros.</w:t>
      </w:r>
    </w:p>
    <w:p w:rsidR="00C874E1" w:rsidRDefault="00DC213C" w:rsidP="008D7E7B">
      <w:pPr>
        <w:pStyle w:val="SETREM-Figuras"/>
        <w:jc w:val="center"/>
      </w:pPr>
      <w:r>
        <w:rPr>
          <w:noProof/>
          <w:lang w:eastAsia="pt-BR"/>
        </w:rPr>
        <w:lastRenderedPageBreak/>
        <w:drawing>
          <wp:inline distT="0" distB="0" distL="0" distR="0">
            <wp:extent cx="4581525" cy="2724150"/>
            <wp:effectExtent l="19050" t="19050" r="28575" b="1905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4"/>
                    <a:srcRect/>
                    <a:stretch>
                      <a:fillRect/>
                    </a:stretch>
                  </pic:blipFill>
                  <pic:spPr bwMode="auto">
                    <a:xfrm>
                      <a:off x="0" y="0"/>
                      <a:ext cx="4581525" cy="2724150"/>
                    </a:xfrm>
                    <a:prstGeom prst="rect">
                      <a:avLst/>
                    </a:prstGeom>
                    <a:noFill/>
                    <a:ln w="6350" cmpd="sng">
                      <a:solidFill>
                        <a:srgbClr val="000000"/>
                      </a:solidFill>
                      <a:miter lim="800000"/>
                      <a:headEnd/>
                      <a:tailEnd/>
                    </a:ln>
                    <a:effectLst/>
                  </pic:spPr>
                </pic:pic>
              </a:graphicData>
            </a:graphic>
          </wp:inline>
        </w:drawing>
      </w:r>
    </w:p>
    <w:p w:rsidR="00C874E1" w:rsidRPr="00ED3854" w:rsidRDefault="00480FCD" w:rsidP="00C874E1">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C874E1" w:rsidRDefault="00C874E1" w:rsidP="00C874E1">
      <w:pPr>
        <w:pStyle w:val="SETREM-Figuras"/>
      </w:pPr>
      <w:bookmarkStart w:id="910" w:name="_Toc264298929"/>
      <w:r w:rsidRPr="001A7F2B">
        <w:rPr>
          <w:highlight w:val="yellow"/>
        </w:rPr>
        <w:t xml:space="preserve">Figura </w:t>
      </w:r>
      <w:r>
        <w:t xml:space="preserve">54: </w:t>
      </w:r>
      <w:r w:rsidRPr="006842F6">
        <w:t xml:space="preserve">Tela </w:t>
      </w:r>
      <w:r>
        <w:t>Inicial</w:t>
      </w:r>
      <w:r w:rsidRPr="006842F6">
        <w:t xml:space="preserve"> – </w:t>
      </w:r>
      <w:r>
        <w:t>Treinamento e Desenvolvimento.</w:t>
      </w:r>
      <w:bookmarkEnd w:id="910"/>
    </w:p>
    <w:p w:rsidR="00C874E1" w:rsidRDefault="00C874E1" w:rsidP="00C874E1">
      <w:pPr>
        <w:pStyle w:val="SETREM-Normal"/>
        <w:rPr>
          <w:rFonts w:cs="Arial"/>
          <w:szCs w:val="24"/>
        </w:rPr>
      </w:pPr>
      <w:r>
        <w:rPr>
          <w:rFonts w:cs="Arial"/>
          <w:szCs w:val="24"/>
        </w:rPr>
        <w:t xml:space="preserve">Na manutenção de resultados o usuário poderá realizar o cadastro dos resultados que são esperados do treinamento, inicialmente poderá apenas visualizar os resultados já cadastrados no sistema, para que não sejam cadastrados dois resultados semelhantes, </w:t>
      </w:r>
      <w:r w:rsidRPr="004E75E7">
        <w:rPr>
          <w:rFonts w:cs="Arial"/>
          <w:szCs w:val="24"/>
          <w:highlight w:val="yellow"/>
        </w:rPr>
        <w:t>figura X</w:t>
      </w:r>
      <w:r w:rsidRPr="00795C5B">
        <w:rPr>
          <w:rFonts w:cs="Arial"/>
          <w:szCs w:val="24"/>
          <w:highlight w:val="yellow"/>
        </w:rPr>
        <w:t>2</w:t>
      </w:r>
      <w:r>
        <w:rPr>
          <w:rFonts w:cs="Arial"/>
          <w:szCs w:val="24"/>
        </w:rPr>
        <w:t xml:space="preserve">, caso o resultado desejado não estiver cadastrado, o usuário pode cadastrar um novo resultado clicando em novo, ou utilizando o atalho correspondente. Para cadastrar um resultado é necessário informar a descrição do resultado e as observações correspondentes a este resultado, </w:t>
      </w:r>
      <w:r w:rsidRPr="000B1C80">
        <w:rPr>
          <w:rFonts w:cs="Arial"/>
          <w:szCs w:val="24"/>
          <w:highlight w:val="yellow"/>
        </w:rPr>
        <w:t>figura X3</w:t>
      </w:r>
      <w:r>
        <w:rPr>
          <w:rFonts w:cs="Arial"/>
          <w:szCs w:val="24"/>
        </w:rPr>
        <w:t>.</w:t>
      </w:r>
    </w:p>
    <w:p w:rsidR="00C874E1" w:rsidRDefault="00DC213C" w:rsidP="008D7E7B">
      <w:pPr>
        <w:pStyle w:val="SETREM-Figuras"/>
        <w:jc w:val="center"/>
        <w:rPr>
          <w:noProof/>
          <w:lang w:eastAsia="pt-BR"/>
        </w:rPr>
      </w:pPr>
      <w:r>
        <w:rPr>
          <w:noProof/>
          <w:lang w:eastAsia="pt-BR"/>
        </w:rPr>
        <w:drawing>
          <wp:inline distT="0" distB="0" distL="0" distR="0">
            <wp:extent cx="4838700" cy="2686050"/>
            <wp:effectExtent l="19050" t="19050" r="19050" b="190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5"/>
                    <a:srcRect/>
                    <a:stretch>
                      <a:fillRect/>
                    </a:stretch>
                  </pic:blipFill>
                  <pic:spPr bwMode="auto">
                    <a:xfrm>
                      <a:off x="0" y="0"/>
                      <a:ext cx="4838700" cy="2686050"/>
                    </a:xfrm>
                    <a:prstGeom prst="rect">
                      <a:avLst/>
                    </a:prstGeom>
                    <a:noFill/>
                    <a:ln w="6350" cmpd="sng">
                      <a:solidFill>
                        <a:srgbClr val="000000"/>
                      </a:solidFill>
                      <a:miter lim="800000"/>
                      <a:headEnd/>
                      <a:tailEnd/>
                    </a:ln>
                    <a:effectLst/>
                  </pic:spPr>
                </pic:pic>
              </a:graphicData>
            </a:graphic>
          </wp:inline>
        </w:drawing>
      </w:r>
    </w:p>
    <w:p w:rsidR="00C874E1" w:rsidRPr="00ED3854" w:rsidRDefault="00480FCD" w:rsidP="00C874E1">
      <w:pPr>
        <w:pStyle w:val="SETREM-FonteFiguraeQuadro"/>
        <w:rPr>
          <w:noProof/>
          <w:lang w:val="pt-BR" w:eastAsia="pt-BR"/>
        </w:rPr>
      </w:pPr>
      <w:r w:rsidRPr="00ED3854">
        <w:rPr>
          <w:lang w:val="pt-BR"/>
        </w:rPr>
        <w:lastRenderedPageBreak/>
        <w:t>Fonte: Acad</w:t>
      </w:r>
      <w:r>
        <w:rPr>
          <w:lang w:val="pt-BR"/>
        </w:rPr>
        <w:t xml:space="preserve">êmicos e Professores </w:t>
      </w:r>
      <w:r w:rsidRPr="00ED3854">
        <w:rPr>
          <w:lang w:val="pt-BR"/>
        </w:rPr>
        <w:t>Participantes da Prática Profissional Direcionada IV (2010)</w:t>
      </w:r>
    </w:p>
    <w:p w:rsidR="00C874E1" w:rsidRDefault="00C874E1" w:rsidP="00C874E1">
      <w:pPr>
        <w:pStyle w:val="SETREM-Figuras"/>
      </w:pPr>
      <w:bookmarkStart w:id="911" w:name="_Toc264298930"/>
      <w:r w:rsidRPr="001A7F2B">
        <w:rPr>
          <w:highlight w:val="yellow"/>
        </w:rPr>
        <w:t xml:space="preserve">Figura </w:t>
      </w:r>
      <w:r>
        <w:t xml:space="preserve">54: </w:t>
      </w:r>
      <w:r w:rsidRPr="006842F6">
        <w:t xml:space="preserve">Tela </w:t>
      </w:r>
      <w:r>
        <w:t>Manutenção de Resultados</w:t>
      </w:r>
      <w:r w:rsidRPr="006842F6">
        <w:t xml:space="preserve"> – </w:t>
      </w:r>
      <w:r>
        <w:t>Treinamento e Desenvolvimento.</w:t>
      </w:r>
      <w:bookmarkEnd w:id="911"/>
    </w:p>
    <w:p w:rsidR="00C874E1" w:rsidRDefault="00C874E1" w:rsidP="00C874E1">
      <w:pPr>
        <w:pStyle w:val="SETREM-Figuras"/>
      </w:pPr>
    </w:p>
    <w:p w:rsidR="006D1043" w:rsidRDefault="006D1043" w:rsidP="006D1043">
      <w:pPr>
        <w:pStyle w:val="SETREM-Normal"/>
        <w:rPr>
          <w:rFonts w:cs="Arial"/>
          <w:szCs w:val="24"/>
        </w:rPr>
      </w:pPr>
      <w:r>
        <w:rPr>
          <w:rFonts w:cs="Arial"/>
          <w:szCs w:val="24"/>
        </w:rPr>
        <w:t xml:space="preserve">Conforme descrito no capítulo segundo, para realizar um treinamento é necessário utilizar uma ou mais técnicas e métodos e para isso é preciso cadastrá-las no sistema e isso pode ser feito através do menu de manutenções de técnicas e métodos utilizados. No cadastro de técnicas o usuário irá informar a descrição da técnica, conforme pode ser visualizado na </w:t>
      </w:r>
      <w:r>
        <w:rPr>
          <w:rFonts w:cs="Arial"/>
          <w:szCs w:val="24"/>
          <w:highlight w:val="yellow"/>
        </w:rPr>
        <w:t>F</w:t>
      </w:r>
      <w:r w:rsidRPr="008040DF">
        <w:rPr>
          <w:rFonts w:cs="Arial"/>
          <w:szCs w:val="24"/>
          <w:highlight w:val="yellow"/>
        </w:rPr>
        <w:t>igura X4</w:t>
      </w:r>
      <w:r>
        <w:rPr>
          <w:rFonts w:cs="Arial"/>
          <w:szCs w:val="24"/>
        </w:rPr>
        <w:t>.</w:t>
      </w:r>
    </w:p>
    <w:p w:rsidR="006D1043" w:rsidRDefault="00DC213C" w:rsidP="006D1043">
      <w:pPr>
        <w:pStyle w:val="SETREM-Figuras"/>
        <w:jc w:val="center"/>
      </w:pPr>
      <w:r>
        <w:rPr>
          <w:noProof/>
          <w:lang w:eastAsia="pt-BR"/>
        </w:rPr>
        <w:drawing>
          <wp:inline distT="0" distB="0" distL="0" distR="0">
            <wp:extent cx="4933950" cy="274320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6"/>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6D1043" w:rsidRPr="00ED3854" w:rsidRDefault="00480FCD" w:rsidP="006D1043">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D1043" w:rsidRDefault="006D1043" w:rsidP="006D1043">
      <w:pPr>
        <w:pStyle w:val="SETREM-Figuras"/>
      </w:pPr>
      <w:bookmarkStart w:id="912" w:name="_Toc264298931"/>
      <w:r w:rsidRPr="001A7F2B">
        <w:rPr>
          <w:highlight w:val="yellow"/>
        </w:rPr>
        <w:t xml:space="preserve">Figura </w:t>
      </w:r>
      <w:r>
        <w:t xml:space="preserve">54: </w:t>
      </w:r>
      <w:r w:rsidRPr="006842F6">
        <w:t xml:space="preserve">Tela </w:t>
      </w:r>
      <w:r>
        <w:t>Manutenção de Técnicas</w:t>
      </w:r>
      <w:r w:rsidRPr="006842F6">
        <w:t xml:space="preserve"> – </w:t>
      </w:r>
      <w:r>
        <w:t>Treinamento e Desenvolvimento.</w:t>
      </w:r>
      <w:bookmarkEnd w:id="912"/>
    </w:p>
    <w:p w:rsidR="006D1043" w:rsidRDefault="006D1043" w:rsidP="006D1043">
      <w:pPr>
        <w:pStyle w:val="SETREM-Normal"/>
        <w:rPr>
          <w:rFonts w:cs="Arial"/>
          <w:szCs w:val="24"/>
        </w:rPr>
      </w:pPr>
      <w:r>
        <w:rPr>
          <w:rFonts w:cs="Arial"/>
          <w:szCs w:val="24"/>
        </w:rPr>
        <w:t xml:space="preserve">Os métodos de treinamento se utilizam de uma ou várias técnicas para a aprendizagem, conforme descrito no capítulo segundo. Para realizar o cadastro de métodos o usuário pode acessar o menu de manutenção os métodos utilizados, onde ao informar a descrição do método e as observações ele pode também relacionar as técnicas que o método utilizará, conforme pode ser visto na </w:t>
      </w:r>
      <w:r w:rsidRPr="00F61252">
        <w:rPr>
          <w:rFonts w:cs="Arial"/>
          <w:szCs w:val="24"/>
          <w:highlight w:val="yellow"/>
        </w:rPr>
        <w:t>figura X5</w:t>
      </w:r>
      <w:r>
        <w:rPr>
          <w:rFonts w:cs="Arial"/>
          <w:szCs w:val="24"/>
        </w:rPr>
        <w:t>.</w:t>
      </w:r>
    </w:p>
    <w:p w:rsidR="006D1043" w:rsidRDefault="00DC213C" w:rsidP="006D1043">
      <w:pPr>
        <w:pStyle w:val="SETREM-Figuras"/>
        <w:jc w:val="center"/>
      </w:pPr>
      <w:r>
        <w:rPr>
          <w:noProof/>
          <w:lang w:eastAsia="pt-BR"/>
        </w:rPr>
        <w:lastRenderedPageBreak/>
        <w:drawing>
          <wp:inline distT="0" distB="0" distL="0" distR="0">
            <wp:extent cx="4933950" cy="2743200"/>
            <wp:effectExtent l="19050" t="19050" r="19050"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7"/>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1C2FCA" w:rsidRPr="00ED3854" w:rsidRDefault="00480FCD" w:rsidP="001C2FCA">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1C2FCA" w:rsidRDefault="001C2FCA" w:rsidP="001C2FCA">
      <w:pPr>
        <w:pStyle w:val="SETREM-Figuras"/>
      </w:pPr>
      <w:bookmarkStart w:id="913" w:name="_Toc264298932"/>
      <w:r w:rsidRPr="001A7F2B">
        <w:rPr>
          <w:highlight w:val="yellow"/>
        </w:rPr>
        <w:t xml:space="preserve">Figura </w:t>
      </w:r>
      <w:r>
        <w:t xml:space="preserve">54: </w:t>
      </w:r>
      <w:r w:rsidRPr="006842F6">
        <w:t xml:space="preserve">Tela </w:t>
      </w:r>
      <w:r>
        <w:t xml:space="preserve">Manutenção de </w:t>
      </w:r>
      <w:r w:rsidR="008D7E7B">
        <w:t>Métodos</w:t>
      </w:r>
      <w:r w:rsidRPr="006842F6">
        <w:t xml:space="preserve"> – </w:t>
      </w:r>
      <w:r>
        <w:t>Treinamento e Desenvolvimento.</w:t>
      </w:r>
      <w:bookmarkEnd w:id="913"/>
    </w:p>
    <w:p w:rsidR="001C2FCA" w:rsidRDefault="008D7E7B" w:rsidP="008D7E7B">
      <w:pPr>
        <w:pStyle w:val="SETREM-Normal"/>
      </w:pPr>
      <w:r>
        <w:rPr>
          <w:rFonts w:cs="Arial"/>
          <w:szCs w:val="24"/>
        </w:rPr>
        <w:t xml:space="preserve">Os recursos referem-se aos objetos que serão utilizados, como por exemplo, um projetor multimídia, para auxiliar o instrutor ao passar o treinamento para os treinandos. O recurso pode ser cadastrado acessando o menu de manutenção de recursos, onde é informado o nome do recurso utilizado, como pode ser visto na </w:t>
      </w:r>
      <w:r>
        <w:rPr>
          <w:rFonts w:cs="Arial"/>
          <w:szCs w:val="24"/>
          <w:highlight w:val="yellow"/>
        </w:rPr>
        <w:t>F</w:t>
      </w:r>
      <w:r w:rsidRPr="00C002CB">
        <w:rPr>
          <w:rFonts w:cs="Arial"/>
          <w:szCs w:val="24"/>
          <w:highlight w:val="yellow"/>
        </w:rPr>
        <w:t>igura X6</w:t>
      </w:r>
      <w:r>
        <w:rPr>
          <w:rFonts w:cs="Arial"/>
          <w:szCs w:val="24"/>
        </w:rPr>
        <w:t>.</w:t>
      </w:r>
    </w:p>
    <w:p w:rsidR="001C2FCA" w:rsidRDefault="00DC213C" w:rsidP="008D7E7B">
      <w:pPr>
        <w:pStyle w:val="SETREM-Figuras"/>
        <w:jc w:val="center"/>
      </w:pPr>
      <w:r>
        <w:rPr>
          <w:noProof/>
          <w:lang w:eastAsia="pt-BR"/>
        </w:rPr>
        <w:drawing>
          <wp:inline distT="0" distB="0" distL="0" distR="0">
            <wp:extent cx="4933950" cy="2743200"/>
            <wp:effectExtent l="19050" t="19050" r="19050" b="190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8"/>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8D7E7B" w:rsidRPr="00ED3854" w:rsidRDefault="00480FCD" w:rsidP="008D7E7B">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8D7E7B" w:rsidRDefault="008D7E7B" w:rsidP="008D7E7B">
      <w:pPr>
        <w:pStyle w:val="SETREM-Figuras"/>
      </w:pPr>
      <w:bookmarkStart w:id="914" w:name="_Toc264298933"/>
      <w:r w:rsidRPr="001A7F2B">
        <w:rPr>
          <w:highlight w:val="yellow"/>
        </w:rPr>
        <w:t xml:space="preserve">Figura </w:t>
      </w:r>
      <w:r>
        <w:t xml:space="preserve">54: </w:t>
      </w:r>
      <w:r w:rsidRPr="006842F6">
        <w:t xml:space="preserve">Tela </w:t>
      </w:r>
      <w:r>
        <w:t>Manutenção de Recursos</w:t>
      </w:r>
      <w:r w:rsidRPr="006842F6">
        <w:t xml:space="preserve"> – </w:t>
      </w:r>
      <w:r>
        <w:t>Treinamento e Desenvolvimento.</w:t>
      </w:r>
      <w:bookmarkEnd w:id="914"/>
    </w:p>
    <w:p w:rsidR="008D7E7B" w:rsidRDefault="00716640" w:rsidP="00716640">
      <w:pPr>
        <w:pStyle w:val="SETREM-Normal"/>
        <w:rPr>
          <w:rFonts w:cs="Arial"/>
          <w:szCs w:val="24"/>
        </w:rPr>
      </w:pPr>
      <w:r>
        <w:rPr>
          <w:rFonts w:cs="Arial"/>
          <w:szCs w:val="24"/>
        </w:rPr>
        <w:lastRenderedPageBreak/>
        <w:t xml:space="preserve">Os ambientes são cadastrados a fim de identificar os locais onde serão ministrados os treinamentos, para cadastrar o ambiente é necessário informar a sua localização, que é feita informando a descrição, o local através do endereço e bairro, uma referência e o logradouro, e as observações referentes aquele ambiente. Como um ambiente pode ter vários recursos para auxiliar o instrutor, os mesmos podem ser relacionados ao ambiente como pode ser observado na </w:t>
      </w:r>
      <w:r w:rsidRPr="00CE5F16">
        <w:rPr>
          <w:rFonts w:cs="Arial"/>
          <w:szCs w:val="24"/>
          <w:highlight w:val="yellow"/>
        </w:rPr>
        <w:t>figura X7</w:t>
      </w:r>
      <w:r>
        <w:rPr>
          <w:rFonts w:cs="Arial"/>
          <w:szCs w:val="24"/>
        </w:rPr>
        <w:t>.</w:t>
      </w:r>
    </w:p>
    <w:p w:rsidR="00716640" w:rsidRDefault="00DC213C" w:rsidP="00716640">
      <w:pPr>
        <w:pStyle w:val="SETREM-Figuras"/>
        <w:jc w:val="center"/>
      </w:pPr>
      <w:r>
        <w:rPr>
          <w:noProof/>
          <w:lang w:eastAsia="pt-BR"/>
        </w:rPr>
        <w:drawing>
          <wp:inline distT="0" distB="0" distL="0" distR="0">
            <wp:extent cx="4705350" cy="2609850"/>
            <wp:effectExtent l="19050" t="19050" r="19050" b="19050"/>
            <wp:docPr id="6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79"/>
                    <a:srcRect/>
                    <a:stretch>
                      <a:fillRect/>
                    </a:stretch>
                  </pic:blipFill>
                  <pic:spPr bwMode="auto">
                    <a:xfrm>
                      <a:off x="0" y="0"/>
                      <a:ext cx="4705350" cy="2609850"/>
                    </a:xfrm>
                    <a:prstGeom prst="rect">
                      <a:avLst/>
                    </a:prstGeom>
                    <a:noFill/>
                    <a:ln w="6350" cmpd="sng">
                      <a:solidFill>
                        <a:srgbClr val="000000"/>
                      </a:solidFill>
                      <a:miter lim="800000"/>
                      <a:headEnd/>
                      <a:tailEnd/>
                    </a:ln>
                    <a:effectLst/>
                  </pic:spPr>
                </pic:pic>
              </a:graphicData>
            </a:graphic>
          </wp:inline>
        </w:drawing>
      </w:r>
    </w:p>
    <w:p w:rsidR="00716640" w:rsidRPr="00ED3854" w:rsidRDefault="00480FCD" w:rsidP="00716640">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716640" w:rsidRDefault="00716640" w:rsidP="00716640">
      <w:pPr>
        <w:pStyle w:val="SETREM-Figuras"/>
      </w:pPr>
      <w:bookmarkStart w:id="915" w:name="_Toc264298934"/>
      <w:r w:rsidRPr="001A7F2B">
        <w:rPr>
          <w:highlight w:val="yellow"/>
        </w:rPr>
        <w:t xml:space="preserve">Figura </w:t>
      </w:r>
      <w:r>
        <w:t xml:space="preserve">54: </w:t>
      </w:r>
      <w:r w:rsidRPr="006842F6">
        <w:t xml:space="preserve">Tela </w:t>
      </w:r>
      <w:r>
        <w:t>Manutenção de Ambientes</w:t>
      </w:r>
      <w:r w:rsidRPr="006842F6">
        <w:t xml:space="preserve"> – </w:t>
      </w:r>
      <w:r>
        <w:t>Treinamento e Desenvolvimento.</w:t>
      </w:r>
      <w:bookmarkEnd w:id="915"/>
    </w:p>
    <w:p w:rsidR="00716640" w:rsidRDefault="006A1B04" w:rsidP="006A1B04">
      <w:pPr>
        <w:pStyle w:val="SETREM-Normal"/>
      </w:pPr>
      <w:r>
        <w:t xml:space="preserve">Todo treinamento possui uma finalidade ou várias, essas finalidades podem ser classificadas como objetivos. Para cadastrar um objetivo o usuário pode fazê-lo acessando o menu de manutenção de objetivos, onde o usuário irá informar a descrição e qual a real finalidade deste objetivo no treinamento, como pode ser observado na </w:t>
      </w:r>
      <w:r w:rsidRPr="00950A3A">
        <w:rPr>
          <w:highlight w:val="yellow"/>
        </w:rPr>
        <w:t>figura X8</w:t>
      </w:r>
      <w:r>
        <w:t>.</w:t>
      </w:r>
    </w:p>
    <w:p w:rsidR="006A1B04" w:rsidRDefault="00DC213C" w:rsidP="006A1B04">
      <w:pPr>
        <w:pStyle w:val="SETREM-Figuras"/>
        <w:jc w:val="center"/>
      </w:pPr>
      <w:r>
        <w:rPr>
          <w:noProof/>
          <w:lang w:eastAsia="pt-BR"/>
        </w:rPr>
        <w:lastRenderedPageBreak/>
        <w:drawing>
          <wp:inline distT="0" distB="0" distL="0" distR="0">
            <wp:extent cx="4762500" cy="2647950"/>
            <wp:effectExtent l="19050" t="19050" r="19050" b="19050"/>
            <wp:docPr id="6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80"/>
                    <a:srcRect/>
                    <a:stretch>
                      <a:fillRect/>
                    </a:stretch>
                  </pic:blipFill>
                  <pic:spPr bwMode="auto">
                    <a:xfrm>
                      <a:off x="0" y="0"/>
                      <a:ext cx="4762500" cy="2647950"/>
                    </a:xfrm>
                    <a:prstGeom prst="rect">
                      <a:avLst/>
                    </a:prstGeom>
                    <a:noFill/>
                    <a:ln w="6350" cmpd="sng">
                      <a:solidFill>
                        <a:srgbClr val="000000"/>
                      </a:solidFill>
                      <a:miter lim="800000"/>
                      <a:headEnd/>
                      <a:tailEnd/>
                    </a:ln>
                    <a:effectLst/>
                  </pic:spPr>
                </pic:pic>
              </a:graphicData>
            </a:graphic>
          </wp:inline>
        </w:drawing>
      </w:r>
    </w:p>
    <w:p w:rsidR="006A1B04" w:rsidRPr="00ED3854" w:rsidRDefault="00480FCD" w:rsidP="006A1B04">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A1B04" w:rsidRDefault="006A1B04" w:rsidP="006A1B04">
      <w:pPr>
        <w:pStyle w:val="SETREM-Figuras"/>
      </w:pPr>
      <w:bookmarkStart w:id="916" w:name="_Toc264298935"/>
      <w:r w:rsidRPr="001A7F2B">
        <w:rPr>
          <w:highlight w:val="yellow"/>
        </w:rPr>
        <w:t xml:space="preserve">Figura </w:t>
      </w:r>
      <w:r>
        <w:t xml:space="preserve">54: </w:t>
      </w:r>
      <w:r w:rsidRPr="006842F6">
        <w:t xml:space="preserve">Tela </w:t>
      </w:r>
      <w:r>
        <w:t xml:space="preserve">Manutenção </w:t>
      </w:r>
      <w:r w:rsidR="002A0D4A">
        <w:t>de</w:t>
      </w:r>
      <w:r>
        <w:t xml:space="preserve"> Objetivos</w:t>
      </w:r>
      <w:r w:rsidR="002A0D4A">
        <w:t xml:space="preserve"> </w:t>
      </w:r>
      <w:r w:rsidRPr="006842F6">
        <w:t xml:space="preserve">– </w:t>
      </w:r>
      <w:r>
        <w:t>Treinamento e Desenvolvimento.</w:t>
      </w:r>
      <w:bookmarkEnd w:id="916"/>
    </w:p>
    <w:p w:rsidR="006A1B04" w:rsidRDefault="006A1B04" w:rsidP="006A1B04">
      <w:pPr>
        <w:pStyle w:val="SETREM-Normal"/>
        <w:rPr>
          <w:rFonts w:cs="Arial"/>
          <w:szCs w:val="24"/>
        </w:rPr>
      </w:pPr>
      <w:r>
        <w:rPr>
          <w:rFonts w:cs="Arial"/>
          <w:szCs w:val="24"/>
        </w:rPr>
        <w:t xml:space="preserve">Para realizar o cadastro de instrutores que irão ministrar o treinamento, o usuário acessa o menu de manutenção de instrutores, onde irá informar o nome completo do instrutor, seu CPF, onde mora através do endereço, o e-mail para que se possa entrar em contato, o bairro, o CEP, um local de referência e as experiências que o instrutor já possui, como pode ser visto na </w:t>
      </w:r>
      <w:r w:rsidRPr="000B1DE3">
        <w:rPr>
          <w:rFonts w:cs="Arial"/>
          <w:szCs w:val="24"/>
          <w:highlight w:val="yellow"/>
        </w:rPr>
        <w:t>figura X9</w:t>
      </w:r>
      <w:r>
        <w:rPr>
          <w:rFonts w:cs="Arial"/>
          <w:szCs w:val="24"/>
        </w:rPr>
        <w:t>.</w:t>
      </w:r>
    </w:p>
    <w:p w:rsidR="006A1B04" w:rsidRDefault="00DC213C" w:rsidP="006A1B04">
      <w:pPr>
        <w:pStyle w:val="SETREM-Figuras"/>
        <w:jc w:val="center"/>
      </w:pPr>
      <w:r>
        <w:rPr>
          <w:noProof/>
          <w:lang w:eastAsia="pt-BR"/>
        </w:rPr>
        <w:drawing>
          <wp:inline distT="0" distB="0" distL="0" distR="0">
            <wp:extent cx="4876800" cy="2705100"/>
            <wp:effectExtent l="19050" t="19050" r="19050" b="19050"/>
            <wp:docPr id="7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81"/>
                    <a:srcRect/>
                    <a:stretch>
                      <a:fillRect/>
                    </a:stretch>
                  </pic:blipFill>
                  <pic:spPr bwMode="auto">
                    <a:xfrm>
                      <a:off x="0" y="0"/>
                      <a:ext cx="4876800" cy="2705100"/>
                    </a:xfrm>
                    <a:prstGeom prst="rect">
                      <a:avLst/>
                    </a:prstGeom>
                    <a:noFill/>
                    <a:ln w="6350" cmpd="sng">
                      <a:solidFill>
                        <a:srgbClr val="000000"/>
                      </a:solidFill>
                      <a:miter lim="800000"/>
                      <a:headEnd/>
                      <a:tailEnd/>
                    </a:ln>
                    <a:effectLst/>
                  </pic:spPr>
                </pic:pic>
              </a:graphicData>
            </a:graphic>
          </wp:inline>
        </w:drawing>
      </w:r>
    </w:p>
    <w:p w:rsidR="006A1B04" w:rsidRPr="00ED3854" w:rsidRDefault="00480FCD" w:rsidP="006A1B04">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A1B04" w:rsidRDefault="006A1B04" w:rsidP="006A1B04">
      <w:pPr>
        <w:pStyle w:val="SETREM-Figuras"/>
      </w:pPr>
      <w:bookmarkStart w:id="917" w:name="_Toc264298936"/>
      <w:r w:rsidRPr="001A7F2B">
        <w:rPr>
          <w:highlight w:val="yellow"/>
        </w:rPr>
        <w:t xml:space="preserve">Figura </w:t>
      </w:r>
      <w:r>
        <w:t xml:space="preserve">54: </w:t>
      </w:r>
      <w:r w:rsidRPr="006842F6">
        <w:t xml:space="preserve">Tela </w:t>
      </w:r>
      <w:r>
        <w:t>Manutenção de Instrutores</w:t>
      </w:r>
      <w:r w:rsidRPr="006842F6">
        <w:t xml:space="preserve"> – </w:t>
      </w:r>
      <w:r>
        <w:t>Treinamento e Desenvolvimento.</w:t>
      </w:r>
      <w:bookmarkEnd w:id="917"/>
    </w:p>
    <w:p w:rsidR="006A1B04" w:rsidRDefault="006A1B04" w:rsidP="006A1B04">
      <w:pPr>
        <w:pStyle w:val="SETREM-Normal"/>
      </w:pPr>
      <w:r w:rsidRPr="006A1B04">
        <w:lastRenderedPageBreak/>
        <w:t xml:space="preserve">Para que seja possível realizar um treinamento é necessário cadastrar as turmas, isso pode ser feito pelo usuário acessando o menu de manutenção de turmas, onde deve informar o ambiente no qual a turma irá realizar o treinamento, o nome da turma, a data inicial e a data final que a turma estará ativa, ou seja o período do treinamento em si, e qual o turno em que está turma terá o treinamento. Após cadastrar a turma é possível vincular a ela os treinandos que participarão do treinamento, como pode ser observado na </w:t>
      </w:r>
      <w:r w:rsidRPr="006A1B04">
        <w:rPr>
          <w:highlight w:val="yellow"/>
        </w:rPr>
        <w:t>figura X10</w:t>
      </w:r>
      <w:r w:rsidRPr="006A1B04">
        <w:t>.</w:t>
      </w:r>
    </w:p>
    <w:p w:rsidR="006A1B04" w:rsidRPr="006A1B04" w:rsidRDefault="00DC213C" w:rsidP="006A1B04">
      <w:pPr>
        <w:pStyle w:val="SETREM-Figuras"/>
        <w:jc w:val="center"/>
      </w:pPr>
      <w:r>
        <w:rPr>
          <w:noProof/>
          <w:lang w:eastAsia="pt-BR"/>
        </w:rPr>
        <w:drawing>
          <wp:inline distT="0" distB="0" distL="0" distR="0">
            <wp:extent cx="4981575" cy="2771775"/>
            <wp:effectExtent l="19050" t="19050" r="28575" b="28575"/>
            <wp:docPr id="7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a:srcRect/>
                    <a:stretch>
                      <a:fillRect/>
                    </a:stretch>
                  </pic:blipFill>
                  <pic:spPr bwMode="auto">
                    <a:xfrm>
                      <a:off x="0" y="0"/>
                      <a:ext cx="4981575" cy="2771775"/>
                    </a:xfrm>
                    <a:prstGeom prst="rect">
                      <a:avLst/>
                    </a:prstGeom>
                    <a:noFill/>
                    <a:ln w="6350" cmpd="sng">
                      <a:solidFill>
                        <a:srgbClr val="000000"/>
                      </a:solidFill>
                      <a:miter lim="800000"/>
                      <a:headEnd/>
                      <a:tailEnd/>
                    </a:ln>
                    <a:effectLst/>
                  </pic:spPr>
                </pic:pic>
              </a:graphicData>
            </a:graphic>
          </wp:inline>
        </w:drawing>
      </w:r>
    </w:p>
    <w:p w:rsidR="006A1B04" w:rsidRPr="00ED3854" w:rsidRDefault="00480FCD" w:rsidP="006A1B04">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A1B04" w:rsidRDefault="006A1B04" w:rsidP="006A1B04">
      <w:pPr>
        <w:pStyle w:val="SETREM-Figuras"/>
      </w:pPr>
      <w:bookmarkStart w:id="918" w:name="_Toc264298937"/>
      <w:r w:rsidRPr="001A7F2B">
        <w:rPr>
          <w:highlight w:val="yellow"/>
        </w:rPr>
        <w:t xml:space="preserve">Figura </w:t>
      </w:r>
      <w:r>
        <w:t xml:space="preserve">54: </w:t>
      </w:r>
      <w:r w:rsidRPr="006842F6">
        <w:t xml:space="preserve">Tela </w:t>
      </w:r>
      <w:r>
        <w:t>Manutenção de Turmas</w:t>
      </w:r>
      <w:r w:rsidRPr="006842F6">
        <w:t xml:space="preserve"> – </w:t>
      </w:r>
      <w:r>
        <w:t>Treinamento e Desenvolvimento.</w:t>
      </w:r>
      <w:bookmarkEnd w:id="918"/>
    </w:p>
    <w:p w:rsidR="006A1B04" w:rsidRDefault="006A1B04" w:rsidP="006A1B04">
      <w:pPr>
        <w:spacing w:before="360" w:after="360" w:line="360" w:lineRule="auto"/>
        <w:ind w:firstLine="1134"/>
        <w:jc w:val="both"/>
        <w:rPr>
          <w:rFonts w:ascii="Arial" w:hAnsi="Arial" w:cs="Arial"/>
          <w:sz w:val="24"/>
          <w:szCs w:val="24"/>
          <w:lang w:val="pt-BR"/>
        </w:rPr>
      </w:pPr>
      <w:r w:rsidRPr="006A1B04">
        <w:rPr>
          <w:rFonts w:ascii="Arial" w:hAnsi="Arial" w:cs="Arial"/>
          <w:sz w:val="24"/>
          <w:szCs w:val="24"/>
          <w:lang w:val="pt-BR"/>
        </w:rPr>
        <w:t xml:space="preserve">Após cadastrar todas as informações necessárias o usuário poderá cadastrar o treinamento acessando o menu de manutenção de treinamentos. O usuário irá informar a descrição do treinamento, o instrutor que irá ministrar o treinamento, conteúdo ministrado pode ser inserido no campo correspondente a ementa, e pode ainda informar as observações correspondentes ao treinamento. Ao cadastrar o treinamento o usuário pode vincular uma ou mais turmas como pode ser visto na </w:t>
      </w:r>
      <w:r w:rsidRPr="006A1B04">
        <w:rPr>
          <w:rFonts w:ascii="Arial" w:hAnsi="Arial" w:cs="Arial"/>
          <w:sz w:val="24"/>
          <w:szCs w:val="24"/>
          <w:highlight w:val="yellow"/>
          <w:lang w:val="pt-BR"/>
        </w:rPr>
        <w:t>figura X11</w:t>
      </w:r>
      <w:r>
        <w:rPr>
          <w:rFonts w:ascii="Arial" w:hAnsi="Arial" w:cs="Arial"/>
          <w:sz w:val="24"/>
          <w:szCs w:val="24"/>
          <w:lang w:val="pt-BR"/>
        </w:rPr>
        <w:t>. Devem também ser</w:t>
      </w:r>
      <w:r w:rsidRPr="006A1B04">
        <w:rPr>
          <w:rFonts w:ascii="Arial" w:hAnsi="Arial" w:cs="Arial"/>
          <w:sz w:val="24"/>
          <w:szCs w:val="24"/>
          <w:lang w:val="pt-BR"/>
        </w:rPr>
        <w:t xml:space="preserve"> adicionados os métodos que serão utilizados para executar o treinamento, bem como os respectivos objetivos.</w:t>
      </w:r>
    </w:p>
    <w:p w:rsidR="006A1B04" w:rsidRPr="006A1B04" w:rsidRDefault="00DC213C" w:rsidP="006A1B04">
      <w:pPr>
        <w:pStyle w:val="SETREM-Figuras"/>
        <w:jc w:val="center"/>
      </w:pPr>
      <w:r>
        <w:rPr>
          <w:noProof/>
          <w:lang w:eastAsia="pt-BR"/>
        </w:rPr>
        <w:lastRenderedPageBreak/>
        <w:drawing>
          <wp:inline distT="0" distB="0" distL="0" distR="0">
            <wp:extent cx="4914900" cy="2743200"/>
            <wp:effectExtent l="19050" t="19050" r="19050" b="19050"/>
            <wp:docPr id="7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83"/>
                    <a:srcRect/>
                    <a:stretch>
                      <a:fillRect/>
                    </a:stretch>
                  </pic:blipFill>
                  <pic:spPr bwMode="auto">
                    <a:xfrm>
                      <a:off x="0" y="0"/>
                      <a:ext cx="4914900" cy="2743200"/>
                    </a:xfrm>
                    <a:prstGeom prst="rect">
                      <a:avLst/>
                    </a:prstGeom>
                    <a:noFill/>
                    <a:ln w="6350" cmpd="sng">
                      <a:solidFill>
                        <a:srgbClr val="000000"/>
                      </a:solidFill>
                      <a:miter lim="800000"/>
                      <a:headEnd/>
                      <a:tailEnd/>
                    </a:ln>
                    <a:effectLst/>
                  </pic:spPr>
                </pic:pic>
              </a:graphicData>
            </a:graphic>
          </wp:inline>
        </w:drawing>
      </w:r>
    </w:p>
    <w:p w:rsidR="006A1B04" w:rsidRPr="00ED3854" w:rsidRDefault="00480FCD" w:rsidP="006A1B04">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6A1B04" w:rsidRDefault="006A1B04" w:rsidP="006A1B04">
      <w:pPr>
        <w:pStyle w:val="SETREM-Figuras"/>
      </w:pPr>
      <w:bookmarkStart w:id="919" w:name="_Toc264298938"/>
      <w:r w:rsidRPr="001A7F2B">
        <w:rPr>
          <w:highlight w:val="yellow"/>
        </w:rPr>
        <w:t xml:space="preserve">Figura </w:t>
      </w:r>
      <w:r>
        <w:t xml:space="preserve">54: </w:t>
      </w:r>
      <w:r w:rsidRPr="006842F6">
        <w:t xml:space="preserve">Tela </w:t>
      </w:r>
      <w:r>
        <w:t>Manutenção de Treinamentos</w:t>
      </w:r>
      <w:r w:rsidRPr="006842F6">
        <w:t xml:space="preserve"> – </w:t>
      </w:r>
      <w:r>
        <w:t>Treinamento e Desenvolvimento.</w:t>
      </w:r>
      <w:bookmarkEnd w:id="919"/>
    </w:p>
    <w:p w:rsidR="00713B12" w:rsidRDefault="00713B12" w:rsidP="00713B12">
      <w:pPr>
        <w:spacing w:before="360" w:after="360" w:line="360" w:lineRule="auto"/>
        <w:ind w:firstLine="1134"/>
        <w:jc w:val="both"/>
        <w:rPr>
          <w:rFonts w:ascii="Arial" w:hAnsi="Arial" w:cs="Arial"/>
          <w:sz w:val="24"/>
          <w:szCs w:val="24"/>
          <w:lang w:val="pt-BR"/>
        </w:rPr>
      </w:pPr>
      <w:r w:rsidRPr="00713B12">
        <w:rPr>
          <w:rFonts w:ascii="Arial" w:hAnsi="Arial" w:cs="Arial"/>
          <w:sz w:val="24"/>
          <w:szCs w:val="24"/>
          <w:lang w:val="pt-BR"/>
        </w:rPr>
        <w:t xml:space="preserve">Após o término do treinamento, o gerente de treinamento e desenvolvimento, ou o responsável pela área pode fazer uma avaliação do resultado do treinamento que pode ser cadastrado no menu de manutenção de resultados obtidos. O responsável irá selecionar o treinamento, depois selecionará a turma correspondente ao treinamento que foi realizado, selecionada o treinando que está vinculado à turma, seleciona também o objetivo que está vinculado ao treinamento, e por final irá selecionar o resultado obtido pelo treinando, como pode ser observado na </w:t>
      </w:r>
      <w:r w:rsidRPr="00713B12">
        <w:rPr>
          <w:rFonts w:ascii="Arial" w:hAnsi="Arial" w:cs="Arial"/>
          <w:sz w:val="24"/>
          <w:szCs w:val="24"/>
          <w:highlight w:val="yellow"/>
          <w:lang w:val="pt-BR"/>
        </w:rPr>
        <w:t>figura X12</w:t>
      </w:r>
      <w:r w:rsidRPr="00713B12">
        <w:rPr>
          <w:rFonts w:ascii="Arial" w:hAnsi="Arial" w:cs="Arial"/>
          <w:sz w:val="24"/>
          <w:szCs w:val="24"/>
          <w:lang w:val="pt-BR"/>
        </w:rPr>
        <w:t>.</w:t>
      </w:r>
    </w:p>
    <w:p w:rsidR="00713B12" w:rsidRPr="00713B12" w:rsidRDefault="00DC213C" w:rsidP="0002686A">
      <w:pPr>
        <w:pStyle w:val="SETREM-Figuras"/>
        <w:jc w:val="center"/>
      </w:pPr>
      <w:r>
        <w:rPr>
          <w:noProof/>
          <w:lang w:eastAsia="pt-BR"/>
        </w:rPr>
        <w:lastRenderedPageBreak/>
        <w:drawing>
          <wp:inline distT="0" distB="0" distL="0" distR="0">
            <wp:extent cx="5753100" cy="3200400"/>
            <wp:effectExtent l="19050" t="0" r="0" b="0"/>
            <wp:docPr id="7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84"/>
                    <a:srcRect/>
                    <a:stretch>
                      <a:fillRect/>
                    </a:stretch>
                  </pic:blipFill>
                  <pic:spPr bwMode="auto">
                    <a:xfrm>
                      <a:off x="0" y="0"/>
                      <a:ext cx="5753100" cy="3200400"/>
                    </a:xfrm>
                    <a:prstGeom prst="rect">
                      <a:avLst/>
                    </a:prstGeom>
                    <a:noFill/>
                    <a:ln w="9525">
                      <a:noFill/>
                      <a:miter lim="800000"/>
                      <a:headEnd/>
                      <a:tailEnd/>
                    </a:ln>
                  </pic:spPr>
                </pic:pic>
              </a:graphicData>
            </a:graphic>
          </wp:inline>
        </w:drawing>
      </w:r>
    </w:p>
    <w:p w:rsidR="00713B12" w:rsidRPr="00ED3854" w:rsidRDefault="00480FCD" w:rsidP="00713B12">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713B12" w:rsidRDefault="00713B12" w:rsidP="00713B12">
      <w:pPr>
        <w:pStyle w:val="SETREM-Figuras"/>
      </w:pPr>
      <w:bookmarkStart w:id="920" w:name="_Toc264298939"/>
      <w:r w:rsidRPr="001A7F2B">
        <w:rPr>
          <w:highlight w:val="yellow"/>
        </w:rPr>
        <w:t xml:space="preserve">Figura </w:t>
      </w:r>
      <w:r>
        <w:t xml:space="preserve">54: </w:t>
      </w:r>
      <w:r w:rsidRPr="006842F6">
        <w:t xml:space="preserve">Tela </w:t>
      </w:r>
      <w:r>
        <w:t>Manutenção de Resultados Obtidos</w:t>
      </w:r>
      <w:r w:rsidRPr="006842F6">
        <w:t xml:space="preserve"> – </w:t>
      </w:r>
      <w:r>
        <w:t>Treinamento e Desenvolvimento.</w:t>
      </w:r>
      <w:bookmarkEnd w:id="920"/>
    </w:p>
    <w:p w:rsidR="009A3057" w:rsidRDefault="009A3057" w:rsidP="009A3057">
      <w:pPr>
        <w:pStyle w:val="SETREM-Ttulo3"/>
      </w:pPr>
      <w:bookmarkStart w:id="921" w:name="_Toc264282931"/>
      <w:bookmarkStart w:id="922" w:name="_Toc264284591"/>
      <w:bookmarkStart w:id="923" w:name="_Toc264326037"/>
      <w:bookmarkStart w:id="924" w:name="_Toc264327262"/>
      <w:r>
        <w:t>3.3.7 Telas – Avaliação de Desempenho e Potencial</w:t>
      </w:r>
      <w:bookmarkEnd w:id="921"/>
      <w:bookmarkEnd w:id="922"/>
      <w:bookmarkEnd w:id="923"/>
      <w:bookmarkEnd w:id="924"/>
    </w:p>
    <w:p w:rsidR="0057119D" w:rsidRDefault="0057119D" w:rsidP="0057119D">
      <w:pPr>
        <w:pStyle w:val="SETREM-Normal"/>
      </w:pPr>
      <w:r>
        <w:t xml:space="preserve">O modulo de avaliação de desempenho e potencial do sistema possui como parte de manutenção dos dados cadastrados a edição do tipo de avaliação, avaliação de desempenho e potencia e de indicadores. Tendo em cada manutenção um campo, onde o usuário pode realizar pesquisa dos dados cadastrados, como podemos ver na </w:t>
      </w:r>
      <w:r w:rsidR="00713B12">
        <w:rPr>
          <w:highlight w:val="yellow"/>
        </w:rPr>
        <w:t>F</w:t>
      </w:r>
      <w:r w:rsidRPr="00713B12">
        <w:rPr>
          <w:highlight w:val="yellow"/>
        </w:rPr>
        <w:t>igura XXX.</w:t>
      </w:r>
      <w:r w:rsidRPr="00E75561">
        <w:t xml:space="preserve"> </w:t>
      </w:r>
      <w:r>
        <w:t xml:space="preserve"> Nesse modulo também e possível a retirada de relatórios conforme veremos a seguir.</w:t>
      </w:r>
    </w:p>
    <w:p w:rsidR="0057119D" w:rsidRDefault="00DC213C" w:rsidP="0057119D">
      <w:pPr>
        <w:pStyle w:val="SETREM-Figuras"/>
        <w:jc w:val="center"/>
      </w:pPr>
      <w:r>
        <w:rPr>
          <w:noProof/>
          <w:lang w:eastAsia="pt-BR"/>
        </w:rPr>
        <w:lastRenderedPageBreak/>
        <w:drawing>
          <wp:inline distT="0" distB="0" distL="0" distR="0">
            <wp:extent cx="5438775" cy="3886200"/>
            <wp:effectExtent l="19050" t="19050" r="28575"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5"/>
                    <a:srcRect/>
                    <a:stretch>
                      <a:fillRect/>
                    </a:stretch>
                  </pic:blipFill>
                  <pic:spPr bwMode="auto">
                    <a:xfrm>
                      <a:off x="0" y="0"/>
                      <a:ext cx="5438775" cy="3886200"/>
                    </a:xfrm>
                    <a:prstGeom prst="rect">
                      <a:avLst/>
                    </a:prstGeom>
                    <a:noFill/>
                    <a:ln w="6350" cmpd="sng">
                      <a:solidFill>
                        <a:srgbClr val="000000"/>
                      </a:solidFill>
                      <a:miter lim="800000"/>
                      <a:headEnd/>
                      <a:tailEnd/>
                    </a:ln>
                    <a:effectLst/>
                  </pic:spPr>
                </pic:pic>
              </a:graphicData>
            </a:graphic>
          </wp:inline>
        </w:drawing>
      </w:r>
    </w:p>
    <w:p w:rsidR="0057119D" w:rsidRPr="00ED3854" w:rsidRDefault="00480FCD" w:rsidP="0057119D">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57119D" w:rsidRDefault="0057119D" w:rsidP="0057119D">
      <w:pPr>
        <w:pStyle w:val="SETREM-Figuras"/>
      </w:pPr>
      <w:bookmarkStart w:id="925" w:name="_Toc264298940"/>
      <w:r w:rsidRPr="001A7F2B">
        <w:rPr>
          <w:highlight w:val="yellow"/>
        </w:rPr>
        <w:t xml:space="preserve">Figura </w:t>
      </w:r>
      <w:r>
        <w:t xml:space="preserve">54: </w:t>
      </w:r>
      <w:r w:rsidRPr="006842F6">
        <w:t xml:space="preserve">Tela </w:t>
      </w:r>
      <w:r>
        <w:t>Manutenção de Indicadores</w:t>
      </w:r>
      <w:r w:rsidRPr="006842F6">
        <w:t xml:space="preserve"> – </w:t>
      </w:r>
      <w:r>
        <w:t>Avaliação de Desempenho e Potencial</w:t>
      </w:r>
      <w:bookmarkEnd w:id="925"/>
      <w:r>
        <w:t xml:space="preserve"> </w:t>
      </w:r>
    </w:p>
    <w:p w:rsidR="0057119D" w:rsidRPr="0057119D" w:rsidRDefault="0057119D" w:rsidP="0057119D">
      <w:pPr>
        <w:pStyle w:val="SETREM-Normal"/>
      </w:pPr>
      <w:r w:rsidRPr="0057119D">
        <w:t>Na tela acima pode-se visualizar a forma de como será feita a manutenção dos indicadores. Caso o usuário saiba o código do indicador a ser selecionado, o mesmo pode inserí-lo no campo de pesquisa, filtrando assim para o indicador desejado, com sua descrição e competência afim.</w:t>
      </w:r>
      <w:r w:rsidRPr="0057119D">
        <w:rPr>
          <w:noProof/>
          <w:lang w:eastAsia="pt-BR"/>
        </w:rPr>
        <w:t xml:space="preserve"> </w:t>
      </w:r>
    </w:p>
    <w:p w:rsidR="0057119D" w:rsidRDefault="0057119D" w:rsidP="0057119D">
      <w:pPr>
        <w:pStyle w:val="SETREM-Normal"/>
      </w:pPr>
      <w:r>
        <w:t>Fazendo parte da manutenção dos indicadores esta disponível a manutenção dos Registros, podendo ser editada a descrição do indicador e selecionado a competência a qual faz parte, variando entre a edição, criação de um novo registro e exclusão. Podendo ser cancelada pelo usuário durante a edição. Depois de feita a manutenção ao registro pode ser salva para posteriores consultas, conforme tela XXX.</w:t>
      </w:r>
    </w:p>
    <w:p w:rsidR="0057119D" w:rsidRDefault="00DC213C" w:rsidP="0057119D">
      <w:pPr>
        <w:pStyle w:val="SETREM-Figuras"/>
        <w:jc w:val="center"/>
      </w:pPr>
      <w:r>
        <w:rPr>
          <w:noProof/>
          <w:lang w:eastAsia="pt-BR"/>
        </w:rPr>
        <w:lastRenderedPageBreak/>
        <w:drawing>
          <wp:inline distT="0" distB="0" distL="0" distR="0">
            <wp:extent cx="5448300" cy="3790950"/>
            <wp:effectExtent l="19050" t="19050" r="19050"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6"/>
                    <a:srcRect/>
                    <a:stretch>
                      <a:fillRect/>
                    </a:stretch>
                  </pic:blipFill>
                  <pic:spPr bwMode="auto">
                    <a:xfrm>
                      <a:off x="0" y="0"/>
                      <a:ext cx="5448300" cy="3790950"/>
                    </a:xfrm>
                    <a:prstGeom prst="rect">
                      <a:avLst/>
                    </a:prstGeom>
                    <a:noFill/>
                    <a:ln w="6350" cmpd="sng">
                      <a:solidFill>
                        <a:srgbClr val="000000"/>
                      </a:solidFill>
                      <a:miter lim="800000"/>
                      <a:headEnd/>
                      <a:tailEnd/>
                    </a:ln>
                    <a:effectLst/>
                  </pic:spPr>
                </pic:pic>
              </a:graphicData>
            </a:graphic>
          </wp:inline>
        </w:drawing>
      </w:r>
    </w:p>
    <w:p w:rsidR="0057119D" w:rsidRPr="00ED3854" w:rsidRDefault="00480FCD" w:rsidP="0057119D">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57119D" w:rsidRDefault="0057119D" w:rsidP="0057119D">
      <w:pPr>
        <w:pStyle w:val="SETREM-Figuras"/>
      </w:pPr>
      <w:bookmarkStart w:id="926" w:name="_Toc264298941"/>
      <w:r w:rsidRPr="001A7F2B">
        <w:rPr>
          <w:highlight w:val="yellow"/>
        </w:rPr>
        <w:t xml:space="preserve">Figura </w:t>
      </w:r>
      <w:r>
        <w:t xml:space="preserve">54: </w:t>
      </w:r>
      <w:r w:rsidRPr="006842F6">
        <w:t xml:space="preserve">Tela </w:t>
      </w:r>
      <w:r>
        <w:t>Manutenção de Indicadores</w:t>
      </w:r>
      <w:r w:rsidRPr="006842F6">
        <w:t xml:space="preserve"> – </w:t>
      </w:r>
      <w:r>
        <w:t>Avaliação de Desempenho e Potencial</w:t>
      </w:r>
      <w:bookmarkEnd w:id="926"/>
    </w:p>
    <w:p w:rsidR="0057119D" w:rsidRDefault="0057119D" w:rsidP="0057119D">
      <w:pPr>
        <w:pStyle w:val="SETREM-Normal"/>
      </w:pPr>
      <w:r>
        <w:t>No modulo de avaliação de desempenho e potencial do sistema, temos também a tela de manutenção de avaliação de desempenho e potencial conforme comentado. Na manutenção da avaliação é informado a data do registro, o tipo de avaliação, o colaborador avaliado e o nome do avaliador.</w:t>
      </w:r>
      <w:r w:rsidRPr="00024FDE">
        <w:t xml:space="preserve"> </w:t>
      </w:r>
      <w:r>
        <w:t xml:space="preserve">Esses registros estão disponíveis em um grid onde é informada para cada indicador cadastrado sua respectiva nota como podemos ver na </w:t>
      </w:r>
      <w:r w:rsidRPr="0057119D">
        <w:rPr>
          <w:highlight w:val="yellow"/>
        </w:rPr>
        <w:t>Figura XXX</w:t>
      </w:r>
      <w:r>
        <w:t>. Podendo também editar os registros, excluir, cancelar as alterações caso ainda não salvas. Os dados após editados devem ser salvos pelo usuário.</w:t>
      </w:r>
    </w:p>
    <w:p w:rsidR="00A20467" w:rsidRDefault="00DC213C" w:rsidP="0002686A">
      <w:pPr>
        <w:pStyle w:val="SETREM-Figuras"/>
        <w:jc w:val="center"/>
      </w:pPr>
      <w:r>
        <w:rPr>
          <w:noProof/>
          <w:lang w:eastAsia="pt-BR"/>
        </w:rPr>
        <w:lastRenderedPageBreak/>
        <w:drawing>
          <wp:inline distT="0" distB="0" distL="0" distR="0">
            <wp:extent cx="5886450" cy="3314700"/>
            <wp:effectExtent l="19050" t="19050" r="19050" b="19050"/>
            <wp:docPr id="76" name="Imagem 76" descr="ava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vainsert"/>
                    <pic:cNvPicPr>
                      <a:picLocks noChangeAspect="1" noChangeArrowheads="1"/>
                    </pic:cNvPicPr>
                  </pic:nvPicPr>
                  <pic:blipFill>
                    <a:blip r:embed="rId87"/>
                    <a:srcRect/>
                    <a:stretch>
                      <a:fillRect/>
                    </a:stretch>
                  </pic:blipFill>
                  <pic:spPr bwMode="auto">
                    <a:xfrm>
                      <a:off x="0" y="0"/>
                      <a:ext cx="5886450" cy="3314700"/>
                    </a:xfrm>
                    <a:prstGeom prst="rect">
                      <a:avLst/>
                    </a:prstGeom>
                    <a:noFill/>
                    <a:ln w="6350" cmpd="sng">
                      <a:solidFill>
                        <a:srgbClr val="000000"/>
                      </a:solidFill>
                      <a:miter lim="800000"/>
                      <a:headEnd/>
                      <a:tailEnd/>
                    </a:ln>
                    <a:effectLst/>
                  </pic:spPr>
                </pic:pic>
              </a:graphicData>
            </a:graphic>
          </wp:inline>
        </w:drawing>
      </w:r>
    </w:p>
    <w:p w:rsidR="00A20467" w:rsidRPr="00ED3854" w:rsidRDefault="00480FCD" w:rsidP="00A20467">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A20467" w:rsidRDefault="00A20467" w:rsidP="00A20467">
      <w:pPr>
        <w:pStyle w:val="SETREM-Figuras"/>
      </w:pPr>
      <w:bookmarkStart w:id="927" w:name="_Toc264298942"/>
      <w:r w:rsidRPr="001A7F2B">
        <w:rPr>
          <w:highlight w:val="yellow"/>
        </w:rPr>
        <w:t xml:space="preserve">Figura </w:t>
      </w:r>
      <w:r>
        <w:t xml:space="preserve">54: </w:t>
      </w:r>
      <w:r w:rsidRPr="006842F6">
        <w:t xml:space="preserve">Tela </w:t>
      </w:r>
      <w:r>
        <w:t>Manutenção de Avaliação</w:t>
      </w:r>
      <w:r w:rsidRPr="006842F6">
        <w:t xml:space="preserve"> – </w:t>
      </w:r>
      <w:r>
        <w:t>Avaliação de Desempenho e Potencial</w:t>
      </w:r>
      <w:bookmarkEnd w:id="927"/>
    </w:p>
    <w:p w:rsidR="00A20467" w:rsidRDefault="00A20467" w:rsidP="00A20467">
      <w:pPr>
        <w:pStyle w:val="SETREM-Normal"/>
      </w:pPr>
      <w:r>
        <w:t xml:space="preserve">Ainda na parte de manutenção de avaliação de desempenho e potencial, existe a opção de pesquisa dos registros cadastrados, informando o código do registro conforme </w:t>
      </w:r>
      <w:r w:rsidRPr="00A20467">
        <w:rPr>
          <w:highlight w:val="yellow"/>
        </w:rPr>
        <w:t>figura XXX</w:t>
      </w:r>
      <w:r>
        <w:t>.</w:t>
      </w:r>
    </w:p>
    <w:p w:rsidR="00A20467" w:rsidRDefault="00DC213C" w:rsidP="00A20467">
      <w:pPr>
        <w:pStyle w:val="SETREM-Figuras"/>
        <w:jc w:val="center"/>
      </w:pPr>
      <w:r>
        <w:rPr>
          <w:noProof/>
          <w:lang w:eastAsia="pt-BR"/>
        </w:rPr>
        <w:lastRenderedPageBreak/>
        <w:drawing>
          <wp:inline distT="0" distB="0" distL="0" distR="0">
            <wp:extent cx="5876925" cy="3419475"/>
            <wp:effectExtent l="19050" t="19050" r="28575" b="28575"/>
            <wp:docPr id="77" name="Imagem 77" descr="av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valista"/>
                    <pic:cNvPicPr>
                      <a:picLocks noChangeAspect="1" noChangeArrowheads="1"/>
                    </pic:cNvPicPr>
                  </pic:nvPicPr>
                  <pic:blipFill>
                    <a:blip r:embed="rId88"/>
                    <a:srcRect/>
                    <a:stretch>
                      <a:fillRect/>
                    </a:stretch>
                  </pic:blipFill>
                  <pic:spPr bwMode="auto">
                    <a:xfrm>
                      <a:off x="0" y="0"/>
                      <a:ext cx="5876925" cy="3419475"/>
                    </a:xfrm>
                    <a:prstGeom prst="rect">
                      <a:avLst/>
                    </a:prstGeom>
                    <a:noFill/>
                    <a:ln w="6350" cmpd="sng">
                      <a:solidFill>
                        <a:srgbClr val="000000"/>
                      </a:solidFill>
                      <a:miter lim="800000"/>
                      <a:headEnd/>
                      <a:tailEnd/>
                    </a:ln>
                    <a:effectLst/>
                  </pic:spPr>
                </pic:pic>
              </a:graphicData>
            </a:graphic>
          </wp:inline>
        </w:drawing>
      </w:r>
    </w:p>
    <w:p w:rsidR="00A20467" w:rsidRPr="00ED3854" w:rsidRDefault="00480FCD" w:rsidP="00A20467">
      <w:pPr>
        <w:pStyle w:val="SETREM-FonteFiguraeQuadro"/>
        <w:rPr>
          <w:noProof/>
          <w:lang w:val="pt-BR" w:eastAsia="pt-BR"/>
        </w:rPr>
      </w:pPr>
      <w:r w:rsidRPr="00ED3854">
        <w:rPr>
          <w:lang w:val="pt-BR"/>
        </w:rPr>
        <w:t>Fonte: Acad</w:t>
      </w:r>
      <w:r>
        <w:rPr>
          <w:lang w:val="pt-BR"/>
        </w:rPr>
        <w:t xml:space="preserve">êmicos e Professores </w:t>
      </w:r>
      <w:r w:rsidRPr="00ED3854">
        <w:rPr>
          <w:lang w:val="pt-BR"/>
        </w:rPr>
        <w:t>Participantes da Prática Profissional Direcionada IV (2010)</w:t>
      </w:r>
    </w:p>
    <w:p w:rsidR="00A20467" w:rsidRDefault="00A20467" w:rsidP="00551AE8">
      <w:pPr>
        <w:pStyle w:val="SETREM-Figuras"/>
      </w:pPr>
      <w:bookmarkStart w:id="928" w:name="_Toc264298943"/>
      <w:r w:rsidRPr="001A7F2B">
        <w:rPr>
          <w:highlight w:val="yellow"/>
        </w:rPr>
        <w:t xml:space="preserve">Figura </w:t>
      </w:r>
      <w:r>
        <w:t xml:space="preserve">54: </w:t>
      </w:r>
      <w:r w:rsidRPr="006842F6">
        <w:t xml:space="preserve">Tela </w:t>
      </w:r>
      <w:r>
        <w:t>Pesquisa de Avaliação</w:t>
      </w:r>
      <w:r w:rsidRPr="006842F6">
        <w:t xml:space="preserve"> – </w:t>
      </w:r>
      <w:r>
        <w:t>Avaliação de Desempenho e Potencial</w:t>
      </w:r>
      <w:bookmarkEnd w:id="928"/>
    </w:p>
    <w:p w:rsidR="00B32367" w:rsidRDefault="006E6CB3" w:rsidP="009B7957">
      <w:pPr>
        <w:pStyle w:val="SETREM-Ttulo2"/>
      </w:pPr>
      <w:bookmarkStart w:id="929" w:name="_Toc264282932"/>
      <w:bookmarkStart w:id="930" w:name="_Toc264284592"/>
      <w:bookmarkStart w:id="931" w:name="_Toc264326038"/>
      <w:bookmarkStart w:id="932" w:name="_Toc264327263"/>
      <w:r>
        <w:t>3.4</w:t>
      </w:r>
      <w:r w:rsidR="00584051">
        <w:t xml:space="preserve"> </w:t>
      </w:r>
      <w:r w:rsidR="009B7957">
        <w:t>CONTROLE DE VERSÕES</w:t>
      </w:r>
      <w:bookmarkEnd w:id="929"/>
      <w:bookmarkEnd w:id="930"/>
      <w:bookmarkEnd w:id="931"/>
      <w:bookmarkEnd w:id="932"/>
    </w:p>
    <w:p w:rsidR="00B32367" w:rsidRDefault="00B32367" w:rsidP="00F227EE">
      <w:pPr>
        <w:pStyle w:val="SETREM-Normal"/>
      </w:pPr>
      <w:r>
        <w:t xml:space="preserve">Como forma de minimizar problemas de fragmentação de versões, facilitar a integração do sistema e garantir um </w:t>
      </w:r>
      <w:r w:rsidR="007D4DA2" w:rsidRPr="007D4DA2">
        <w:rPr>
          <w:i/>
        </w:rPr>
        <w:t>backup</w:t>
      </w:r>
      <w:r>
        <w:t xml:space="preserve"> </w:t>
      </w:r>
      <w:r w:rsidR="00894415" w:rsidRPr="00894415">
        <w:rPr>
          <w:i/>
        </w:rPr>
        <w:t>online</w:t>
      </w:r>
      <w:r>
        <w:t xml:space="preserve"> do sistema escolheu-se trabalhar com um SVN (</w:t>
      </w:r>
      <w:r w:rsidRPr="00C535DA">
        <w:rPr>
          <w:i/>
        </w:rPr>
        <w:t>Subversion</w:t>
      </w:r>
      <w:r>
        <w:t>) ou sistema de controle de versão.</w:t>
      </w:r>
    </w:p>
    <w:p w:rsidR="00B32367" w:rsidRDefault="00B32367" w:rsidP="00F227EE">
      <w:pPr>
        <w:pStyle w:val="SETREM-Normal"/>
      </w:pPr>
      <w:r>
        <w:t xml:space="preserve">O SVN utilizado fica hospedado no </w:t>
      </w:r>
      <w:r w:rsidRPr="00F227EE">
        <w:rPr>
          <w:i/>
        </w:rPr>
        <w:t>Google Code</w:t>
      </w:r>
      <w:r>
        <w:t xml:space="preserve">, ele foi escolhido por ser um dos hosts de projetos mais utilizados atualmente, além do </w:t>
      </w:r>
      <w:r w:rsidRPr="00F227EE">
        <w:rPr>
          <w:i/>
        </w:rPr>
        <w:t>Github</w:t>
      </w:r>
      <w:r>
        <w:t xml:space="preserve"> e </w:t>
      </w:r>
      <w:r w:rsidRPr="00F227EE">
        <w:rPr>
          <w:i/>
        </w:rPr>
        <w:t>SourceForge</w:t>
      </w:r>
      <w:r>
        <w:t xml:space="preserve">. A utilização do </w:t>
      </w:r>
      <w:r w:rsidRPr="00F227EE">
        <w:rPr>
          <w:i/>
        </w:rPr>
        <w:t>Google Code</w:t>
      </w:r>
      <w:r>
        <w:t xml:space="preserve"> implicou ainda na distribuição do código fonte do sistema através da licença GPL2, que basicamente permite o acesso dos códigos fonte do sistema, bem como a modificação deles e redistribuição.</w:t>
      </w:r>
    </w:p>
    <w:p w:rsidR="00B32367" w:rsidRDefault="00DC213C" w:rsidP="00584051">
      <w:pPr>
        <w:spacing w:before="360" w:after="0" w:line="360" w:lineRule="auto"/>
        <w:jc w:val="center"/>
        <w:rPr>
          <w:rFonts w:ascii="Arial" w:hAnsi="Arial" w:cs="Arial"/>
          <w:sz w:val="24"/>
          <w:szCs w:val="24"/>
          <w:lang w:val="pt-BR"/>
        </w:rPr>
      </w:pPr>
      <w:r>
        <w:rPr>
          <w:rFonts w:ascii="Arial" w:hAnsi="Arial" w:cs="Arial"/>
          <w:noProof/>
          <w:sz w:val="24"/>
          <w:szCs w:val="24"/>
          <w:bdr w:val="single" w:sz="4" w:space="0" w:color="auto"/>
          <w:lang w:val="pt-BR" w:eastAsia="pt-BR"/>
        </w:rPr>
        <w:lastRenderedPageBreak/>
        <w:drawing>
          <wp:inline distT="0" distB="0" distL="0" distR="0">
            <wp:extent cx="5591175" cy="3857625"/>
            <wp:effectExtent l="1905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9"/>
                    <a:srcRect/>
                    <a:stretch>
                      <a:fillRect/>
                    </a:stretch>
                  </pic:blipFill>
                  <pic:spPr bwMode="auto">
                    <a:xfrm>
                      <a:off x="0" y="0"/>
                      <a:ext cx="5591175" cy="3857625"/>
                    </a:xfrm>
                    <a:prstGeom prst="rect">
                      <a:avLst/>
                    </a:prstGeom>
                    <a:noFill/>
                    <a:ln w="9525">
                      <a:noFill/>
                      <a:miter lim="800000"/>
                      <a:headEnd/>
                      <a:tailEnd/>
                    </a:ln>
                  </pic:spPr>
                </pic:pic>
              </a:graphicData>
            </a:graphic>
          </wp:inline>
        </w:drawing>
      </w:r>
    </w:p>
    <w:p w:rsidR="00B32367" w:rsidRPr="00B87510" w:rsidRDefault="00480FCD" w:rsidP="00F227EE">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F227EE">
      <w:pPr>
        <w:pStyle w:val="SETREM-Figuras"/>
      </w:pPr>
      <w:bookmarkStart w:id="933" w:name="_Toc264298944"/>
      <w:r>
        <w:t>Figura x: Tela de Revisões.</w:t>
      </w:r>
      <w:bookmarkEnd w:id="933"/>
    </w:p>
    <w:p w:rsidR="00B32367" w:rsidRDefault="00B32367" w:rsidP="00F227EE">
      <w:pPr>
        <w:pStyle w:val="SETREM-Normal"/>
        <w:rPr>
          <w:rFonts w:cs="Arial"/>
          <w:szCs w:val="24"/>
        </w:rPr>
      </w:pPr>
      <w:r w:rsidRPr="00F227EE">
        <w:t>Através do SVN é possível enviar para o servidor as modificações feitas no projeto bem como atualizar na máquina local o projeto com as últimas modificações realizadas. Cada modificação comitada no SVN é registrada como uma nova revisão do projeto e rece</w:t>
      </w:r>
      <w:r>
        <w:rPr>
          <w:rFonts w:cs="Arial"/>
          <w:szCs w:val="24"/>
        </w:rPr>
        <w:t xml:space="preserve">be como identificado um </w:t>
      </w:r>
      <w:r>
        <w:rPr>
          <w:rFonts w:cs="Arial"/>
          <w:b/>
          <w:szCs w:val="24"/>
        </w:rPr>
        <w:t>r_</w:t>
      </w:r>
      <w:r>
        <w:rPr>
          <w:rFonts w:cs="Arial"/>
          <w:szCs w:val="24"/>
        </w:rPr>
        <w:t xml:space="preserve"> seguido pelo número da revisão, que é seqüencial.</w:t>
      </w:r>
    </w:p>
    <w:p w:rsidR="00B32367" w:rsidRDefault="00DC213C" w:rsidP="00894415">
      <w:pPr>
        <w:spacing w:before="360" w:after="0" w:line="360" w:lineRule="auto"/>
        <w:ind w:firstLine="851"/>
        <w:jc w:val="center"/>
        <w:rPr>
          <w:rFonts w:ascii="Arial" w:hAnsi="Arial" w:cs="Arial"/>
          <w:sz w:val="24"/>
          <w:szCs w:val="24"/>
          <w:lang w:val="pt-BR"/>
        </w:rPr>
      </w:pPr>
      <w:r>
        <w:rPr>
          <w:rFonts w:ascii="Arial" w:hAnsi="Arial" w:cs="Arial"/>
          <w:noProof/>
          <w:sz w:val="24"/>
          <w:szCs w:val="24"/>
          <w:bdr w:val="single" w:sz="4" w:space="0" w:color="auto"/>
          <w:lang w:val="pt-BR" w:eastAsia="pt-BR"/>
        </w:rPr>
        <w:lastRenderedPageBreak/>
        <w:drawing>
          <wp:inline distT="0" distB="0" distL="0" distR="0">
            <wp:extent cx="3667125" cy="3190875"/>
            <wp:effectExtent l="19050" t="19050" r="28575"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90"/>
                    <a:srcRect/>
                    <a:stretch>
                      <a:fillRect/>
                    </a:stretch>
                  </pic:blipFill>
                  <pic:spPr bwMode="auto">
                    <a:xfrm>
                      <a:off x="0" y="0"/>
                      <a:ext cx="3667125" cy="3190875"/>
                    </a:xfrm>
                    <a:prstGeom prst="rect">
                      <a:avLst/>
                    </a:prstGeom>
                    <a:noFill/>
                    <a:ln w="6350" cmpd="sng">
                      <a:solidFill>
                        <a:srgbClr val="000000"/>
                      </a:solidFill>
                      <a:miter lim="800000"/>
                      <a:headEnd/>
                      <a:tailEnd/>
                    </a:ln>
                    <a:effectLst/>
                  </pic:spPr>
                </pic:pic>
              </a:graphicData>
            </a:graphic>
          </wp:inline>
        </w:drawing>
      </w:r>
    </w:p>
    <w:p w:rsidR="00B32367" w:rsidRPr="00B87510" w:rsidRDefault="00480FCD" w:rsidP="00F227EE">
      <w:pPr>
        <w:pStyle w:val="SETREM-FonteFiguraeQuadro"/>
        <w:rPr>
          <w:lang w:val="pt-BR"/>
        </w:rPr>
      </w:pPr>
      <w:r w:rsidRPr="00ED3854">
        <w:rPr>
          <w:lang w:val="pt-BR"/>
        </w:rPr>
        <w:t>Fonte: Acad</w:t>
      </w:r>
      <w:r>
        <w:rPr>
          <w:lang w:val="pt-BR"/>
        </w:rPr>
        <w:t xml:space="preserve">êmicos e Professores </w:t>
      </w:r>
      <w:r w:rsidRPr="00ED3854">
        <w:rPr>
          <w:lang w:val="pt-BR"/>
        </w:rPr>
        <w:t>Participantes da Prática Profissional Direcionada IV (2010)</w:t>
      </w:r>
    </w:p>
    <w:p w:rsidR="00B32367" w:rsidRDefault="00B32367" w:rsidP="00F227EE">
      <w:pPr>
        <w:pStyle w:val="SETREM-Figuras"/>
      </w:pPr>
      <w:bookmarkStart w:id="934" w:name="_Toc264298945"/>
      <w:r>
        <w:t>Figura x: Tela de Revisões</w:t>
      </w:r>
      <w:bookmarkEnd w:id="934"/>
    </w:p>
    <w:p w:rsidR="00B32367" w:rsidRDefault="00B32367" w:rsidP="00F227EE">
      <w:pPr>
        <w:pStyle w:val="SETREM-Normal"/>
      </w:pPr>
      <w:r>
        <w:t xml:space="preserve">Dentro de cada revisão existe uma descrição daquilo que foi modificado bem como uma lista de todos os arquivos que foram modificados ou adicionados ao projeto. O interessante do </w:t>
      </w:r>
      <w:r w:rsidRPr="00584051">
        <w:rPr>
          <w:i/>
        </w:rPr>
        <w:t>Google Code</w:t>
      </w:r>
      <w:r>
        <w:t xml:space="preserve"> é que ele permite a comparação entre o arquivo modificado e o arquivo da revisão anterior a ele. Com isso é possível fazer o </w:t>
      </w:r>
      <w:r>
        <w:rPr>
          <w:i/>
        </w:rPr>
        <w:t>rollback</w:t>
      </w:r>
      <w:r>
        <w:t xml:space="preserve"> do projeto para qualquer uma das revisões gravada no servidor.</w:t>
      </w:r>
    </w:p>
    <w:p w:rsidR="00B32367" w:rsidRDefault="00B32367" w:rsidP="00F227EE">
      <w:pPr>
        <w:pStyle w:val="SETREM-Normal"/>
      </w:pPr>
      <w:r>
        <w:t xml:space="preserve">Com a utilização do SVN foi possível concentrar todos os documentos, arquivos e códigos-fonte do projeto em um só lugar, e isso facilitou o desenvolvimento por vários motivos. O principal foi o controle das versões propriamente dito, que manteve o sistema consistente. </w:t>
      </w:r>
    </w:p>
    <w:p w:rsidR="006E6CB3" w:rsidRPr="000B30AF" w:rsidRDefault="00B32367" w:rsidP="00734A86">
      <w:pPr>
        <w:pStyle w:val="SETREM-Normal"/>
      </w:pPr>
      <w:r>
        <w:t>Além disso, documentos como relatórios e diagramas puderam ser armazenados de forma segura no servidor, evitando assim o extravio ou perda de arquivos importantes, bem como dos próprios códigos-fonte do sistema.</w:t>
      </w:r>
    </w:p>
    <w:p w:rsidR="00734A86" w:rsidRDefault="00734A86" w:rsidP="006E6CB3">
      <w:pPr>
        <w:pStyle w:val="SETREM-Ttulo1"/>
        <w:jc w:val="left"/>
        <w:sectPr w:rsidR="00734A86" w:rsidSect="00972BDC">
          <w:type w:val="continuous"/>
          <w:pgSz w:w="12240" w:h="15840"/>
          <w:pgMar w:top="1701" w:right="1134" w:bottom="1134" w:left="1701" w:header="709" w:footer="709" w:gutter="0"/>
          <w:cols w:space="708"/>
          <w:titlePg/>
          <w:docGrid w:linePitch="360"/>
        </w:sectPr>
      </w:pPr>
      <w:bookmarkStart w:id="935" w:name="_Toc245546375"/>
      <w:bookmarkStart w:id="936" w:name="_Toc245546518"/>
      <w:bookmarkStart w:id="937" w:name="_Toc245547267"/>
      <w:bookmarkStart w:id="938" w:name="_Toc247272665"/>
    </w:p>
    <w:p w:rsidR="00734A86" w:rsidRPr="00734A86" w:rsidRDefault="00734A86" w:rsidP="00734A86">
      <w:pPr>
        <w:pStyle w:val="SETREM-Ttulo1"/>
        <w:sectPr w:rsidR="00734A86" w:rsidRPr="00734A86" w:rsidSect="00734A86">
          <w:pgSz w:w="12240" w:h="15840"/>
          <w:pgMar w:top="4536" w:right="1134" w:bottom="1134" w:left="1701" w:header="709" w:footer="709" w:gutter="0"/>
          <w:cols w:space="708"/>
          <w:titlePg/>
          <w:docGrid w:linePitch="360"/>
        </w:sectPr>
      </w:pPr>
      <w:bookmarkStart w:id="939" w:name="_Toc264282933"/>
      <w:bookmarkStart w:id="940" w:name="_Toc264284593"/>
      <w:bookmarkStart w:id="941" w:name="_Toc264326039"/>
      <w:bookmarkStart w:id="942" w:name="_Toc264327264"/>
      <w:r w:rsidRPr="00734A86">
        <w:lastRenderedPageBreak/>
        <w:t>CONCLUSÃO</w:t>
      </w:r>
      <w:bookmarkEnd w:id="935"/>
      <w:bookmarkEnd w:id="936"/>
      <w:bookmarkEnd w:id="937"/>
      <w:bookmarkEnd w:id="938"/>
      <w:bookmarkEnd w:id="939"/>
      <w:bookmarkEnd w:id="940"/>
      <w:bookmarkEnd w:id="941"/>
      <w:bookmarkEnd w:id="942"/>
    </w:p>
    <w:p w:rsidR="006C5A96" w:rsidRPr="006C5A96" w:rsidRDefault="006C5A96" w:rsidP="006C5A96">
      <w:pPr>
        <w:pStyle w:val="SETREM-Normal"/>
        <w:rPr>
          <w:rFonts w:cs="Arial"/>
          <w:szCs w:val="24"/>
        </w:rPr>
      </w:pPr>
      <w:r w:rsidRPr="006C5A96">
        <w:rPr>
          <w:rFonts w:cs="Arial"/>
          <w:szCs w:val="24"/>
        </w:rPr>
        <w:lastRenderedPageBreak/>
        <w:t>Este projeto mostra uma abordagem diferente dos demais até agora desenvolvidos na prática IV de Sistemas de Informação, faze-se uso pela primeira vez de análise e posterior codificação na perspectiva de orientação a objetos; neste entorno, as hipóteses questionam sobretudo o quão essa substancial diferença em relação as experiências anteriores (das turmas que já fizeram) impactaria no re</w:t>
      </w:r>
      <w:r>
        <w:rPr>
          <w:rFonts w:cs="Arial"/>
          <w:szCs w:val="24"/>
        </w:rPr>
        <w:t>sultado final.</w:t>
      </w:r>
    </w:p>
    <w:p w:rsidR="006C5A96" w:rsidRPr="006C5A96" w:rsidRDefault="006C5A96" w:rsidP="006C5A96">
      <w:pPr>
        <w:pStyle w:val="SETREM-Normal"/>
        <w:rPr>
          <w:rFonts w:cs="Arial"/>
          <w:szCs w:val="24"/>
        </w:rPr>
      </w:pPr>
      <w:r w:rsidRPr="006C5A96">
        <w:rPr>
          <w:rFonts w:cs="Arial"/>
          <w:szCs w:val="24"/>
        </w:rPr>
        <w:t>O objetivo continua sendo desenvolver um sistema integrado para gestão de pessoas contemplando alguns dos principais subsistemas, e assim o foi, o sistema foi desenvolvido, contemplando a maioria dos requisitos levantados, mas se queria evitar redundância no código, fazer reuso, agili</w:t>
      </w:r>
      <w:r>
        <w:rPr>
          <w:rFonts w:cs="Arial"/>
          <w:szCs w:val="24"/>
        </w:rPr>
        <w:t>zar com isso o desenvolvimento.</w:t>
      </w:r>
    </w:p>
    <w:p w:rsidR="006C5A96" w:rsidRPr="006C5A96" w:rsidRDefault="006C5A96" w:rsidP="006C5A96">
      <w:pPr>
        <w:pStyle w:val="SETREM-Normal"/>
        <w:rPr>
          <w:rFonts w:cs="Arial"/>
          <w:szCs w:val="24"/>
        </w:rPr>
      </w:pPr>
      <w:r w:rsidRPr="006C5A96">
        <w:rPr>
          <w:rFonts w:cs="Arial"/>
          <w:szCs w:val="24"/>
        </w:rPr>
        <w:t xml:space="preserve">A primeira hipótese questionava se seria possível fazer reuso conforme especifica a visão de POO mostrou-se verdadeira. Com o uso do </w:t>
      </w:r>
      <w:r w:rsidRPr="00197554">
        <w:rPr>
          <w:rFonts w:cs="Arial"/>
          <w:i/>
          <w:szCs w:val="24"/>
        </w:rPr>
        <w:t>Spock</w:t>
      </w:r>
      <w:r w:rsidRPr="006C5A96">
        <w:rPr>
          <w:rFonts w:cs="Arial"/>
          <w:szCs w:val="24"/>
        </w:rPr>
        <w:t xml:space="preserve"> (gerador de classes desenvolvido durante a prática) fez-se a geração do código fonte das classes e seus métodos básicos, evitando o trabalho manual de criação das classes e garantindo uma maior padronização quanto a nome d</w:t>
      </w:r>
      <w:r>
        <w:rPr>
          <w:rFonts w:cs="Arial"/>
          <w:szCs w:val="24"/>
        </w:rPr>
        <w:t>e classes, métodos e atributos.</w:t>
      </w:r>
    </w:p>
    <w:p w:rsidR="006C5A96" w:rsidRPr="006C5A96" w:rsidRDefault="006C5A96" w:rsidP="006C5A96">
      <w:pPr>
        <w:pStyle w:val="SETREM-Normal"/>
        <w:rPr>
          <w:rFonts w:cs="Arial"/>
          <w:szCs w:val="24"/>
        </w:rPr>
      </w:pPr>
      <w:r w:rsidRPr="006C5A96">
        <w:rPr>
          <w:rFonts w:cs="Arial"/>
          <w:szCs w:val="24"/>
        </w:rPr>
        <w:t xml:space="preserve">O Spock foi um componente essencial, e de alto risco. Os programadores dos grupos dependiam de que a criação do </w:t>
      </w:r>
      <w:r w:rsidRPr="00197554">
        <w:rPr>
          <w:rFonts w:cs="Arial"/>
          <w:i/>
          <w:szCs w:val="24"/>
        </w:rPr>
        <w:t>Spock</w:t>
      </w:r>
      <w:r w:rsidRPr="006C5A96">
        <w:rPr>
          <w:rFonts w:cs="Arial"/>
          <w:szCs w:val="24"/>
        </w:rPr>
        <w:t xml:space="preserve"> estivesse concluída para iniciarem a programar, mas se o Spock não funcionasse teríamos um tempo muito curto para escrever as classes manualmente, e provavelmente não conseguiríamos cumprir o cronograma. O início do desenvolvimento atrasou, e a maior concentração de esforços </w:t>
      </w:r>
      <w:r w:rsidRPr="006C5A96">
        <w:rPr>
          <w:rFonts w:cs="Arial"/>
          <w:szCs w:val="24"/>
        </w:rPr>
        <w:lastRenderedPageBreak/>
        <w:t>se deu a duas semanas do fim do cronograma, mesmo assim as entregas puderam se</w:t>
      </w:r>
      <w:r>
        <w:rPr>
          <w:rFonts w:cs="Arial"/>
          <w:szCs w:val="24"/>
        </w:rPr>
        <w:t>r feitas conforme o cronograma.</w:t>
      </w:r>
    </w:p>
    <w:p w:rsidR="006C5A96" w:rsidRPr="006C5A96" w:rsidRDefault="006C5A96" w:rsidP="006C5A96">
      <w:pPr>
        <w:pStyle w:val="SETREM-Normal"/>
        <w:rPr>
          <w:rFonts w:cs="Arial"/>
          <w:szCs w:val="24"/>
        </w:rPr>
      </w:pPr>
      <w:r w:rsidRPr="006C5A96">
        <w:rPr>
          <w:rFonts w:cs="Arial"/>
          <w:szCs w:val="24"/>
        </w:rPr>
        <w:t xml:space="preserve">Todo novo projeto deve contar com lições aprendidas, nos anos anteriores, com outros acadêmicos que já desenvolveram essa prática a integração do modelo ER foi tumultuada, houve desenvolvimentos paralelos e se fazia a integração já em um estágio intermediário do projeto. A integração dos módulos se fez antes de qualquer desenvolvimento, e as modificações foram feitas em apenas um modelo e repassados para o grupo. A segunda hipótese questionando a integração dos módulos através da modelagem do banco </w:t>
      </w:r>
      <w:r>
        <w:rPr>
          <w:rFonts w:cs="Arial"/>
          <w:szCs w:val="24"/>
        </w:rPr>
        <w:t>de dados mostrou-se verdadeira.</w:t>
      </w:r>
    </w:p>
    <w:p w:rsidR="006C5A96" w:rsidRPr="006C5A96" w:rsidRDefault="006C5A96" w:rsidP="006C5A96">
      <w:pPr>
        <w:pStyle w:val="SETREM-Normal"/>
        <w:rPr>
          <w:rFonts w:cs="Arial"/>
          <w:szCs w:val="24"/>
        </w:rPr>
      </w:pPr>
      <w:r w:rsidRPr="006C5A96">
        <w:rPr>
          <w:rFonts w:cs="Arial"/>
          <w:szCs w:val="24"/>
        </w:rPr>
        <w:t>Aspectos de comunicação e controle de versão foram favorecidos por uma boa escolha de ferramentas. Para garantir a comunicação usou-se um grupo de e-mails (</w:t>
      </w:r>
      <w:r w:rsidRPr="00197554">
        <w:rPr>
          <w:rFonts w:cs="Arial"/>
          <w:i/>
          <w:szCs w:val="24"/>
        </w:rPr>
        <w:t>Google Groups</w:t>
      </w:r>
      <w:r w:rsidRPr="006C5A96">
        <w:rPr>
          <w:rFonts w:cs="Arial"/>
          <w:szCs w:val="24"/>
        </w:rPr>
        <w:t>), onde todos os participantes da prática (inclusive professores e coordenação) recebiam e podiam comunicar-se, assim modificações em alguma lógica, banco de dados, comunicação de datas importantes, cobranças dos gerentes de projet</w:t>
      </w:r>
      <w:r>
        <w:rPr>
          <w:rFonts w:cs="Arial"/>
          <w:szCs w:val="24"/>
        </w:rPr>
        <w:t>os foram feitas por este canal.</w:t>
      </w:r>
    </w:p>
    <w:p w:rsidR="006C5A96" w:rsidRPr="006C5A96" w:rsidRDefault="006C5A96" w:rsidP="006C5A96">
      <w:pPr>
        <w:pStyle w:val="SETREM-Normal"/>
        <w:rPr>
          <w:rFonts w:cs="Arial"/>
          <w:szCs w:val="24"/>
        </w:rPr>
      </w:pPr>
      <w:r w:rsidRPr="006C5A96">
        <w:rPr>
          <w:rFonts w:cs="Arial"/>
          <w:szCs w:val="24"/>
        </w:rPr>
        <w:t>O controle de versão dos arquivos se fez usando o SVN (</w:t>
      </w:r>
      <w:r w:rsidRPr="00197554">
        <w:rPr>
          <w:rFonts w:cs="Arial"/>
          <w:i/>
          <w:szCs w:val="24"/>
        </w:rPr>
        <w:t>subversion</w:t>
      </w:r>
      <w:r w:rsidRPr="006C5A96">
        <w:rPr>
          <w:rFonts w:cs="Arial"/>
          <w:szCs w:val="24"/>
        </w:rPr>
        <w:t xml:space="preserve">), provido pelo </w:t>
      </w:r>
      <w:r w:rsidRPr="00197554">
        <w:rPr>
          <w:rFonts w:cs="Arial"/>
          <w:i/>
          <w:szCs w:val="24"/>
        </w:rPr>
        <w:t>Google Code</w:t>
      </w:r>
      <w:r w:rsidRPr="006C5A96">
        <w:rPr>
          <w:rFonts w:cs="Arial"/>
          <w:szCs w:val="24"/>
        </w:rPr>
        <w:t xml:space="preserve">. O </w:t>
      </w:r>
      <w:r w:rsidRPr="00197554">
        <w:rPr>
          <w:rFonts w:cs="Arial"/>
          <w:i/>
          <w:szCs w:val="24"/>
        </w:rPr>
        <w:t>Google Code</w:t>
      </w:r>
      <w:r w:rsidRPr="006C5A96">
        <w:rPr>
          <w:rFonts w:cs="Arial"/>
          <w:szCs w:val="24"/>
        </w:rPr>
        <w:t xml:space="preserve"> provê um endereço na web para centralizar uma equipe de desenvolvimento. Oferece diversos sistemas de controle de versão (optamos pelo </w:t>
      </w:r>
      <w:r w:rsidRPr="00197554">
        <w:rPr>
          <w:rFonts w:cs="Arial"/>
          <w:i/>
          <w:szCs w:val="24"/>
        </w:rPr>
        <w:t>subversion</w:t>
      </w:r>
      <w:r w:rsidRPr="006C5A96">
        <w:rPr>
          <w:rFonts w:cs="Arial"/>
          <w:szCs w:val="24"/>
        </w:rPr>
        <w:t xml:space="preserve">), uma </w:t>
      </w:r>
      <w:r w:rsidRPr="00197554">
        <w:rPr>
          <w:rFonts w:cs="Arial"/>
          <w:i/>
          <w:szCs w:val="24"/>
        </w:rPr>
        <w:t>wiki</w:t>
      </w:r>
      <w:r w:rsidRPr="006C5A96">
        <w:rPr>
          <w:rFonts w:cs="Arial"/>
          <w:szCs w:val="24"/>
        </w:rPr>
        <w:t xml:space="preserve">, controles de acesso, estatísticas de uso, controle de solicitação de recursos, </w:t>
      </w:r>
      <w:r w:rsidRPr="00197554">
        <w:rPr>
          <w:rFonts w:cs="Arial"/>
          <w:i/>
          <w:szCs w:val="24"/>
        </w:rPr>
        <w:t>bug-report</w:t>
      </w:r>
      <w:r w:rsidRPr="006C5A96">
        <w:rPr>
          <w:rFonts w:cs="Arial"/>
          <w:szCs w:val="24"/>
        </w:rPr>
        <w:t xml:space="preserve"> entre outras funcionalidades. Em contra partida, projetos hospedados nesse serviço (sem custo) deve usar-se de uma licença livre. Optamos pela GPL v2. O produto dessa prática é um software livre, que segundo a licença pode ser modificado, distribuído, comercializado (e continuado) por outras pessoas. Se nos anos seguintes os acadêmicos tiverem interesse, podem apenas continuar esse projeto, implementando melhoria</w:t>
      </w:r>
      <w:r>
        <w:rPr>
          <w:rFonts w:cs="Arial"/>
          <w:szCs w:val="24"/>
        </w:rPr>
        <w:t>s nos módulos ou novos módulos.</w:t>
      </w:r>
    </w:p>
    <w:p w:rsidR="006C5A96" w:rsidRPr="006C5A96" w:rsidRDefault="006C5A96" w:rsidP="006C5A96">
      <w:pPr>
        <w:pStyle w:val="SETREM-Normal"/>
        <w:rPr>
          <w:rFonts w:cs="Arial"/>
          <w:szCs w:val="24"/>
        </w:rPr>
      </w:pPr>
      <w:r w:rsidRPr="006C5A96">
        <w:rPr>
          <w:rFonts w:cs="Arial"/>
          <w:szCs w:val="24"/>
        </w:rPr>
        <w:t xml:space="preserve">A implementação de um software que depende mais do grupo do que do indivíduo fez exercitar sobretudo aspectos de comunicação e integração. Como haviam muitos pontos de dependências entre as atividades que se encontravam distribuídas, </w:t>
      </w:r>
      <w:r w:rsidRPr="006C5A96">
        <w:rPr>
          <w:rFonts w:cs="Arial"/>
          <w:szCs w:val="24"/>
        </w:rPr>
        <w:lastRenderedPageBreak/>
        <w:t>esse gerenciamento passou a ser mais importante que o próprio desenvolvimento do código. E o código é diferente do costumeiro desenvolvido em Delphi, mesmo a maioria dos envolvidos tendo noções de orientação a objetos (em outras linguagens), transpor isso para a IDE mostrou-se</w:t>
      </w:r>
      <w:r>
        <w:rPr>
          <w:rFonts w:cs="Arial"/>
          <w:szCs w:val="24"/>
        </w:rPr>
        <w:t xml:space="preserve"> uma tarefa que exigiu esforço.</w:t>
      </w:r>
    </w:p>
    <w:p w:rsidR="00B32367" w:rsidRPr="00C95C59" w:rsidRDefault="006C5A96" w:rsidP="006C5A96">
      <w:pPr>
        <w:pStyle w:val="SETREM-Normal"/>
        <w:ind w:firstLine="0"/>
        <w:rPr>
          <w:rFonts w:cs="Arial"/>
          <w:szCs w:val="24"/>
        </w:rPr>
      </w:pPr>
      <w:r w:rsidRPr="006C5A96">
        <w:rPr>
          <w:rFonts w:cs="Arial"/>
          <w:szCs w:val="24"/>
        </w:rPr>
        <w:t>As técnicas e metodologias aplicadas mostraram-se satisfatórias, pois alcançou-se a maioria dos objetivos. Melhores entretanto não se pode afirmar uma vez que desenvolveu-se apenas uma, e para ter esta resposta teria-se que fazer todo o trabalho em ambas as metodologias e então comparar os resultados que ainda assim seriam imprecisos. A simples análise causa-efeito ignora muitas outras variáv</w:t>
      </w:r>
      <w:r w:rsidR="00197554">
        <w:rPr>
          <w:rFonts w:cs="Arial"/>
          <w:szCs w:val="24"/>
        </w:rPr>
        <w:t xml:space="preserve">eis do entorno que podem fazer </w:t>
      </w:r>
      <w:r w:rsidRPr="006C5A96">
        <w:rPr>
          <w:rFonts w:cs="Arial"/>
          <w:szCs w:val="24"/>
        </w:rPr>
        <w:t>diferença no resultado, entretanto essas variáveis de ambiente ou ocasionais são incontroláveis e torna a compreensão sistêmica (ao invés da cartesiana) complexa.</w:t>
      </w: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197554" w:rsidRDefault="00197554" w:rsidP="006E6CB3">
      <w:pPr>
        <w:pStyle w:val="SETREM-Normal"/>
        <w:ind w:firstLine="0"/>
        <w:rPr>
          <w:rFonts w:cs="Arial"/>
          <w:szCs w:val="24"/>
        </w:rPr>
        <w:sectPr w:rsidR="00197554" w:rsidSect="00197554">
          <w:type w:val="continuous"/>
          <w:pgSz w:w="12240" w:h="15840"/>
          <w:pgMar w:top="1701" w:right="1134" w:bottom="1134" w:left="1701" w:header="709" w:footer="709" w:gutter="0"/>
          <w:cols w:space="708"/>
          <w:titlePg/>
          <w:docGrid w:linePitch="360"/>
        </w:sectPr>
      </w:pPr>
    </w:p>
    <w:p w:rsidR="00B32367" w:rsidRPr="00197554" w:rsidRDefault="00B32367" w:rsidP="00197554">
      <w:pPr>
        <w:pStyle w:val="SETREM-Ttulo1"/>
        <w:sectPr w:rsidR="00B32367" w:rsidRPr="00197554" w:rsidSect="00197554">
          <w:pgSz w:w="12240" w:h="15840"/>
          <w:pgMar w:top="4536" w:right="1134" w:bottom="1134" w:left="1701" w:header="709" w:footer="709" w:gutter="0"/>
          <w:cols w:space="708"/>
          <w:titlePg/>
          <w:docGrid w:linePitch="360"/>
        </w:sectPr>
      </w:pPr>
      <w:bookmarkStart w:id="943" w:name="_Toc245546376"/>
      <w:bookmarkStart w:id="944" w:name="_Toc245546519"/>
      <w:bookmarkStart w:id="945" w:name="_Toc245547268"/>
      <w:bookmarkStart w:id="946" w:name="_Toc247272666"/>
      <w:bookmarkStart w:id="947" w:name="_Toc264282934"/>
      <w:bookmarkStart w:id="948" w:name="_Toc264284594"/>
      <w:bookmarkStart w:id="949" w:name="_Toc264326040"/>
      <w:bookmarkStart w:id="950" w:name="_Toc264327265"/>
      <w:r w:rsidRPr="00197554">
        <w:lastRenderedPageBreak/>
        <w:t>REFERÊNCIA</w:t>
      </w:r>
      <w:bookmarkEnd w:id="943"/>
      <w:bookmarkEnd w:id="944"/>
      <w:bookmarkEnd w:id="945"/>
      <w:bookmarkEnd w:id="946"/>
      <w:r w:rsidR="006E6CB3" w:rsidRPr="00197554">
        <w:t>S</w:t>
      </w:r>
      <w:bookmarkEnd w:id="947"/>
      <w:bookmarkEnd w:id="948"/>
      <w:bookmarkEnd w:id="949"/>
      <w:bookmarkEnd w:id="950"/>
    </w:p>
    <w:p w:rsidR="00B2211F" w:rsidRPr="00C95C59" w:rsidRDefault="00B2211F" w:rsidP="00DD2DF9">
      <w:pPr>
        <w:pStyle w:val="SETREM-Normal"/>
        <w:ind w:firstLine="0"/>
        <w:rPr>
          <w:rFonts w:cs="Arial"/>
          <w:color w:val="000000"/>
          <w:szCs w:val="24"/>
        </w:rPr>
      </w:pPr>
      <w:r w:rsidRPr="00C95C59">
        <w:rPr>
          <w:rFonts w:cs="Arial"/>
          <w:color w:val="000000"/>
          <w:szCs w:val="24"/>
        </w:rPr>
        <w:lastRenderedPageBreak/>
        <w:t xml:space="preserve">ALMEIDA, Walnice. </w:t>
      </w:r>
      <w:r w:rsidRPr="00CE5746">
        <w:rPr>
          <w:rFonts w:cs="Arial"/>
          <w:b/>
          <w:color w:val="000000"/>
          <w:szCs w:val="24"/>
        </w:rPr>
        <w:t>Captação e seleção de talentos</w:t>
      </w:r>
      <w:r w:rsidRPr="00C95C59">
        <w:rPr>
          <w:rFonts w:cs="Arial"/>
          <w:color w:val="000000"/>
          <w:szCs w:val="24"/>
        </w:rPr>
        <w:t>. São Paulo: Atlas, 2004.</w:t>
      </w:r>
    </w:p>
    <w:p w:rsidR="00B2211F" w:rsidRPr="00392A0D" w:rsidRDefault="0093786A" w:rsidP="00DD2DF9">
      <w:pPr>
        <w:pStyle w:val="SETREM-Normal"/>
        <w:ind w:firstLine="0"/>
        <w:rPr>
          <w:rFonts w:cs="Arial"/>
          <w:szCs w:val="24"/>
        </w:rPr>
      </w:pPr>
      <w:r>
        <w:rPr>
          <w:rFonts w:cs="Arial"/>
          <w:szCs w:val="24"/>
        </w:rPr>
        <w:t>_____</w:t>
      </w:r>
      <w:r w:rsidR="00B2211F" w:rsidRPr="00C95C59">
        <w:rPr>
          <w:rFonts w:cs="Arial"/>
          <w:szCs w:val="24"/>
        </w:rPr>
        <w:t xml:space="preserve">. </w:t>
      </w:r>
      <w:r w:rsidR="00B2211F" w:rsidRPr="00CE5746">
        <w:rPr>
          <w:rFonts w:cs="Arial"/>
          <w:b/>
          <w:szCs w:val="24"/>
        </w:rPr>
        <w:t>Captação e Seleção de Talentos:</w:t>
      </w:r>
      <w:r w:rsidR="00B2211F" w:rsidRPr="00C95C59">
        <w:rPr>
          <w:rFonts w:cs="Arial"/>
          <w:szCs w:val="24"/>
        </w:rPr>
        <w:t xml:space="preserve"> Repensado a Teoria e a Prática. </w:t>
      </w:r>
      <w:r w:rsidR="00B2211F" w:rsidRPr="00392A0D">
        <w:rPr>
          <w:rFonts w:cs="Arial"/>
          <w:szCs w:val="24"/>
        </w:rPr>
        <w:t>São Paulo: Atlas, 2004.</w:t>
      </w:r>
    </w:p>
    <w:p w:rsidR="00B2211F" w:rsidRPr="00731B31" w:rsidRDefault="00B2211F" w:rsidP="00DD2DF9">
      <w:pPr>
        <w:pStyle w:val="SETREM-Normal"/>
        <w:ind w:firstLine="0"/>
        <w:rPr>
          <w:rFonts w:cs="Arial"/>
        </w:rPr>
      </w:pPr>
      <w:r>
        <w:rPr>
          <w:rFonts w:cs="Arial"/>
        </w:rPr>
        <w:t>BOOG</w:t>
      </w:r>
      <w:r w:rsidRPr="00C95C59">
        <w:rPr>
          <w:rFonts w:cs="Arial"/>
        </w:rPr>
        <w:t>, Gustavo G. (coordenador</w:t>
      </w:r>
      <w:r>
        <w:rPr>
          <w:rFonts w:cs="Arial"/>
        </w:rPr>
        <w:t xml:space="preserve">), </w:t>
      </w:r>
      <w:r w:rsidRPr="00CE5746">
        <w:rPr>
          <w:rFonts w:cs="Arial"/>
          <w:b/>
        </w:rPr>
        <w:t>Manual de Treinamento e Desenvolvimento</w:t>
      </w:r>
      <w:r w:rsidRPr="00C95C59">
        <w:rPr>
          <w:rFonts w:cs="Arial"/>
        </w:rPr>
        <w:t xml:space="preserve"> – Um Guia de Operações, São Paulo, Pearson Makron Books, 2001.</w:t>
      </w:r>
    </w:p>
    <w:p w:rsidR="00B2211F" w:rsidRPr="00C95C59" w:rsidRDefault="0093786A" w:rsidP="00DD2DF9">
      <w:pPr>
        <w:pStyle w:val="SETREM-Normal"/>
        <w:ind w:firstLine="0"/>
        <w:rPr>
          <w:rFonts w:cs="Arial"/>
        </w:rPr>
      </w:pPr>
      <w:r>
        <w:rPr>
          <w:rFonts w:cs="Arial"/>
        </w:rPr>
        <w:t>_____.</w:t>
      </w:r>
      <w:r w:rsidR="00B2211F">
        <w:rPr>
          <w:rFonts w:cs="Arial"/>
        </w:rPr>
        <w:t xml:space="preserve"> </w:t>
      </w:r>
      <w:r w:rsidR="00B2211F" w:rsidRPr="00CE5746">
        <w:rPr>
          <w:rFonts w:cs="Arial"/>
          <w:b/>
        </w:rPr>
        <w:t>Manual de Treinamento e Desenvolvimento</w:t>
      </w:r>
      <w:r w:rsidR="00B2211F" w:rsidRPr="00C95C59">
        <w:rPr>
          <w:rFonts w:cs="Arial"/>
        </w:rPr>
        <w:t>, São Paulo, Pearson Makron Books, 1999.</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CARVALHO, Antônio Vieira. </w:t>
      </w:r>
      <w:r w:rsidRPr="00CE5746">
        <w:rPr>
          <w:rFonts w:cs="Arial"/>
          <w:b/>
          <w:color w:val="000000"/>
          <w:szCs w:val="24"/>
        </w:rPr>
        <w:t>Recursos Humanos:</w:t>
      </w:r>
      <w:r w:rsidRPr="00C95C59">
        <w:rPr>
          <w:rFonts w:cs="Arial"/>
          <w:color w:val="000000"/>
          <w:szCs w:val="24"/>
        </w:rPr>
        <w:t xml:space="preserve"> Desafio e Estratégia. São Paulo: Pioneira, 1989.</w:t>
      </w:r>
    </w:p>
    <w:p w:rsidR="00B2211F" w:rsidRPr="00C95C59" w:rsidRDefault="00B2211F" w:rsidP="00DD2DF9">
      <w:pPr>
        <w:pStyle w:val="SETREM-Normal"/>
        <w:ind w:firstLine="0"/>
        <w:rPr>
          <w:rFonts w:cs="Arial"/>
          <w:szCs w:val="24"/>
        </w:rPr>
      </w:pPr>
      <w:r w:rsidRPr="00C95C59">
        <w:rPr>
          <w:rFonts w:cs="Arial"/>
          <w:szCs w:val="24"/>
        </w:rPr>
        <w:t xml:space="preserve">CAVALIERI, A. </w:t>
      </w:r>
      <w:r w:rsidRPr="00CE5746">
        <w:rPr>
          <w:rFonts w:cs="Arial"/>
          <w:b/>
          <w:szCs w:val="24"/>
        </w:rPr>
        <w:t>Como se tornar um profissional em Gerenciamento de Projetos</w:t>
      </w:r>
      <w:r w:rsidRPr="00C95C59">
        <w:rPr>
          <w:rFonts w:cs="Arial"/>
          <w:szCs w:val="24"/>
        </w:rPr>
        <w:t>. 2 ed. Rio de Janeiro: Qualitymark, 2005.</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CHIAVENATO, Idalberto. </w:t>
      </w:r>
      <w:r w:rsidRPr="00CE5746">
        <w:rPr>
          <w:rFonts w:cs="Arial"/>
          <w:b/>
          <w:color w:val="000000"/>
          <w:szCs w:val="24"/>
        </w:rPr>
        <w:t>Gerenciamento com as Pessoas</w:t>
      </w:r>
      <w:r w:rsidRPr="00C95C59">
        <w:rPr>
          <w:rFonts w:cs="Arial"/>
          <w:color w:val="000000"/>
          <w:szCs w:val="24"/>
        </w:rPr>
        <w:t>. Rio de Janeiro: Elsevier, 2005.</w:t>
      </w:r>
    </w:p>
    <w:p w:rsidR="00B2211F" w:rsidRPr="00C95C59" w:rsidRDefault="0093786A" w:rsidP="00DD2DF9">
      <w:pPr>
        <w:pStyle w:val="SETREM-Normal"/>
        <w:ind w:firstLine="0"/>
        <w:rPr>
          <w:rFonts w:cs="Arial"/>
          <w:color w:val="000000"/>
          <w:szCs w:val="24"/>
        </w:rPr>
      </w:pPr>
      <w:r>
        <w:rPr>
          <w:rFonts w:cs="Arial"/>
          <w:color w:val="000000"/>
          <w:szCs w:val="24"/>
        </w:rPr>
        <w:t>_____</w:t>
      </w:r>
      <w:r w:rsidR="00B2211F" w:rsidRPr="00C95C59">
        <w:rPr>
          <w:rFonts w:cs="Arial"/>
          <w:color w:val="000000"/>
          <w:szCs w:val="24"/>
        </w:rPr>
        <w:t xml:space="preserve">. </w:t>
      </w:r>
      <w:r w:rsidR="00B2211F" w:rsidRPr="00CE5746">
        <w:rPr>
          <w:rFonts w:cs="Arial"/>
          <w:b/>
          <w:color w:val="000000"/>
          <w:szCs w:val="24"/>
        </w:rPr>
        <w:t>Gestão de Pessoas</w:t>
      </w:r>
      <w:r w:rsidR="00B2211F" w:rsidRPr="00C95C59">
        <w:rPr>
          <w:rFonts w:cs="Arial"/>
          <w:color w:val="000000"/>
          <w:szCs w:val="24"/>
        </w:rPr>
        <w:t>. Rio de Janeiro: Elsevier, 2004.</w:t>
      </w:r>
    </w:p>
    <w:p w:rsidR="00B2211F" w:rsidRPr="00C95C59" w:rsidRDefault="0093786A" w:rsidP="00DD2DF9">
      <w:pPr>
        <w:pStyle w:val="SETREM-Normal"/>
        <w:ind w:firstLine="0"/>
        <w:rPr>
          <w:rFonts w:cs="Arial"/>
        </w:rPr>
      </w:pPr>
      <w:r>
        <w:rPr>
          <w:rFonts w:cs="Arial"/>
        </w:rPr>
        <w:t>_____</w:t>
      </w:r>
      <w:r w:rsidR="00B2211F" w:rsidRPr="00C95C59">
        <w:rPr>
          <w:rFonts w:cs="Arial"/>
        </w:rPr>
        <w:t xml:space="preserve">.  </w:t>
      </w:r>
      <w:r w:rsidR="00B2211F" w:rsidRPr="00CE5746">
        <w:rPr>
          <w:rFonts w:cs="Arial"/>
          <w:b/>
        </w:rPr>
        <w:t>Gerenciando Pessoas</w:t>
      </w:r>
      <w:r w:rsidR="00B2211F" w:rsidRPr="00C95C59">
        <w:rPr>
          <w:rFonts w:cs="Arial"/>
        </w:rPr>
        <w:t>: O passo decisivo para a administração participativa. 1 ed. São Paulo: Atlas, 1992.</w:t>
      </w:r>
    </w:p>
    <w:p w:rsidR="00B2211F" w:rsidRPr="00C95C59" w:rsidRDefault="00B2211F" w:rsidP="00DD2DF9">
      <w:pPr>
        <w:pStyle w:val="SETREM-Normal"/>
        <w:ind w:firstLine="0"/>
        <w:rPr>
          <w:rFonts w:cs="Arial"/>
        </w:rPr>
      </w:pPr>
      <w:r w:rsidRPr="00C95C59">
        <w:rPr>
          <w:rFonts w:cs="Arial"/>
        </w:rPr>
        <w:lastRenderedPageBreak/>
        <w:t xml:space="preserve">COOPERS &amp; LYBRAND. </w:t>
      </w:r>
      <w:r w:rsidRPr="00CE5746">
        <w:rPr>
          <w:rFonts w:cs="Arial"/>
          <w:b/>
        </w:rPr>
        <w:t>Remuneração estratégica:</w:t>
      </w:r>
      <w:r w:rsidRPr="00C95C59">
        <w:rPr>
          <w:rFonts w:cs="Arial"/>
        </w:rPr>
        <w:t xml:space="preserve"> a nova vantagem competitiva. São Paulo: ATLAS, 1993. </w:t>
      </w:r>
    </w:p>
    <w:p w:rsidR="00B2211F" w:rsidRPr="00C95C59" w:rsidRDefault="00B2211F" w:rsidP="00DD2DF9">
      <w:pPr>
        <w:pStyle w:val="SETREM-Normal"/>
        <w:ind w:firstLine="0"/>
        <w:rPr>
          <w:rFonts w:cs="Arial"/>
          <w:szCs w:val="24"/>
        </w:rPr>
      </w:pPr>
      <w:r w:rsidRPr="00C95C59">
        <w:rPr>
          <w:rFonts w:cs="Arial"/>
          <w:szCs w:val="24"/>
        </w:rPr>
        <w:t xml:space="preserve">DATE, C. J. </w:t>
      </w:r>
      <w:r w:rsidRPr="00CE5746">
        <w:rPr>
          <w:rFonts w:cs="Arial"/>
          <w:b/>
          <w:bCs/>
          <w:szCs w:val="24"/>
        </w:rPr>
        <w:t>Introdução a sistemas de banco de dados</w:t>
      </w:r>
      <w:r w:rsidRPr="00C95C59">
        <w:rPr>
          <w:rFonts w:cs="Arial"/>
          <w:szCs w:val="24"/>
        </w:rPr>
        <w:t>. Rio de Janeiro: Campus, 2003.</w:t>
      </w:r>
    </w:p>
    <w:p w:rsidR="00B2211F" w:rsidRPr="00C95C59" w:rsidRDefault="00CE5746" w:rsidP="00DD2DF9">
      <w:pPr>
        <w:pStyle w:val="SETREM-Normal"/>
        <w:ind w:firstLine="0"/>
        <w:rPr>
          <w:rFonts w:cs="Arial"/>
        </w:rPr>
      </w:pPr>
      <w:r>
        <w:rPr>
          <w:rFonts w:cs="Arial"/>
        </w:rPr>
        <w:t>DUTRA, Joel Souza.</w:t>
      </w:r>
      <w:r w:rsidR="00B2211F" w:rsidRPr="00C95C59">
        <w:rPr>
          <w:rFonts w:cs="Arial"/>
        </w:rPr>
        <w:t xml:space="preserve"> </w:t>
      </w:r>
      <w:r w:rsidR="00B2211F" w:rsidRPr="00CE5746">
        <w:rPr>
          <w:rFonts w:cs="Arial"/>
          <w:b/>
        </w:rPr>
        <w:t>Gestão por Competências</w:t>
      </w:r>
      <w:r w:rsidR="00B2211F" w:rsidRPr="00C95C59">
        <w:rPr>
          <w:rFonts w:cs="Arial"/>
        </w:rPr>
        <w:t>, São Paulo, Editora Gente, 2001.</w:t>
      </w:r>
    </w:p>
    <w:p w:rsidR="00B2211F" w:rsidRPr="00C95C59" w:rsidRDefault="00CE5746" w:rsidP="00DD2DF9">
      <w:pPr>
        <w:pStyle w:val="SETREM-Normal"/>
        <w:ind w:firstLine="0"/>
        <w:rPr>
          <w:rFonts w:cs="Arial"/>
        </w:rPr>
      </w:pPr>
      <w:r>
        <w:rPr>
          <w:rFonts w:cs="Arial"/>
        </w:rPr>
        <w:t>FLEURY, Maria Tereza.</w:t>
      </w:r>
      <w:r w:rsidR="00B2211F" w:rsidRPr="00C95C59">
        <w:rPr>
          <w:rFonts w:cs="Arial"/>
        </w:rPr>
        <w:t xml:space="preserve"> </w:t>
      </w:r>
      <w:r w:rsidR="00B2211F" w:rsidRPr="00CE5746">
        <w:rPr>
          <w:rFonts w:cs="Arial"/>
          <w:b/>
        </w:rPr>
        <w:t>Estratégias empresariais e formação de competências</w:t>
      </w:r>
      <w:r w:rsidR="00B2211F" w:rsidRPr="00C95C59">
        <w:rPr>
          <w:rFonts w:cs="Arial"/>
        </w:rPr>
        <w:t>. São Paulo: Editora Atlas, 2000.</w:t>
      </w:r>
    </w:p>
    <w:p w:rsidR="00B2211F" w:rsidRPr="00392A0D" w:rsidRDefault="00B2211F" w:rsidP="00DD2DF9">
      <w:pPr>
        <w:pStyle w:val="SETREM-Normal"/>
        <w:ind w:firstLine="0"/>
        <w:rPr>
          <w:rFonts w:cs="Arial"/>
          <w:lang w:val="en-US"/>
        </w:rPr>
      </w:pPr>
      <w:r w:rsidRPr="00CE5746">
        <w:rPr>
          <w:rFonts w:cs="Arial"/>
          <w:b/>
        </w:rPr>
        <w:t>Gerenciando com as Pessoas:</w:t>
      </w:r>
      <w:r w:rsidRPr="00C95C59">
        <w:rPr>
          <w:rFonts w:cs="Arial"/>
        </w:rPr>
        <w:t xml:space="preserve"> Transformando o Executivo </w:t>
      </w:r>
      <w:smartTag w:uri="urn:schemas-microsoft-com:office:smarttags" w:element="PersonName">
        <w:smartTagPr>
          <w:attr w:name="ProductID" w:val="em um Excelente Gestor"/>
        </w:smartTagPr>
        <w:r w:rsidRPr="00C95C59">
          <w:rPr>
            <w:rFonts w:cs="Arial"/>
          </w:rPr>
          <w:t>em um Excelente Gestor</w:t>
        </w:r>
      </w:smartTag>
      <w:r w:rsidRPr="00C95C59">
        <w:rPr>
          <w:rFonts w:cs="Arial"/>
        </w:rPr>
        <w:t xml:space="preserve"> de Pessoas. </w:t>
      </w:r>
      <w:r w:rsidRPr="004E2C4D">
        <w:rPr>
          <w:rFonts w:cs="Arial"/>
          <w:lang w:val="en-US"/>
        </w:rPr>
        <w:t xml:space="preserve">2 ed. </w:t>
      </w:r>
      <w:smartTag w:uri="urn:schemas-microsoft-com:office:smarttags" w:element="City">
        <w:smartTag w:uri="urn:schemas-microsoft-com:office:smarttags" w:element="place">
          <w:r w:rsidRPr="00392A0D">
            <w:rPr>
              <w:rFonts w:cs="Arial"/>
              <w:lang w:val="en-US"/>
            </w:rPr>
            <w:t>Rio de Janeiro</w:t>
          </w:r>
        </w:smartTag>
      </w:smartTag>
      <w:r w:rsidRPr="00392A0D">
        <w:rPr>
          <w:rFonts w:cs="Arial"/>
          <w:lang w:val="en-US"/>
        </w:rPr>
        <w:t>; Elsevier, 2005.</w:t>
      </w:r>
    </w:p>
    <w:p w:rsidR="00B2211F" w:rsidRPr="00C95C59" w:rsidRDefault="00B2211F" w:rsidP="00DD2DF9">
      <w:pPr>
        <w:pStyle w:val="SETREM-Normal"/>
        <w:ind w:firstLine="0"/>
        <w:rPr>
          <w:rFonts w:cs="Arial"/>
          <w:szCs w:val="24"/>
        </w:rPr>
      </w:pPr>
      <w:r w:rsidRPr="00C95C59">
        <w:rPr>
          <w:rFonts w:cs="Arial"/>
          <w:szCs w:val="24"/>
          <w:lang w:val="en-US"/>
        </w:rPr>
        <w:t xml:space="preserve">HANDLER, Charles; HUNT, Steve. </w:t>
      </w:r>
      <w:r w:rsidRPr="00CE5746">
        <w:rPr>
          <w:rFonts w:cs="Arial"/>
          <w:b/>
          <w:szCs w:val="24"/>
          <w:lang w:val="en-US"/>
        </w:rPr>
        <w:t xml:space="preserve">Buyer’s guide to </w:t>
      </w:r>
      <w:r w:rsidRPr="00CE5746">
        <w:rPr>
          <w:rFonts w:cs="Arial"/>
          <w:b/>
          <w:i/>
          <w:szCs w:val="24"/>
          <w:lang w:val="en-US"/>
        </w:rPr>
        <w:t>web</w:t>
      </w:r>
      <w:r w:rsidRPr="00CE5746">
        <w:rPr>
          <w:rFonts w:cs="Arial"/>
          <w:b/>
          <w:szCs w:val="24"/>
          <w:lang w:val="en-US"/>
        </w:rPr>
        <w:t>-based screening staffing assessment systems</w:t>
      </w:r>
      <w:r w:rsidRPr="00C95C59">
        <w:rPr>
          <w:rFonts w:cs="Arial"/>
          <w:szCs w:val="24"/>
          <w:lang w:val="en-US"/>
        </w:rPr>
        <w:t xml:space="preserve">. </w:t>
      </w:r>
      <w:r w:rsidRPr="00C95C59">
        <w:rPr>
          <w:rFonts w:cs="Arial"/>
          <w:szCs w:val="24"/>
        </w:rPr>
        <w:t>New Orleans: Rocket Hire, 2003.</w:t>
      </w:r>
    </w:p>
    <w:p w:rsidR="00B2211F" w:rsidRPr="00C95C59" w:rsidRDefault="00B2211F" w:rsidP="00DD2DF9">
      <w:pPr>
        <w:pStyle w:val="SETREM-Normal"/>
        <w:ind w:firstLine="0"/>
        <w:rPr>
          <w:rFonts w:cs="Arial"/>
        </w:rPr>
      </w:pPr>
      <w:r w:rsidRPr="00C95C59">
        <w:rPr>
          <w:rFonts w:cs="Arial"/>
        </w:rPr>
        <w:t xml:space="preserve">HERMES, G; RUPPENTHAL, I. </w:t>
      </w:r>
      <w:r w:rsidRPr="00CE5746">
        <w:rPr>
          <w:rFonts w:cs="Arial"/>
          <w:b/>
        </w:rPr>
        <w:t>Estruturação de manual de avaliação 360 graus para empresa de desenvolvimento de software</w:t>
      </w:r>
      <w:r w:rsidRPr="00C95C59">
        <w:rPr>
          <w:rFonts w:cs="Arial"/>
        </w:rPr>
        <w:t xml:space="preserve">. Três de Maio, 2006. </w:t>
      </w:r>
    </w:p>
    <w:p w:rsidR="00B2211F" w:rsidRPr="00C95C59" w:rsidRDefault="00B2211F" w:rsidP="00DD2DF9">
      <w:pPr>
        <w:pStyle w:val="SETREM-Normal"/>
        <w:ind w:firstLine="0"/>
        <w:rPr>
          <w:rFonts w:cs="Arial"/>
          <w:szCs w:val="24"/>
        </w:rPr>
      </w:pPr>
      <w:r w:rsidRPr="00C95C59">
        <w:rPr>
          <w:rFonts w:cs="Arial"/>
          <w:szCs w:val="24"/>
        </w:rPr>
        <w:t xml:space="preserve">HEUSER, Carlos Alberto. </w:t>
      </w:r>
      <w:r w:rsidRPr="00CE5746">
        <w:rPr>
          <w:rFonts w:cs="Arial"/>
          <w:b/>
          <w:szCs w:val="24"/>
        </w:rPr>
        <w:t>Projeto de Banco de Dados</w:t>
      </w:r>
      <w:r w:rsidRPr="00C95C59">
        <w:rPr>
          <w:rFonts w:cs="Arial"/>
          <w:szCs w:val="24"/>
        </w:rPr>
        <w:t>. Porto Alegre: Instituto de Informática de UFRGS: Sagra Luzzatto, 2004.</w:t>
      </w:r>
    </w:p>
    <w:p w:rsidR="00B2211F" w:rsidRPr="00C95C59" w:rsidRDefault="0093786A" w:rsidP="00DD2DF9">
      <w:pPr>
        <w:pStyle w:val="SETREM-Normal"/>
        <w:ind w:firstLine="0"/>
        <w:rPr>
          <w:rFonts w:cs="Arial"/>
          <w:szCs w:val="24"/>
        </w:rPr>
      </w:pPr>
      <w:r>
        <w:rPr>
          <w:rFonts w:cs="Arial"/>
          <w:szCs w:val="24"/>
        </w:rPr>
        <w:t>_____</w:t>
      </w:r>
      <w:r w:rsidR="00B2211F" w:rsidRPr="00C95C59">
        <w:rPr>
          <w:rFonts w:cs="Arial"/>
          <w:szCs w:val="24"/>
        </w:rPr>
        <w:t xml:space="preserve">. </w:t>
      </w:r>
      <w:r w:rsidR="00B2211F" w:rsidRPr="00CE5746">
        <w:rPr>
          <w:rFonts w:cs="Arial"/>
          <w:b/>
          <w:szCs w:val="24"/>
        </w:rPr>
        <w:t>Projeto de Banco de Dados</w:t>
      </w:r>
      <w:r w:rsidR="00B2211F" w:rsidRPr="00C95C59">
        <w:rPr>
          <w:rFonts w:cs="Arial"/>
          <w:szCs w:val="24"/>
        </w:rPr>
        <w:t>. Porto Alegre: Instituto de Informática de UFRGS: Sagra Luzzatto, 2004.</w:t>
      </w:r>
    </w:p>
    <w:p w:rsidR="00B2211F" w:rsidRPr="00210667" w:rsidRDefault="00B2211F" w:rsidP="00210667">
      <w:pPr>
        <w:pStyle w:val="SETREM-Normal"/>
        <w:ind w:firstLine="0"/>
      </w:pPr>
      <w:r w:rsidRPr="00210667">
        <w:t xml:space="preserve">LEFISC. </w:t>
      </w:r>
      <w:r w:rsidRPr="00CE5746">
        <w:rPr>
          <w:b/>
        </w:rPr>
        <w:t>Curso Intensivo de Departamento de Pessoal</w:t>
      </w:r>
      <w:r w:rsidRPr="00210667">
        <w:t>.  Porto Alegre: Lefisc, 2009.</w:t>
      </w:r>
    </w:p>
    <w:p w:rsidR="00B2211F" w:rsidRPr="00C95C59" w:rsidRDefault="00B2211F" w:rsidP="00DD2DF9">
      <w:pPr>
        <w:pStyle w:val="SETREM-Normal"/>
        <w:ind w:firstLine="0"/>
        <w:rPr>
          <w:rFonts w:cs="Arial"/>
          <w:szCs w:val="24"/>
        </w:rPr>
      </w:pPr>
      <w:r w:rsidRPr="00C95C59">
        <w:rPr>
          <w:rFonts w:cs="Arial"/>
          <w:szCs w:val="24"/>
        </w:rPr>
        <w:t xml:space="preserve">LEME, R. </w:t>
      </w:r>
      <w:r w:rsidRPr="00CE5746">
        <w:rPr>
          <w:rFonts w:cs="Arial"/>
          <w:b/>
          <w:szCs w:val="24"/>
        </w:rPr>
        <w:t xml:space="preserve">Aplicação Prática de Gestão de Pessoas por </w:t>
      </w:r>
      <w:r w:rsidR="00CE5746" w:rsidRPr="00CE5746">
        <w:rPr>
          <w:rFonts w:cs="Arial"/>
          <w:b/>
          <w:szCs w:val="24"/>
        </w:rPr>
        <w:t>Competência</w:t>
      </w:r>
      <w:r w:rsidRPr="00C95C59">
        <w:rPr>
          <w:rFonts w:cs="Arial"/>
          <w:szCs w:val="24"/>
        </w:rPr>
        <w:t>. Rio de Janeiro: Qualitymark, 2005.</w:t>
      </w:r>
    </w:p>
    <w:p w:rsidR="00B2211F" w:rsidRPr="00C95C59" w:rsidRDefault="0093786A" w:rsidP="00DD2DF9">
      <w:pPr>
        <w:pStyle w:val="SETREM-Normal"/>
        <w:ind w:firstLine="0"/>
        <w:rPr>
          <w:rFonts w:cs="Arial"/>
        </w:rPr>
      </w:pPr>
      <w:r>
        <w:rPr>
          <w:rFonts w:cs="Arial"/>
        </w:rPr>
        <w:lastRenderedPageBreak/>
        <w:t>_____</w:t>
      </w:r>
      <w:r w:rsidR="00B2211F" w:rsidRPr="00C95C59">
        <w:rPr>
          <w:rFonts w:cs="Arial"/>
        </w:rPr>
        <w:t xml:space="preserve">. </w:t>
      </w:r>
      <w:r w:rsidR="00B2211F" w:rsidRPr="00CE5746">
        <w:rPr>
          <w:rFonts w:cs="Arial"/>
          <w:b/>
        </w:rPr>
        <w:t>Aplicação Prática de Gestão de Pessoas por Competências:</w:t>
      </w:r>
      <w:r w:rsidR="00B2211F" w:rsidRPr="00C95C59">
        <w:rPr>
          <w:rFonts w:cs="Arial"/>
        </w:rPr>
        <w:t xml:space="preserve"> Mapeamento, Treinamento, Seleção, Avaliação, Mensuração de Resultados de Treinamento. 1 ed. 2ª reimressão. Rio de Janeiro: Qualitymark, 2006.</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LUCENA, Maria Diva da Salete. </w:t>
      </w:r>
      <w:r w:rsidRPr="00CE5746">
        <w:rPr>
          <w:rFonts w:cs="Arial"/>
          <w:b/>
          <w:color w:val="000000"/>
          <w:szCs w:val="24"/>
        </w:rPr>
        <w:t>Avaliação de desempenho</w:t>
      </w:r>
      <w:r w:rsidRPr="00C95C59">
        <w:rPr>
          <w:rFonts w:cs="Arial"/>
          <w:color w:val="000000"/>
          <w:szCs w:val="24"/>
        </w:rPr>
        <w:t>. São Paulo: Atlas, 1992.</w:t>
      </w:r>
    </w:p>
    <w:p w:rsidR="00B2211F" w:rsidRPr="00C95C59" w:rsidRDefault="00B2211F" w:rsidP="00DD2DF9">
      <w:pPr>
        <w:pStyle w:val="SETREM-Normal"/>
        <w:ind w:firstLine="0"/>
        <w:rPr>
          <w:rFonts w:cs="Arial"/>
          <w:szCs w:val="24"/>
        </w:rPr>
      </w:pPr>
      <w:r w:rsidRPr="00C95C59">
        <w:rPr>
          <w:rFonts w:cs="Arial"/>
          <w:szCs w:val="24"/>
        </w:rPr>
        <w:t>Mart</w:t>
      </w:r>
      <w:r w:rsidR="00CE5746">
        <w:rPr>
          <w:rFonts w:cs="Arial"/>
          <w:szCs w:val="24"/>
        </w:rPr>
        <w:t xml:space="preserve">ins, Jose Carlos Cordeiro. </w:t>
      </w:r>
      <w:r w:rsidR="00CE5746" w:rsidRPr="00CE5746">
        <w:rPr>
          <w:rFonts w:cs="Arial"/>
          <w:b/>
          <w:szCs w:val="24"/>
        </w:rPr>
        <w:t>Técni</w:t>
      </w:r>
      <w:r w:rsidRPr="00CE5746">
        <w:rPr>
          <w:rFonts w:cs="Arial"/>
          <w:b/>
          <w:szCs w:val="24"/>
        </w:rPr>
        <w:t>cas para o Gerenciamento de projetos de software</w:t>
      </w:r>
      <w:r w:rsidRPr="00C95C59">
        <w:rPr>
          <w:rFonts w:cs="Arial"/>
          <w:szCs w:val="24"/>
        </w:rPr>
        <w:t>. Editora Braspot, Rio de Janeiro-RJ, 2007</w:t>
      </w:r>
    </w:p>
    <w:p w:rsidR="00B2211F" w:rsidRPr="00C95C59" w:rsidRDefault="00B2211F" w:rsidP="00DD2DF9">
      <w:pPr>
        <w:pStyle w:val="SETREM-Normal"/>
        <w:ind w:firstLine="0"/>
        <w:rPr>
          <w:rFonts w:cs="Arial"/>
          <w:szCs w:val="24"/>
        </w:rPr>
      </w:pPr>
      <w:r w:rsidRPr="00C95C59">
        <w:rPr>
          <w:rFonts w:cs="Arial"/>
          <w:szCs w:val="24"/>
        </w:rPr>
        <w:t xml:space="preserve">Project Management Institute (PMI). </w:t>
      </w:r>
      <w:r w:rsidRPr="00CE5746">
        <w:rPr>
          <w:rFonts w:cs="Arial"/>
          <w:b/>
          <w:szCs w:val="24"/>
        </w:rPr>
        <w:t>Um Guia do Conhecimento em Gerenciamento de Projetos (Guia PMBOK)</w:t>
      </w:r>
      <w:r w:rsidRPr="00C95C59">
        <w:rPr>
          <w:rFonts w:cs="Arial"/>
          <w:szCs w:val="24"/>
        </w:rPr>
        <w:t xml:space="preserve"> – 4ª Edição. PMI, 2008.</w:t>
      </w:r>
    </w:p>
    <w:p w:rsidR="00B2211F" w:rsidRPr="00C95C59" w:rsidRDefault="00B2211F" w:rsidP="00DD2DF9">
      <w:pPr>
        <w:pStyle w:val="SETREM-Normal"/>
        <w:ind w:firstLine="0"/>
        <w:rPr>
          <w:rFonts w:cs="Arial"/>
          <w:szCs w:val="24"/>
        </w:rPr>
      </w:pPr>
      <w:r w:rsidRPr="00C95C59">
        <w:rPr>
          <w:rFonts w:cs="Arial"/>
          <w:szCs w:val="24"/>
        </w:rPr>
        <w:t xml:space="preserve">SILBERSCHATZ, Abraham, KORTH, Henry F. e SUDARSHAN, S. </w:t>
      </w:r>
      <w:r w:rsidRPr="00CE5746">
        <w:rPr>
          <w:rFonts w:cs="Arial"/>
          <w:b/>
          <w:szCs w:val="24"/>
        </w:rPr>
        <w:t>Sistemas de Banco de Dados.</w:t>
      </w:r>
      <w:r w:rsidRPr="00C95C59">
        <w:rPr>
          <w:rFonts w:cs="Arial"/>
          <w:szCs w:val="24"/>
        </w:rPr>
        <w:t xml:space="preserve"> São Paulo: Pearson Books, 1999.</w:t>
      </w:r>
    </w:p>
    <w:p w:rsidR="00B2211F" w:rsidRPr="00C95C59" w:rsidRDefault="00B2211F" w:rsidP="00DD2DF9">
      <w:pPr>
        <w:pStyle w:val="SETREM-Normal"/>
        <w:ind w:firstLine="0"/>
        <w:rPr>
          <w:rFonts w:cs="Arial"/>
          <w:szCs w:val="24"/>
        </w:rPr>
      </w:pPr>
      <w:r w:rsidRPr="00C95C59">
        <w:rPr>
          <w:rFonts w:cs="Arial"/>
          <w:szCs w:val="24"/>
        </w:rPr>
        <w:t xml:space="preserve">VROOM, Victor H. </w:t>
      </w:r>
      <w:r w:rsidRPr="00CE5746">
        <w:rPr>
          <w:rFonts w:cs="Arial"/>
          <w:b/>
          <w:szCs w:val="24"/>
        </w:rPr>
        <w:t>Gestão de Pessoas, não de Pessoal</w:t>
      </w:r>
      <w:r w:rsidRPr="00C95C59">
        <w:rPr>
          <w:rFonts w:cs="Arial"/>
          <w:szCs w:val="24"/>
        </w:rPr>
        <w:t xml:space="preserve"> / tradução de Ana Beatriz Rodrigues, Priscilla Martins Celeste. Rio de Janeiro: Campus, 1997.</w:t>
      </w:r>
    </w:p>
    <w:p w:rsidR="00B2211F" w:rsidRDefault="00B2211F" w:rsidP="00DD2DF9">
      <w:pPr>
        <w:pStyle w:val="SETREM-Normal"/>
        <w:ind w:firstLine="0"/>
        <w:rPr>
          <w:rFonts w:cs="Arial"/>
        </w:rPr>
      </w:pPr>
      <w:r w:rsidRPr="00C95C59">
        <w:rPr>
          <w:rFonts w:cs="Arial"/>
        </w:rPr>
        <w:t xml:space="preserve">WOOD, Thomas. </w:t>
      </w:r>
      <w:r w:rsidRPr="00CE5746">
        <w:rPr>
          <w:rFonts w:cs="Arial"/>
          <w:b/>
        </w:rPr>
        <w:t>Remuneração e Carreira por habilidades e competências</w:t>
      </w:r>
      <w:r w:rsidRPr="00C95C59">
        <w:rPr>
          <w:rFonts w:cs="Arial"/>
        </w:rPr>
        <w:t>. 3. ed. - São Paulo: ATLAS, 2004.</w:t>
      </w:r>
    </w:p>
    <w:p w:rsidR="00034608" w:rsidRDefault="00034608" w:rsidP="00DD2DF9">
      <w:pPr>
        <w:pStyle w:val="SETREM-Normal"/>
        <w:ind w:firstLine="0"/>
        <w:rPr>
          <w:rFonts w:cs="Arial"/>
        </w:rPr>
      </w:pPr>
    </w:p>
    <w:p w:rsidR="00034608" w:rsidRDefault="00034608" w:rsidP="00DD2DF9">
      <w:pPr>
        <w:pStyle w:val="SETREM-Normal"/>
        <w:ind w:firstLine="0"/>
        <w:rPr>
          <w:rFonts w:cs="Arial"/>
        </w:rPr>
      </w:pPr>
    </w:p>
    <w:p w:rsidR="00034608" w:rsidRDefault="00034608" w:rsidP="00DD2DF9">
      <w:pPr>
        <w:pStyle w:val="SETREM-Normal"/>
        <w:ind w:firstLine="0"/>
        <w:rPr>
          <w:rFonts w:cs="Arial"/>
        </w:rPr>
      </w:pPr>
    </w:p>
    <w:p w:rsidR="00034608" w:rsidRDefault="00034608" w:rsidP="00DD2DF9">
      <w:pPr>
        <w:pStyle w:val="SETREM-Normal"/>
        <w:ind w:firstLine="0"/>
        <w:rPr>
          <w:rFonts w:cs="Arial"/>
        </w:rPr>
      </w:pPr>
    </w:p>
    <w:p w:rsidR="00034608" w:rsidRDefault="00034608" w:rsidP="00DD2DF9">
      <w:pPr>
        <w:pStyle w:val="SETREM-Normal"/>
        <w:ind w:firstLine="0"/>
        <w:rPr>
          <w:rFonts w:cs="Arial"/>
        </w:rPr>
      </w:pPr>
    </w:p>
    <w:p w:rsidR="00034608" w:rsidRDefault="00034608" w:rsidP="00DD2DF9">
      <w:pPr>
        <w:pStyle w:val="SETREM-Normal"/>
        <w:ind w:firstLine="0"/>
        <w:rPr>
          <w:rFonts w:cs="Arial"/>
        </w:rPr>
        <w:sectPr w:rsidR="00034608" w:rsidSect="000E578E">
          <w:type w:val="continuous"/>
          <w:pgSz w:w="12240" w:h="15840"/>
          <w:pgMar w:top="1701" w:right="1134" w:bottom="1134" w:left="1701" w:header="709" w:footer="709" w:gutter="0"/>
          <w:cols w:space="708"/>
          <w:titlePg/>
          <w:docGrid w:linePitch="360"/>
        </w:sectPr>
      </w:pPr>
    </w:p>
    <w:p w:rsidR="00034608" w:rsidRPr="00034608" w:rsidRDefault="00034608" w:rsidP="00034608">
      <w:pPr>
        <w:pStyle w:val="SETREM-Ttulo1"/>
        <w:sectPr w:rsidR="00034608" w:rsidRPr="00034608" w:rsidSect="00034608">
          <w:pgSz w:w="12240" w:h="15840"/>
          <w:pgMar w:top="4536" w:right="1134" w:bottom="1134" w:left="1701" w:header="709" w:footer="709" w:gutter="0"/>
          <w:cols w:space="708"/>
          <w:titlePg/>
          <w:docGrid w:linePitch="360"/>
        </w:sectPr>
      </w:pPr>
      <w:bookmarkStart w:id="951" w:name="_Toc264326041"/>
      <w:bookmarkStart w:id="952" w:name="_Toc264327266"/>
      <w:r w:rsidRPr="00034608">
        <w:lastRenderedPageBreak/>
        <w:t>ANEXOS</w:t>
      </w:r>
      <w:bookmarkEnd w:id="951"/>
      <w:bookmarkEnd w:id="952"/>
    </w:p>
    <w:p w:rsidR="00034608" w:rsidRDefault="00CD42BD" w:rsidP="00CD42BD">
      <w:pPr>
        <w:pStyle w:val="SETREM-Normal"/>
        <w:spacing w:before="0" w:after="0"/>
        <w:ind w:firstLine="0"/>
      </w:pPr>
      <w:r>
        <w:lastRenderedPageBreak/>
        <w:t>ANEXO A: Dicionário de Dados</w:t>
      </w:r>
    </w:p>
    <w:p w:rsidR="00CD42BD" w:rsidRDefault="00CD42BD" w:rsidP="00CD42BD">
      <w:pPr>
        <w:pStyle w:val="SETREM-Normal"/>
        <w:spacing w:before="0" w:after="0"/>
        <w:ind w:firstLine="0"/>
      </w:pPr>
      <w:r>
        <w:t>ANEXO B: Cronograma, Recursos e Orçamento do Projeto</w:t>
      </w:r>
    </w:p>
    <w:p w:rsidR="00CD42BD" w:rsidRPr="00C95C59" w:rsidRDefault="00CD42BD" w:rsidP="00CD42BD">
      <w:pPr>
        <w:pStyle w:val="SETREM-Normal"/>
        <w:spacing w:before="0" w:after="0"/>
        <w:ind w:firstLine="0"/>
      </w:pPr>
      <w:r>
        <w:t>ANEXO C: Termo de Abertura do Projeto</w:t>
      </w:r>
    </w:p>
    <w:p w:rsidR="00B32367" w:rsidRPr="00C95C59" w:rsidRDefault="00B32367" w:rsidP="00920320">
      <w:pPr>
        <w:ind w:firstLine="708"/>
        <w:rPr>
          <w:rFonts w:ascii="Arial" w:hAnsi="Arial" w:cs="Arial"/>
          <w:sz w:val="24"/>
          <w:szCs w:val="24"/>
          <w:lang w:val="pt-BR"/>
        </w:rPr>
      </w:pPr>
    </w:p>
    <w:p w:rsidR="00B32367" w:rsidRDefault="00B32367"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pPr>
    </w:p>
    <w:p w:rsidR="00034608" w:rsidRDefault="00034608" w:rsidP="00494461">
      <w:pPr>
        <w:rPr>
          <w:rFonts w:ascii="Arial" w:hAnsi="Arial" w:cs="Arial"/>
          <w:sz w:val="24"/>
          <w:szCs w:val="24"/>
          <w:lang w:val="pt-BR"/>
        </w:rPr>
        <w:sectPr w:rsidR="00034608" w:rsidSect="00034608">
          <w:type w:val="continuous"/>
          <w:pgSz w:w="12240" w:h="15840"/>
          <w:pgMar w:top="1701" w:right="1134" w:bottom="1134" w:left="1701" w:header="709" w:footer="709" w:gutter="0"/>
          <w:cols w:space="708"/>
          <w:titlePg/>
          <w:docGrid w:linePitch="360"/>
        </w:sectPr>
      </w:pPr>
    </w:p>
    <w:p w:rsidR="00CD42BD" w:rsidRDefault="00CD42BD" w:rsidP="00CD42BD">
      <w:pPr>
        <w:pStyle w:val="SETREM-Ttulo1"/>
      </w:pPr>
      <w:bookmarkStart w:id="953" w:name="_Toc264326042"/>
      <w:bookmarkStart w:id="954" w:name="_Toc264327267"/>
      <w:r>
        <w:lastRenderedPageBreak/>
        <w:t>ANEXO A</w:t>
      </w:r>
      <w:bookmarkEnd w:id="953"/>
      <w:bookmarkEnd w:id="954"/>
    </w:p>
    <w:p w:rsidR="00034608" w:rsidRDefault="00034608" w:rsidP="00034608">
      <w:pPr>
        <w:pStyle w:val="SETREM-Ttulo2"/>
        <w:jc w:val="center"/>
        <w:sectPr w:rsidR="00034608" w:rsidSect="00034608">
          <w:pgSz w:w="12240" w:h="15840"/>
          <w:pgMar w:top="4536" w:right="1134" w:bottom="1134" w:left="1701" w:header="709" w:footer="709" w:gutter="0"/>
          <w:cols w:space="708"/>
          <w:titlePg/>
          <w:docGrid w:linePitch="360"/>
        </w:sectPr>
      </w:pPr>
      <w:bookmarkStart w:id="955" w:name="_Toc264326043"/>
      <w:bookmarkStart w:id="956" w:name="_Toc264327268"/>
      <w:r>
        <w:t>DICIONÁRIO DE DADOS</w:t>
      </w:r>
      <w:bookmarkEnd w:id="955"/>
      <w:bookmarkEnd w:id="956"/>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CD42BD"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r w:rsidRPr="003C615B">
              <w:rPr>
                <w:rFonts w:ascii="Times New Roman" w:eastAsia="Times New Roman" w:hAnsi="Times New Roman"/>
                <w:b/>
                <w:bCs/>
                <w:color w:val="FFFFFF"/>
                <w:sz w:val="24"/>
                <w:szCs w:val="24"/>
                <w:lang w:val="pt-BR" w:eastAsia="pt-BR"/>
              </w:rPr>
              <w:lastRenderedPageBreak/>
              <w:t>adp_avaliacao_tipo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CD42BD"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6"/>
        <w:gridCol w:w="1457"/>
        <w:gridCol w:w="1175"/>
        <w:gridCol w:w="2045"/>
        <w:gridCol w:w="1169"/>
        <w:gridCol w:w="901"/>
        <w:gridCol w:w="927"/>
        <w:gridCol w:w="1013"/>
      </w:tblGrid>
      <w:tr w:rsidR="00034608" w:rsidRPr="00CD42BD"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CD42BD"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51"/>
        <w:gridCol w:w="1525"/>
        <w:gridCol w:w="2511"/>
        <w:gridCol w:w="2046"/>
        <w:gridCol w:w="81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rel_avaliacao_avaltip</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adp_avaliacao_tipo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pk_adp_avaliacao_tipo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57" w:name="Table_{530CEA36-B190-430C-B724-52AEFB23D"/>
            <w:bookmarkEnd w:id="957"/>
            <w:r w:rsidRPr="003C615B">
              <w:rPr>
                <w:rFonts w:ascii="Times New Roman" w:eastAsia="Times New Roman" w:hAnsi="Times New Roman"/>
                <w:b/>
                <w:bCs/>
                <w:color w:val="FFFFFF"/>
                <w:sz w:val="24"/>
                <w:szCs w:val="24"/>
                <w:lang w:val="pt-BR" w:eastAsia="pt-BR"/>
              </w:rPr>
              <w:t>adp_avaliacoes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68"/>
        <w:gridCol w:w="2074"/>
        <w:gridCol w:w="1066"/>
        <w:gridCol w:w="1997"/>
        <w:gridCol w:w="1060"/>
        <w:gridCol w:w="817"/>
        <w:gridCol w:w="841"/>
        <w:gridCol w:w="92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avaliacao_data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indicador_cod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avaliador_nome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51"/>
        <w:gridCol w:w="1525"/>
        <w:gridCol w:w="2511"/>
        <w:gridCol w:w="2046"/>
        <w:gridCol w:w="81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rel_indic_aval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adp_indicadores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rel_colab_aval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rel_avaliacao_avaltip</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adp_avaliacao_tipo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pk_adp_avaliacao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avaliacao_data, indicador_cod, pessoa_cod, tipo</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58" w:name="Table_{50A0FE2A-5CB6-4A0C-B0AE-3A09FD4C5"/>
            <w:bookmarkEnd w:id="958"/>
            <w:r w:rsidRPr="003C615B">
              <w:rPr>
                <w:rFonts w:ascii="Times New Roman" w:eastAsia="Times New Roman" w:hAnsi="Times New Roman"/>
                <w:b/>
                <w:bCs/>
                <w:color w:val="FFFFFF"/>
                <w:sz w:val="24"/>
                <w:szCs w:val="24"/>
                <w:lang w:val="pt-BR" w:eastAsia="pt-BR"/>
              </w:rPr>
              <w:t>adp_indicadores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1"/>
        <w:gridCol w:w="1881"/>
        <w:gridCol w:w="1093"/>
        <w:gridCol w:w="2048"/>
        <w:gridCol w:w="1087"/>
        <w:gridCol w:w="838"/>
        <w:gridCol w:w="862"/>
        <w:gridCol w:w="94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indicador_cod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80"/>
        <w:gridCol w:w="2046"/>
        <w:gridCol w:w="2155"/>
        <w:gridCol w:w="2155"/>
        <w:gridCol w:w="80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rel_indic_aval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adp_indicadores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rel_atrib_indicador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adp_indicadores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pk_adp_indicador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indicador_cod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59" w:name="Table_{4B7CE1C3-8E11-43A7-893F-AE8C5F605"/>
            <w:bookmarkEnd w:id="959"/>
            <w:r w:rsidRPr="003C615B">
              <w:rPr>
                <w:rFonts w:ascii="Times New Roman" w:eastAsia="Times New Roman" w:hAnsi="Times New Roman"/>
                <w:b/>
                <w:bCs/>
                <w:color w:val="FFFFFF"/>
                <w:sz w:val="24"/>
                <w:szCs w:val="24"/>
                <w:lang w:val="pt-BR" w:eastAsia="pt-BR"/>
              </w:rPr>
              <w:t>fp_atributos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4"/>
        <w:gridCol w:w="1762"/>
        <w:gridCol w:w="1110"/>
        <w:gridCol w:w="2079"/>
        <w:gridCol w:w="1104"/>
        <w:gridCol w:w="851"/>
        <w:gridCol w:w="876"/>
        <w:gridCol w:w="95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Number(5,2)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90"/>
        <w:gridCol w:w="1889"/>
        <w:gridCol w:w="1545"/>
        <w:gridCol w:w="3172"/>
        <w:gridCol w:w="74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lastRenderedPageBreak/>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rel_atrib_atribcol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rel_atrib_indicador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adp_indicadores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pk_fp_atributo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0" w:name="Table_{130CB83B-E725-4B53-A98F-F8E45BBD8"/>
            <w:bookmarkEnd w:id="960"/>
            <w:r w:rsidRPr="003C615B">
              <w:rPr>
                <w:rFonts w:ascii="Times New Roman" w:eastAsia="Times New Roman" w:hAnsi="Times New Roman"/>
                <w:b/>
                <w:bCs/>
                <w:color w:val="FFFFFF"/>
                <w:sz w:val="24"/>
                <w:szCs w:val="24"/>
                <w:lang w:val="pt-BR" w:eastAsia="pt-BR"/>
              </w:rPr>
              <w:t>fp_atributos_cargos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45"/>
        <w:gridCol w:w="1843"/>
        <w:gridCol w:w="1161"/>
        <w:gridCol w:w="1733"/>
        <w:gridCol w:w="1154"/>
        <w:gridCol w:w="890"/>
        <w:gridCol w:w="916"/>
        <w:gridCol w:w="100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04"/>
        <w:gridCol w:w="1695"/>
        <w:gridCol w:w="1867"/>
        <w:gridCol w:w="2878"/>
        <w:gridCol w:w="89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rel_cargo_atrib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pk_fp_atr_car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 atributo_cod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1" w:name="Table_{B68DA701-3FA9-4476-9EF0-AE2FAB6C4"/>
            <w:bookmarkEnd w:id="961"/>
            <w:r w:rsidRPr="003C615B">
              <w:rPr>
                <w:rFonts w:ascii="Times New Roman" w:eastAsia="Times New Roman" w:hAnsi="Times New Roman"/>
                <w:b/>
                <w:bCs/>
                <w:color w:val="FFFFFF"/>
                <w:sz w:val="24"/>
                <w:szCs w:val="24"/>
                <w:lang w:val="pt-BR" w:eastAsia="pt-BR"/>
              </w:rPr>
              <w:t>fp_atributos_colaboradores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45"/>
        <w:gridCol w:w="1843"/>
        <w:gridCol w:w="1161"/>
        <w:gridCol w:w="1733"/>
        <w:gridCol w:w="1154"/>
        <w:gridCol w:w="890"/>
        <w:gridCol w:w="916"/>
        <w:gridCol w:w="100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69"/>
        <w:gridCol w:w="1311"/>
        <w:gridCol w:w="2000"/>
        <w:gridCol w:w="2964"/>
        <w:gridCol w:w="69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rsl_colaborador_atribcol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rel_atrib_atribcol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pk_fp_atr_col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atributo_cod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2" w:name="Table_{D1847B16-B195-4D9A-8393-0411EDED0"/>
            <w:bookmarkEnd w:id="962"/>
            <w:r w:rsidRPr="003C615B">
              <w:rPr>
                <w:rFonts w:ascii="Times New Roman" w:eastAsia="Times New Roman" w:hAnsi="Times New Roman"/>
                <w:b/>
                <w:bCs/>
                <w:color w:val="FFFFFF"/>
                <w:sz w:val="24"/>
                <w:szCs w:val="24"/>
                <w:lang w:val="pt-BR" w:eastAsia="pt-BR"/>
              </w:rPr>
              <w:t>fp_cargos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42"/>
        <w:gridCol w:w="2314"/>
        <w:gridCol w:w="1032"/>
        <w:gridCol w:w="1933"/>
        <w:gridCol w:w="1026"/>
        <w:gridCol w:w="791"/>
        <w:gridCol w:w="814"/>
        <w:gridCol w:w="89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salario_minimo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salario_maximo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salario_medio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departamento_cod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tip_car_cod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horas_totais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77"/>
        <w:gridCol w:w="1880"/>
        <w:gridCol w:w="2194"/>
        <w:gridCol w:w="2849"/>
        <w:gridCol w:w="74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rel_tipo_cargo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fp_tipos_cargo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rel_cargo_atrib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rel_dpto_cargo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fp_departamentos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rel_cargo_procs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pk_fp_cargo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3" w:name="Table_{2DFAD75F-99D8-463F-893F-22B0542FE"/>
            <w:bookmarkEnd w:id="963"/>
            <w:r w:rsidRPr="003C615B">
              <w:rPr>
                <w:rFonts w:ascii="Times New Roman" w:eastAsia="Times New Roman" w:hAnsi="Times New Roman"/>
                <w:b/>
                <w:bCs/>
                <w:color w:val="FFFFFF"/>
                <w:sz w:val="24"/>
                <w:szCs w:val="24"/>
                <w:lang w:val="pt-BR" w:eastAsia="pt-BR"/>
              </w:rPr>
              <w:t>fp_colaborador_afastamentos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59"/>
        <w:gridCol w:w="2165"/>
        <w:gridCol w:w="1053"/>
        <w:gridCol w:w="1972"/>
        <w:gridCol w:w="1047"/>
        <w:gridCol w:w="807"/>
        <w:gridCol w:w="831"/>
        <w:gridCol w:w="90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col_afa_cod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motivo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atestado_medico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blPrEx>
          <w:tblBorders>
            <w:top w:val="single" w:sz="6" w:space="0" w:color="313131"/>
            <w:left w:val="single" w:sz="6" w:space="0" w:color="313131"/>
            <w:bottom w:val="single" w:sz="6" w:space="0" w:color="313131"/>
            <w:right w:val="single" w:sz="6" w:space="0" w:color="313131"/>
          </w:tblBorders>
        </w:tblPrEx>
        <w:trPr>
          <w:tblCellSpacing w:w="7" w:type="dxa"/>
        </w:trPr>
        <w:tc>
          <w:tcPr>
            <w:tcW w:w="0" w:type="auto"/>
            <w:gridSpan w:val="8"/>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10"/>
        <w:gridCol w:w="1406"/>
        <w:gridCol w:w="2145"/>
        <w:gridCol w:w="3434"/>
        <w:gridCol w:w="74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rel_colab_afast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fp_colaborador_afastamentos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pk_fp_col_afa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col_afa_cod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4" w:name="Table_{7B843869-F9DF-4D40-90BD-2562A2824"/>
            <w:bookmarkEnd w:id="964"/>
            <w:r w:rsidRPr="003C615B">
              <w:rPr>
                <w:rFonts w:ascii="Times New Roman" w:eastAsia="Times New Roman" w:hAnsi="Times New Roman"/>
                <w:b/>
                <w:bCs/>
                <w:color w:val="FFFFFF"/>
                <w:sz w:val="24"/>
                <w:szCs w:val="24"/>
                <w:lang w:val="pt-BR" w:eastAsia="pt-BR"/>
              </w:rPr>
              <w:t>fp_colaborador_beneficios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6"/>
        <w:gridCol w:w="1750"/>
        <w:gridCol w:w="1111"/>
        <w:gridCol w:w="2083"/>
        <w:gridCol w:w="1105"/>
        <w:gridCol w:w="852"/>
        <w:gridCol w:w="877"/>
        <w:gridCol w:w="95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col_ben_cod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45"/>
        <w:gridCol w:w="1453"/>
        <w:gridCol w:w="2217"/>
        <w:gridCol w:w="3155"/>
        <w:gridCol w:w="77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rel_colab_benef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fp_colaborador_beneficios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pk_fp_col_ben</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col_ben_cod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5" w:name="Table_{FC0619F2-433F-4EB5-A000-BCB232258"/>
            <w:bookmarkEnd w:id="965"/>
            <w:r w:rsidRPr="003C615B">
              <w:rPr>
                <w:rFonts w:ascii="Times New Roman" w:eastAsia="Times New Roman" w:hAnsi="Times New Roman"/>
                <w:b/>
                <w:bCs/>
                <w:color w:val="FFFFFF"/>
                <w:sz w:val="24"/>
                <w:szCs w:val="24"/>
                <w:lang w:val="pt-BR" w:eastAsia="pt-BR"/>
              </w:rPr>
              <w:t>fp_colaborador_dependentes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6"/>
        <w:gridCol w:w="1748"/>
        <w:gridCol w:w="1112"/>
        <w:gridCol w:w="2083"/>
        <w:gridCol w:w="1106"/>
        <w:gridCol w:w="852"/>
        <w:gridCol w:w="877"/>
        <w:gridCol w:w="95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col_dep_cod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cpf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estudante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31"/>
        <w:gridCol w:w="1379"/>
        <w:gridCol w:w="2104"/>
        <w:gridCol w:w="3295"/>
        <w:gridCol w:w="73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rel_colab_depend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fp_colaborador_dependentes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pk_fp_col_dep</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col_dep_cod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6" w:name="Table_{DB1760C1-462B-4C38-991B-8F21596C5"/>
            <w:bookmarkEnd w:id="966"/>
            <w:r w:rsidRPr="003C615B">
              <w:rPr>
                <w:rFonts w:ascii="Times New Roman" w:eastAsia="Times New Roman" w:hAnsi="Times New Roman"/>
                <w:b/>
                <w:bCs/>
                <w:color w:val="FFFFFF"/>
                <w:sz w:val="24"/>
                <w:szCs w:val="24"/>
                <w:lang w:val="pt-BR" w:eastAsia="pt-BR"/>
              </w:rPr>
              <w:t>fp_colaborador_salarios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16"/>
        <w:gridCol w:w="2654"/>
        <w:gridCol w:w="999"/>
        <w:gridCol w:w="1762"/>
        <w:gridCol w:w="994"/>
        <w:gridCol w:w="766"/>
        <w:gridCol w:w="789"/>
        <w:gridCol w:w="86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col_sal_cod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salario_valor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salario_data_alteracao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salario_status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846"/>
        <w:gridCol w:w="1543"/>
        <w:gridCol w:w="2355"/>
        <w:gridCol w:w="3079"/>
        <w:gridCol w:w="82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rel_colab_sal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fp_colaborador_salarios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pk_fp_col_sal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col_sal_cod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7" w:name="Table_{4ED34240-083F-4B5F-9762-879939B68"/>
            <w:bookmarkEnd w:id="967"/>
            <w:r w:rsidRPr="003C615B">
              <w:rPr>
                <w:rFonts w:ascii="Times New Roman" w:eastAsia="Times New Roman" w:hAnsi="Times New Roman"/>
                <w:b/>
                <w:bCs/>
                <w:color w:val="FFFFFF"/>
                <w:sz w:val="24"/>
                <w:szCs w:val="24"/>
                <w:lang w:val="pt-BR" w:eastAsia="pt-BR"/>
              </w:rPr>
              <w:t>fp_departamentos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42"/>
        <w:gridCol w:w="2314"/>
        <w:gridCol w:w="1032"/>
        <w:gridCol w:w="1933"/>
        <w:gridCol w:w="1026"/>
        <w:gridCol w:w="791"/>
        <w:gridCol w:w="814"/>
        <w:gridCol w:w="89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departamento_cod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12"/>
        <w:gridCol w:w="2212"/>
        <w:gridCol w:w="2582"/>
        <w:gridCol w:w="1766"/>
        <w:gridCol w:w="87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rel_dpto_cargo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fp_departamentos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pk_fp_departamento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departamento_cod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8" w:name="Table_{9BA819C3-6AC7-4101-AC64-AC44417F6"/>
            <w:bookmarkEnd w:id="968"/>
            <w:r w:rsidRPr="003C615B">
              <w:rPr>
                <w:rFonts w:ascii="Times New Roman" w:eastAsia="Times New Roman" w:hAnsi="Times New Roman"/>
                <w:b/>
                <w:bCs/>
                <w:color w:val="FFFFFF"/>
                <w:sz w:val="24"/>
                <w:szCs w:val="24"/>
                <w:lang w:val="pt-BR" w:eastAsia="pt-BR"/>
              </w:rPr>
              <w:t>fp_tipos_cargo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5"/>
        <w:gridCol w:w="1669"/>
        <w:gridCol w:w="1123"/>
        <w:gridCol w:w="2104"/>
        <w:gridCol w:w="1117"/>
        <w:gridCol w:w="861"/>
        <w:gridCol w:w="886"/>
        <w:gridCol w:w="96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tip_car_cod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49"/>
        <w:gridCol w:w="2338"/>
        <w:gridCol w:w="2269"/>
        <w:gridCol w:w="1867"/>
        <w:gridCol w:w="92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rel_tipo_cargo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fp_tipos_cargo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pk_fp_tip_car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tip_car_cod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69" w:name="Table_{2A1C6889-19AA-496E-A02E-195AE5917"/>
            <w:bookmarkEnd w:id="969"/>
            <w:r w:rsidRPr="003C615B">
              <w:rPr>
                <w:rFonts w:ascii="Times New Roman" w:eastAsia="Times New Roman" w:hAnsi="Times New Roman"/>
                <w:b/>
                <w:bCs/>
                <w:color w:val="FFFFFF"/>
                <w:sz w:val="24"/>
                <w:szCs w:val="24"/>
                <w:lang w:val="pt-BR" w:eastAsia="pt-BR"/>
              </w:rPr>
              <w:t>ge_clientes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7"/>
        <w:gridCol w:w="1746"/>
        <w:gridCol w:w="1175"/>
        <w:gridCol w:w="1755"/>
        <w:gridCol w:w="1169"/>
        <w:gridCol w:w="901"/>
        <w:gridCol w:w="927"/>
        <w:gridCol w:w="10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86"/>
        <w:gridCol w:w="1950"/>
        <w:gridCol w:w="2076"/>
        <w:gridCol w:w="2098"/>
        <w:gridCol w:w="103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rel_pessoa_cli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ge_clientes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pk_ge_cliente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0" w:name="Table_{B7A58404-43C2-4B1B-9239-11473833D"/>
            <w:bookmarkEnd w:id="970"/>
            <w:r w:rsidRPr="003C615B">
              <w:rPr>
                <w:rFonts w:ascii="Times New Roman" w:eastAsia="Times New Roman" w:hAnsi="Times New Roman"/>
                <w:b/>
                <w:bCs/>
                <w:color w:val="FFFFFF"/>
                <w:sz w:val="24"/>
                <w:szCs w:val="24"/>
                <w:lang w:val="pt-BR" w:eastAsia="pt-BR"/>
              </w:rPr>
              <w:lastRenderedPageBreak/>
              <w:t>ge_colaboradores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57"/>
        <w:gridCol w:w="2182"/>
        <w:gridCol w:w="1050"/>
        <w:gridCol w:w="1968"/>
        <w:gridCol w:w="1045"/>
        <w:gridCol w:w="805"/>
        <w:gridCol w:w="829"/>
        <w:gridCol w:w="90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cnh</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grupo_sanguineo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observacao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data_admissao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data_demissao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banco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agencia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conta_corrente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04"/>
        <w:gridCol w:w="1280"/>
        <w:gridCol w:w="1952"/>
        <w:gridCol w:w="3125"/>
        <w:gridCol w:w="6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rel_colab_sal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fp_colaborador_salarios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rel_colab_depend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fp_colaborador_dependentes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rel_colab_benef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fp_colaborador_beneficios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rel_colab_afast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fp_colaborador_afastamentos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sb_cadastro_ferias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rsl_colaborador_atribcol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fp_atributos_colaboradores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rel_colab_trein</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rel_colab_insccol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td_inscricao_colaborador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rel_colab_coleve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sb_colaborador_eventos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pk_ge_colaborador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1" w:name="Table_{DCA1F68E-14F7-44C9-9A51-31F3316A8"/>
            <w:bookmarkEnd w:id="971"/>
            <w:r w:rsidRPr="003C615B">
              <w:rPr>
                <w:rFonts w:ascii="Times New Roman" w:eastAsia="Times New Roman" w:hAnsi="Times New Roman"/>
                <w:b/>
                <w:bCs/>
                <w:color w:val="FFFFFF"/>
                <w:sz w:val="24"/>
                <w:szCs w:val="24"/>
                <w:lang w:val="pt-BR" w:eastAsia="pt-BR"/>
              </w:rPr>
              <w:t>ge_colaboradores_cargo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89"/>
        <w:gridCol w:w="2322"/>
        <w:gridCol w:w="1089"/>
        <w:gridCol w:w="1626"/>
        <w:gridCol w:w="1083"/>
        <w:gridCol w:w="835"/>
        <w:gridCol w:w="859"/>
        <w:gridCol w:w="94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col_car_matricula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horas_semanais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79"/>
        <w:gridCol w:w="1895"/>
        <w:gridCol w:w="2147"/>
        <w:gridCol w:w="2873"/>
        <w:gridCol w:w="7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ge_colaboradores_cargo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pk_ge_col_car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col_car_matricula</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2" w:name="Table_{8AB68BE7-E314-4925-BEE1-CB47104DC"/>
            <w:bookmarkEnd w:id="972"/>
            <w:r w:rsidRPr="003C615B">
              <w:rPr>
                <w:rFonts w:ascii="Times New Roman" w:eastAsia="Times New Roman" w:hAnsi="Times New Roman"/>
                <w:b/>
                <w:bCs/>
                <w:color w:val="FFFFFF"/>
                <w:sz w:val="24"/>
                <w:szCs w:val="24"/>
                <w:lang w:val="pt-BR" w:eastAsia="pt-BR"/>
              </w:rPr>
              <w:t>ge_estados_civis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8"/>
        <w:gridCol w:w="1708"/>
        <w:gridCol w:w="1139"/>
        <w:gridCol w:w="1981"/>
        <w:gridCol w:w="1133"/>
        <w:gridCol w:w="873"/>
        <w:gridCol w:w="899"/>
        <w:gridCol w:w="9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est_civ_cod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03"/>
        <w:gridCol w:w="2174"/>
        <w:gridCol w:w="2375"/>
        <w:gridCol w:w="1735"/>
        <w:gridCol w:w="85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rel_pessoa_estciv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ge_estados_civis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pk_ge_est_civ</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est_civ_cod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Comments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43"/>
      </w:tblGrid>
      <w:tr w:rsidR="00034608" w:rsidRPr="00FE762C"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Tabela comum entre outros módulos do sistema</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3" w:name="Table_{642B404C-DE51-4B37-8EBC-A1AD096A6"/>
            <w:bookmarkEnd w:id="973"/>
            <w:r w:rsidRPr="003C615B">
              <w:rPr>
                <w:rFonts w:ascii="Times New Roman" w:eastAsia="Times New Roman" w:hAnsi="Times New Roman"/>
                <w:b/>
                <w:bCs/>
                <w:color w:val="FFFFFF"/>
                <w:sz w:val="24"/>
                <w:szCs w:val="24"/>
                <w:lang w:val="pt-BR" w:eastAsia="pt-BR"/>
              </w:rPr>
              <w:t>ge_fornecedores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7"/>
        <w:gridCol w:w="1746"/>
        <w:gridCol w:w="1175"/>
        <w:gridCol w:w="1755"/>
        <w:gridCol w:w="1169"/>
        <w:gridCol w:w="901"/>
        <w:gridCol w:w="927"/>
        <w:gridCol w:w="10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blPrEx>
          <w:tblBorders>
            <w:top w:val="single" w:sz="6" w:space="0" w:color="313131"/>
            <w:left w:val="single" w:sz="6" w:space="0" w:color="313131"/>
            <w:bottom w:val="single" w:sz="6" w:space="0" w:color="313131"/>
            <w:right w:val="single" w:sz="6" w:space="0" w:color="313131"/>
          </w:tblBorders>
        </w:tblPrEx>
        <w:trPr>
          <w:tblCellSpacing w:w="7" w:type="dxa"/>
        </w:trPr>
        <w:tc>
          <w:tcPr>
            <w:tcW w:w="0" w:type="auto"/>
            <w:gridSpan w:val="8"/>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19"/>
        <w:gridCol w:w="1713"/>
        <w:gridCol w:w="1824"/>
        <w:gridCol w:w="2478"/>
        <w:gridCol w:w="90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rel_pessoa_fornec</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ge_fornecedores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pk_ge_fornecedor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4" w:name="Table_{648FB1C2-93BC-4057-AB90-B2C0E7A50"/>
            <w:bookmarkEnd w:id="974"/>
            <w:r w:rsidRPr="003C615B">
              <w:rPr>
                <w:rFonts w:ascii="Times New Roman" w:eastAsia="Times New Roman" w:hAnsi="Times New Roman"/>
                <w:b/>
                <w:bCs/>
                <w:color w:val="FFFFFF"/>
                <w:sz w:val="24"/>
                <w:szCs w:val="24"/>
                <w:lang w:val="pt-BR" w:eastAsia="pt-BR"/>
              </w:rPr>
              <w:t>ge_pessoas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5"/>
        <w:gridCol w:w="1848"/>
        <w:gridCol w:w="1097"/>
        <w:gridCol w:w="2057"/>
        <w:gridCol w:w="1092"/>
        <w:gridCol w:w="841"/>
        <w:gridCol w:w="866"/>
        <w:gridCol w:w="94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data_nasc</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cpf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endereco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bairro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email_1</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email_2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naturalidade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cidade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cep</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Char(8 )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uni_fed_cod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numero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complemento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est_civ_cod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sexo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64"/>
        <w:gridCol w:w="1836"/>
        <w:gridCol w:w="2838"/>
        <w:gridCol w:w="2079"/>
        <w:gridCol w:w="72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rel_colab_aval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adp_avaliacoes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rel_pessoa_fornec</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ge_fornecedores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rel_pessoa_cli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ge_clientes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rel_pessoa_tel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ge_telefones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rel_pessoa_uf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ge_unidades_federativas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rel_pessoa_estciv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ge_estados_civis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rel_pessoa_usu</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blPrEx>
          <w:tblBorders>
            <w:top w:val="single" w:sz="6" w:space="0" w:color="313131"/>
            <w:left w:val="single" w:sz="6" w:space="0" w:color="313131"/>
            <w:bottom w:val="single" w:sz="6" w:space="0" w:color="313131"/>
            <w:right w:val="single" w:sz="6" w:space="0" w:color="313131"/>
          </w:tblBorders>
        </w:tblPrEx>
        <w:trPr>
          <w:tblCellSpacing w:w="7" w:type="dxa"/>
        </w:trPr>
        <w:tc>
          <w:tcPr>
            <w:tcW w:w="0" w:type="auto"/>
            <w:gridSpan w:val="5"/>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pk_ge_pessoa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pessoa_cpf</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cpf</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5" w:name="Table_{B81D7E3E-CD55-480E-B722-72A28BED2"/>
            <w:bookmarkEnd w:id="975"/>
            <w:r w:rsidRPr="003C615B">
              <w:rPr>
                <w:rFonts w:ascii="Times New Roman" w:eastAsia="Times New Roman" w:hAnsi="Times New Roman"/>
                <w:b/>
                <w:bCs/>
                <w:color w:val="FFFFFF"/>
                <w:sz w:val="24"/>
                <w:szCs w:val="24"/>
                <w:lang w:val="pt-BR" w:eastAsia="pt-BR"/>
              </w:rPr>
              <w:t>ge_telefones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7"/>
        <w:gridCol w:w="1808"/>
        <w:gridCol w:w="1124"/>
        <w:gridCol w:w="1956"/>
        <w:gridCol w:w="1119"/>
        <w:gridCol w:w="862"/>
        <w:gridCol w:w="887"/>
        <w:gridCol w:w="97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telefone_cod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numero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area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tip_tel_tipo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72"/>
        <w:gridCol w:w="2243"/>
        <w:gridCol w:w="2426"/>
        <w:gridCol w:w="1919"/>
        <w:gridCol w:w="88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rel_telef_tipo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ge_tipo_telefone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ge_telefones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rel_pessoa_tel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ge_telefones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pk_ge_telefone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telefone_cod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6" w:name="Table_{530E4920-A76A-4EC6-BA1F-6D43F2DBE"/>
            <w:bookmarkEnd w:id="976"/>
            <w:r w:rsidRPr="003C615B">
              <w:rPr>
                <w:rFonts w:ascii="Times New Roman" w:eastAsia="Times New Roman" w:hAnsi="Times New Roman"/>
                <w:b/>
                <w:bCs/>
                <w:color w:val="FFFFFF"/>
                <w:sz w:val="24"/>
                <w:szCs w:val="24"/>
                <w:lang w:val="pt-BR" w:eastAsia="pt-BR"/>
              </w:rPr>
              <w:t>ge_tipo_telefone</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3"/>
        <w:gridCol w:w="1670"/>
        <w:gridCol w:w="1144"/>
        <w:gridCol w:w="1991"/>
        <w:gridCol w:w="1138"/>
        <w:gridCol w:w="877"/>
        <w:gridCol w:w="903"/>
        <w:gridCol w:w="98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tip_tel_tipo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47"/>
        <w:gridCol w:w="2281"/>
        <w:gridCol w:w="2467"/>
        <w:gridCol w:w="1950"/>
        <w:gridCol w:w="89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rel_telef_tipo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ge_tipo_telefone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ge_telefones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pk_ge_tip_tel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tip_tel_tipo</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7" w:name="Table_{53BD367A-56B8-4D99-8B26-C40379206"/>
            <w:bookmarkEnd w:id="977"/>
            <w:r w:rsidRPr="003C615B">
              <w:rPr>
                <w:rFonts w:ascii="Times New Roman" w:eastAsia="Times New Roman" w:hAnsi="Times New Roman"/>
                <w:b/>
                <w:bCs/>
                <w:color w:val="FFFFFF"/>
                <w:sz w:val="24"/>
                <w:szCs w:val="24"/>
                <w:lang w:val="pt-BR" w:eastAsia="pt-BR"/>
              </w:rPr>
              <w:lastRenderedPageBreak/>
              <w:t>ge_unidades_federativas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3"/>
        <w:gridCol w:w="1750"/>
        <w:gridCol w:w="1133"/>
        <w:gridCol w:w="1971"/>
        <w:gridCol w:w="1127"/>
        <w:gridCol w:w="868"/>
        <w:gridCol w:w="894"/>
        <w:gridCol w:w="97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uni_fed_cod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32"/>
        <w:gridCol w:w="2062"/>
        <w:gridCol w:w="3189"/>
        <w:gridCol w:w="1647"/>
        <w:gridCol w:w="8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rel_pessoa_uf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ge_unidades_federativas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pk_ge_uni_fed</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uni_fed_cod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8" w:name="Table_{7A9E5F66-674B-4207-8BBF-A89D266C5"/>
            <w:bookmarkEnd w:id="978"/>
            <w:r w:rsidRPr="003C615B">
              <w:rPr>
                <w:rFonts w:ascii="Times New Roman" w:eastAsia="Times New Roman" w:hAnsi="Times New Roman"/>
                <w:b/>
                <w:bCs/>
                <w:color w:val="FFFFFF"/>
                <w:sz w:val="24"/>
                <w:szCs w:val="24"/>
                <w:lang w:val="pt-BR" w:eastAsia="pt-BR"/>
              </w:rPr>
              <w:t>rs_alternativas_questoes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1"/>
        <w:gridCol w:w="1739"/>
        <w:gridCol w:w="1092"/>
        <w:gridCol w:w="2192"/>
        <w:gridCol w:w="1087"/>
        <w:gridCol w:w="838"/>
        <w:gridCol w:w="862"/>
        <w:gridCol w:w="94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questao_cod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alt_que_cod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val_gab_cod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77"/>
        <w:gridCol w:w="1705"/>
        <w:gridCol w:w="2643"/>
        <w:gridCol w:w="2643"/>
        <w:gridCol w:w="67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rel_quest_alter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rel_respc_alterq</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rs_respostas_candidatos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rel_valgab_altque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rs_valores_gabarito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pk_rs_alt_que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 questao_cod, alt_que_cod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Comments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43"/>
      </w:tblGrid>
      <w:tr w:rsidR="00034608" w:rsidRPr="00FE762C"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Cada questão possui um conjunto de alternativas.</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79" w:name="Table_{C0EDFDF3-DE6C-46AC-BD89-292457BF4"/>
            <w:bookmarkEnd w:id="979"/>
            <w:r w:rsidRPr="003C615B">
              <w:rPr>
                <w:rFonts w:ascii="Times New Roman" w:eastAsia="Times New Roman" w:hAnsi="Times New Roman"/>
                <w:b/>
                <w:bCs/>
                <w:color w:val="FFFFFF"/>
                <w:sz w:val="24"/>
                <w:szCs w:val="24"/>
                <w:lang w:val="pt-BR" w:eastAsia="pt-BR"/>
              </w:rPr>
              <w:lastRenderedPageBreak/>
              <w:t>rs_andamento_curso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5"/>
        <w:gridCol w:w="1813"/>
        <w:gridCol w:w="1124"/>
        <w:gridCol w:w="1955"/>
        <w:gridCol w:w="1118"/>
        <w:gridCol w:w="862"/>
        <w:gridCol w:w="887"/>
        <w:gridCol w:w="96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and_cur_cod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53"/>
        <w:gridCol w:w="1702"/>
        <w:gridCol w:w="2252"/>
        <w:gridCol w:w="2762"/>
        <w:gridCol w:w="67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rel_form_andamcurs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rs_andamento_curso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pk_rs_and_cur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and_cur_cod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0" w:name="Table_{9C8000D3-4DEC-4028-9077-2BECBEE61"/>
            <w:bookmarkEnd w:id="980"/>
            <w:r w:rsidRPr="003C615B">
              <w:rPr>
                <w:rFonts w:ascii="Times New Roman" w:eastAsia="Times New Roman" w:hAnsi="Times New Roman"/>
                <w:b/>
                <w:bCs/>
                <w:color w:val="FFFFFF"/>
                <w:sz w:val="24"/>
                <w:szCs w:val="24"/>
                <w:lang w:val="pt-BR" w:eastAsia="pt-BR"/>
              </w:rPr>
              <w:t>rs_browsers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7"/>
        <w:gridCol w:w="1802"/>
        <w:gridCol w:w="1125"/>
        <w:gridCol w:w="1958"/>
        <w:gridCol w:w="1119"/>
        <w:gridCol w:w="863"/>
        <w:gridCol w:w="888"/>
        <w:gridCol w:w="97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browser_cod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66"/>
        <w:gridCol w:w="2031"/>
        <w:gridCol w:w="1669"/>
        <w:gridCol w:w="2576"/>
        <w:gridCol w:w="80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rel_browser_versao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rs_browsers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rs_versoes_browser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pk_rs_browser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browser_cod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1" w:name="Table_{6F362854-3E2D-417E-B034-6CF6575D7"/>
            <w:bookmarkEnd w:id="981"/>
            <w:r w:rsidRPr="003C615B">
              <w:rPr>
                <w:rFonts w:ascii="Times New Roman" w:eastAsia="Times New Roman" w:hAnsi="Times New Roman"/>
                <w:b/>
                <w:bCs/>
                <w:color w:val="FFFFFF"/>
                <w:sz w:val="24"/>
                <w:szCs w:val="24"/>
                <w:lang w:val="pt-BR" w:eastAsia="pt-BR"/>
              </w:rPr>
              <w:t>rs_candidatos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7"/>
        <w:gridCol w:w="1746"/>
        <w:gridCol w:w="1175"/>
        <w:gridCol w:w="1755"/>
        <w:gridCol w:w="1169"/>
        <w:gridCol w:w="901"/>
        <w:gridCol w:w="927"/>
        <w:gridCol w:w="10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02"/>
        <w:gridCol w:w="1410"/>
        <w:gridCol w:w="1744"/>
        <w:gridCol w:w="3637"/>
        <w:gridCol w:w="75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rel_cand_refer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rs_referencias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rel_cand_idioma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rel_cand_procs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rel_cand_exper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rel_cand_form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rel_cand_formad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rs_formacoes_adicionais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rel_cand_conhec</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rs_conhecimentos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pk_rs_candidato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2" w:name="Table_{29E3808E-A3D6-413E-BD0F-6DF1192FB"/>
            <w:bookmarkEnd w:id="982"/>
            <w:r w:rsidRPr="003C615B">
              <w:rPr>
                <w:rFonts w:ascii="Times New Roman" w:eastAsia="Times New Roman" w:hAnsi="Times New Roman"/>
                <w:b/>
                <w:bCs/>
                <w:color w:val="FFFFFF"/>
                <w:sz w:val="24"/>
                <w:szCs w:val="24"/>
                <w:lang w:val="pt-BR" w:eastAsia="pt-BR"/>
              </w:rPr>
              <w:t>rs_candidatos_processos_seleti</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2"/>
        <w:gridCol w:w="1943"/>
        <w:gridCol w:w="1105"/>
        <w:gridCol w:w="1922"/>
        <w:gridCol w:w="1099"/>
        <w:gridCol w:w="847"/>
        <w:gridCol w:w="872"/>
        <w:gridCol w:w="95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ativo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data_cadastro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57"/>
        <w:gridCol w:w="1105"/>
        <w:gridCol w:w="2845"/>
        <w:gridCol w:w="2845"/>
        <w:gridCol w:w="59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rel_cand_procs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rel_procs_cand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rel_cand_entrev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rs_entrevistas_candidatos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rel_cand_triag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rs_triagens_candidatos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rel_candprocs_respcand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rs_respostas_candidatos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7E110C" w:rsidRDefault="00034608" w:rsidP="00034608">
            <w:pPr>
              <w:spacing w:after="0" w:line="240" w:lineRule="auto"/>
              <w:rPr>
                <w:rFonts w:ascii="Verdana" w:eastAsia="Times New Roman" w:hAnsi="Verdana"/>
                <w:color w:val="333333"/>
                <w:sz w:val="16"/>
                <w:szCs w:val="16"/>
                <w:lang w:eastAsia="pt-BR"/>
              </w:rPr>
            </w:pPr>
            <w:r w:rsidRPr="007E110C">
              <w:rPr>
                <w:rFonts w:ascii="Verdana" w:eastAsia="Times New Roman" w:hAnsi="Verdana"/>
                <w:color w:val="333333"/>
                <w:sz w:val="16"/>
                <w:szCs w:val="16"/>
                <w:lang w:eastAsia="pt-BR"/>
              </w:rPr>
              <w:t>pk_rs_can_pro_sel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pro_sel_cod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3" w:name="Table_{83CCCEAF-F91F-426F-9174-074700396"/>
            <w:bookmarkEnd w:id="983"/>
            <w:r w:rsidRPr="003C615B">
              <w:rPr>
                <w:rFonts w:ascii="Times New Roman" w:eastAsia="Times New Roman" w:hAnsi="Times New Roman"/>
                <w:b/>
                <w:bCs/>
                <w:color w:val="FFFFFF"/>
                <w:sz w:val="24"/>
                <w:szCs w:val="24"/>
                <w:lang w:val="pt-BR" w:eastAsia="pt-BR"/>
              </w:rPr>
              <w:lastRenderedPageBreak/>
              <w:t>rs_conhecimentos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43"/>
        <w:gridCol w:w="2301"/>
        <w:gridCol w:w="1034"/>
        <w:gridCol w:w="1936"/>
        <w:gridCol w:w="1028"/>
        <w:gridCol w:w="793"/>
        <w:gridCol w:w="816"/>
        <w:gridCol w:w="89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conhecimento_cod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grupo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proficiencia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57"/>
        <w:gridCol w:w="1662"/>
        <w:gridCol w:w="2055"/>
        <w:gridCol w:w="2587"/>
        <w:gridCol w:w="8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rel_cand_conhec</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rs_conhecimentos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pk_rs_conhecimento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conhecimento_cod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4" w:name="Table_{810BE6C8-4439-4928-9B70-59F451310"/>
            <w:bookmarkEnd w:id="984"/>
            <w:r w:rsidRPr="003C615B">
              <w:rPr>
                <w:rFonts w:ascii="Times New Roman" w:eastAsia="Times New Roman" w:hAnsi="Times New Roman"/>
                <w:b/>
                <w:bCs/>
                <w:color w:val="FFFFFF"/>
                <w:sz w:val="24"/>
                <w:szCs w:val="24"/>
                <w:lang w:val="pt-BR" w:eastAsia="pt-BR"/>
              </w:rPr>
              <w:t>rs_cursos_formacoes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3"/>
        <w:gridCol w:w="1695"/>
        <w:gridCol w:w="1119"/>
        <w:gridCol w:w="2097"/>
        <w:gridCol w:w="1113"/>
        <w:gridCol w:w="858"/>
        <w:gridCol w:w="883"/>
        <w:gridCol w:w="96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cur_for_cod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812"/>
        <w:gridCol w:w="1801"/>
        <w:gridCol w:w="2396"/>
        <w:gridCol w:w="2922"/>
        <w:gridCol w:w="71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rel_form_curso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rs_cursos_formacoes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pk_rs_cur_for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cur_for_cod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5" w:name="Table_{394C8EB2-C755-4751-A5DD-9F8039E74"/>
            <w:bookmarkEnd w:id="985"/>
            <w:r w:rsidRPr="003C615B">
              <w:rPr>
                <w:rFonts w:ascii="Times New Roman" w:eastAsia="Times New Roman" w:hAnsi="Times New Roman"/>
                <w:b/>
                <w:bCs/>
                <w:color w:val="FFFFFF"/>
                <w:sz w:val="24"/>
                <w:szCs w:val="24"/>
                <w:lang w:val="pt-BR" w:eastAsia="pt-BR"/>
              </w:rPr>
              <w:lastRenderedPageBreak/>
              <w:t>rs_entrevistas_candidatos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85"/>
        <w:gridCol w:w="1800"/>
        <w:gridCol w:w="1084"/>
        <w:gridCol w:w="2175"/>
        <w:gridCol w:w="1078"/>
        <w:gridCol w:w="831"/>
        <w:gridCol w:w="855"/>
        <w:gridCol w:w="93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comentario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Varchar2(4000 )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entrevistador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828"/>
        <w:gridCol w:w="1244"/>
        <w:gridCol w:w="3206"/>
        <w:gridCol w:w="2701"/>
        <w:gridCol w:w="66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rel_cand_entrev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rs_entrevistas_candidatos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rel_entrev_fases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rs_fase_entrevistas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rs_entrevistas_candidatos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pk_rs_ent_can</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pro_sel_cod, fase_cod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6" w:name="Table_{DFB7F055-0668-47D3-8FBE-5EA430574"/>
            <w:bookmarkEnd w:id="986"/>
            <w:r w:rsidRPr="003C615B">
              <w:rPr>
                <w:rFonts w:ascii="Times New Roman" w:eastAsia="Times New Roman" w:hAnsi="Times New Roman"/>
                <w:b/>
                <w:bCs/>
                <w:color w:val="FFFFFF"/>
                <w:sz w:val="24"/>
                <w:szCs w:val="24"/>
                <w:lang w:val="pt-BR" w:eastAsia="pt-BR"/>
              </w:rPr>
              <w:t>rs_experiencias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67"/>
        <w:gridCol w:w="2087"/>
        <w:gridCol w:w="1064"/>
        <w:gridCol w:w="1993"/>
        <w:gridCol w:w="1058"/>
        <w:gridCol w:w="816"/>
        <w:gridCol w:w="840"/>
        <w:gridCol w:w="91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experiencia_cod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empresa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funcao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atribuicoes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exp_set_cod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83"/>
        <w:gridCol w:w="2000"/>
        <w:gridCol w:w="2743"/>
        <w:gridCol w:w="2028"/>
        <w:gridCol w:w="78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rel_cand_exper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rel_exper_setor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rs_experiencias_setor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pk_rs_experiencia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experiencia_cod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7" w:name="Table_{A5DD5F20-C936-4F68-AE55-EA6331341"/>
            <w:bookmarkEnd w:id="987"/>
            <w:r w:rsidRPr="003C615B">
              <w:rPr>
                <w:rFonts w:ascii="Times New Roman" w:eastAsia="Times New Roman" w:hAnsi="Times New Roman"/>
                <w:b/>
                <w:bCs/>
                <w:color w:val="FFFFFF"/>
                <w:sz w:val="24"/>
                <w:szCs w:val="24"/>
                <w:lang w:val="pt-BR" w:eastAsia="pt-BR"/>
              </w:rPr>
              <w:t>rs_experiencias_setor</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9"/>
        <w:gridCol w:w="1790"/>
        <w:gridCol w:w="1127"/>
        <w:gridCol w:w="1961"/>
        <w:gridCol w:w="1121"/>
        <w:gridCol w:w="864"/>
        <w:gridCol w:w="889"/>
        <w:gridCol w:w="97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exp_set_cod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setor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83"/>
        <w:gridCol w:w="2000"/>
        <w:gridCol w:w="2743"/>
        <w:gridCol w:w="2028"/>
        <w:gridCol w:w="78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rel_exper_setor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rs_experiencias_setor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rs_experiencias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pk_rs_exp_set</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exp_set_cod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8" w:name="Table_{55A6BCB3-1E31-48F7-BF6D-5E50AC0ED"/>
            <w:bookmarkEnd w:id="988"/>
            <w:r w:rsidRPr="003C615B">
              <w:rPr>
                <w:rFonts w:ascii="Times New Roman" w:eastAsia="Times New Roman" w:hAnsi="Times New Roman"/>
                <w:b/>
                <w:bCs/>
                <w:color w:val="FFFFFF"/>
                <w:sz w:val="24"/>
                <w:szCs w:val="24"/>
                <w:lang w:val="pt-BR" w:eastAsia="pt-BR"/>
              </w:rPr>
              <w:t>rs_fase_entrevistas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92"/>
        <w:gridCol w:w="1451"/>
        <w:gridCol w:w="1219"/>
        <w:gridCol w:w="1821"/>
        <w:gridCol w:w="1213"/>
        <w:gridCol w:w="934"/>
        <w:gridCol w:w="962"/>
        <w:gridCol w:w="105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72"/>
        <w:gridCol w:w="1409"/>
        <w:gridCol w:w="2351"/>
        <w:gridCol w:w="3061"/>
        <w:gridCol w:w="75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rel_fase_entrev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rs_fase_entrevistas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rel_entrev_fases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rs_fase_entrevistas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rs_entrevistas_candidatos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pk_rs_fas_ent</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89" w:name="Table_{771E2E3D-A21C-419A-9716-29B251A05"/>
            <w:bookmarkEnd w:id="989"/>
            <w:r w:rsidRPr="003C615B">
              <w:rPr>
                <w:rFonts w:ascii="Times New Roman" w:eastAsia="Times New Roman" w:hAnsi="Times New Roman"/>
                <w:b/>
                <w:bCs/>
                <w:color w:val="FFFFFF"/>
                <w:sz w:val="24"/>
                <w:szCs w:val="24"/>
                <w:lang w:val="pt-BR" w:eastAsia="pt-BR"/>
              </w:rPr>
              <w:lastRenderedPageBreak/>
              <w:t>rs_fase_testes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5"/>
        <w:gridCol w:w="1518"/>
        <w:gridCol w:w="1185"/>
        <w:gridCol w:w="1932"/>
        <w:gridCol w:w="1179"/>
        <w:gridCol w:w="908"/>
        <w:gridCol w:w="935"/>
        <w:gridCol w:w="102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Number(3,1)</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58"/>
        <w:gridCol w:w="1953"/>
        <w:gridCol w:w="1865"/>
        <w:gridCol w:w="2596"/>
        <w:gridCol w:w="77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rel_teste_testcand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rel_teste_fases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rel_notas_faseteste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rs_notas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pk_rs_fas_tes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0" w:name="Table_{B261C587-0F77-49AB-875C-671AFCB6B"/>
            <w:bookmarkEnd w:id="990"/>
            <w:r w:rsidRPr="003C615B">
              <w:rPr>
                <w:rFonts w:ascii="Times New Roman" w:eastAsia="Times New Roman" w:hAnsi="Times New Roman"/>
                <w:b/>
                <w:bCs/>
                <w:color w:val="FFFFFF"/>
                <w:sz w:val="24"/>
                <w:szCs w:val="24"/>
                <w:lang w:val="pt-BR" w:eastAsia="pt-BR"/>
              </w:rPr>
              <w:t>rs_fase_triagens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92"/>
        <w:gridCol w:w="1451"/>
        <w:gridCol w:w="1219"/>
        <w:gridCol w:w="1821"/>
        <w:gridCol w:w="1213"/>
        <w:gridCol w:w="934"/>
        <w:gridCol w:w="962"/>
        <w:gridCol w:w="105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51"/>
        <w:gridCol w:w="1541"/>
        <w:gridCol w:w="2228"/>
        <w:gridCol w:w="3004"/>
        <w:gridCol w:w="81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rel_fase_triag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rs_fase_triagens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rel_triag_fases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rs_fase_triagens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rs_triagens_candidatos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pk_rs_fas_tri</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1" w:name="Table_{74CEBF7F-C7E6-49B5-A6AC-725193B62"/>
            <w:bookmarkEnd w:id="991"/>
            <w:r w:rsidRPr="003C615B">
              <w:rPr>
                <w:rFonts w:ascii="Times New Roman" w:eastAsia="Times New Roman" w:hAnsi="Times New Roman"/>
                <w:b/>
                <w:bCs/>
                <w:color w:val="FFFFFF"/>
                <w:sz w:val="24"/>
                <w:szCs w:val="24"/>
                <w:lang w:val="pt-BR" w:eastAsia="pt-BR"/>
              </w:rPr>
              <w:lastRenderedPageBreak/>
              <w:t>rs_fases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4"/>
        <w:gridCol w:w="1737"/>
        <w:gridCol w:w="1135"/>
        <w:gridCol w:w="1974"/>
        <w:gridCol w:w="1129"/>
        <w:gridCol w:w="870"/>
        <w:gridCol w:w="895"/>
        <w:gridCol w:w="97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ordem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Number(2,0)</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tip_fas_cod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53"/>
        <w:gridCol w:w="1892"/>
        <w:gridCol w:w="2706"/>
        <w:gridCol w:w="2344"/>
        <w:gridCol w:w="74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rel_procs_fases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rel_fases_tipo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rel_fase_entrev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rs_fase_entrevistas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rel_fase_triag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rs_fase_triagens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reL_fase_teste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pk_rs_fases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2" w:name="Table_{BBB85D03-75EE-4800-98AF-006D1465D"/>
            <w:bookmarkEnd w:id="992"/>
            <w:r w:rsidRPr="003C615B">
              <w:rPr>
                <w:rFonts w:ascii="Times New Roman" w:eastAsia="Times New Roman" w:hAnsi="Times New Roman"/>
                <w:b/>
                <w:bCs/>
                <w:color w:val="FFFFFF"/>
                <w:sz w:val="24"/>
                <w:szCs w:val="24"/>
                <w:lang w:val="pt-BR" w:eastAsia="pt-BR"/>
              </w:rPr>
              <w:t>rs_formacoes_academicas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42"/>
        <w:gridCol w:w="1867"/>
        <w:gridCol w:w="1157"/>
        <w:gridCol w:w="1728"/>
        <w:gridCol w:w="1151"/>
        <w:gridCol w:w="887"/>
        <w:gridCol w:w="913"/>
        <w:gridCol w:w="99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for_aca_cod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cur_for_cod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ins_ens_cod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niv_for_cod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and_cur_cod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29"/>
        <w:gridCol w:w="1684"/>
        <w:gridCol w:w="2331"/>
        <w:gridCol w:w="2732"/>
        <w:gridCol w:w="66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rel_cand_form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rel_form_instit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rs_instituicoes_ensino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rel_form_niveis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rel_form_curso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rs_cursos_formacoes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rel_form_andamcurs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rs_andamento_curso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pk_rs_for_aca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for_aca_cod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3" w:name="Table_{118407F4-39BA-45D4-B138-1327AA74F"/>
            <w:bookmarkEnd w:id="993"/>
            <w:r w:rsidRPr="003C615B">
              <w:rPr>
                <w:rFonts w:ascii="Times New Roman" w:eastAsia="Times New Roman" w:hAnsi="Times New Roman"/>
                <w:b/>
                <w:bCs/>
                <w:color w:val="FFFFFF"/>
                <w:sz w:val="24"/>
                <w:szCs w:val="24"/>
                <w:lang w:val="pt-BR" w:eastAsia="pt-BR"/>
              </w:rPr>
              <w:t>rs_formacoes_adicionais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53"/>
        <w:gridCol w:w="1799"/>
        <w:gridCol w:w="1045"/>
        <w:gridCol w:w="2379"/>
        <w:gridCol w:w="1039"/>
        <w:gridCol w:w="801"/>
        <w:gridCol w:w="825"/>
        <w:gridCol w:w="90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for_adi_cod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ins_ens_cod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BYTE)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BYTE)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carga_horaria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91"/>
        <w:gridCol w:w="1779"/>
        <w:gridCol w:w="2462"/>
        <w:gridCol w:w="2707"/>
        <w:gridCol w:w="70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rel_cand_formad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rs_formacoes_adicionais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rel_instit_formad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rs_instituicoes_ensino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rs_formacoes_adicionais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pk_rs_for_ad</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for_adi_cod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4" w:name="Table_{C9A51458-C0E4-410F-992F-949998CAD"/>
            <w:bookmarkEnd w:id="994"/>
            <w:r w:rsidRPr="003C615B">
              <w:rPr>
                <w:rFonts w:ascii="Times New Roman" w:eastAsia="Times New Roman" w:hAnsi="Times New Roman"/>
                <w:b/>
                <w:bCs/>
                <w:color w:val="FFFFFF"/>
                <w:sz w:val="24"/>
                <w:szCs w:val="24"/>
                <w:lang w:val="pt-BR" w:eastAsia="pt-BR"/>
              </w:rPr>
              <w:lastRenderedPageBreak/>
              <w:t>rs_idiomas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2"/>
        <w:gridCol w:w="1672"/>
        <w:gridCol w:w="1144"/>
        <w:gridCol w:w="1990"/>
        <w:gridCol w:w="1138"/>
        <w:gridCol w:w="877"/>
        <w:gridCol w:w="903"/>
        <w:gridCol w:w="98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idioma_cod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idioma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72"/>
        <w:gridCol w:w="1631"/>
        <w:gridCol w:w="1642"/>
        <w:gridCol w:w="3132"/>
        <w:gridCol w:w="86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rel_idioma_cand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pk_rs_idioma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idioma_cod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5" w:name="Table_{B891CF77-C92F-430E-94F1-688C157D2"/>
            <w:bookmarkEnd w:id="995"/>
            <w:r w:rsidRPr="003C615B">
              <w:rPr>
                <w:rFonts w:ascii="Times New Roman" w:eastAsia="Times New Roman" w:hAnsi="Times New Roman"/>
                <w:b/>
                <w:bCs/>
                <w:color w:val="FFFFFF"/>
                <w:sz w:val="24"/>
                <w:szCs w:val="24"/>
                <w:lang w:val="pt-BR" w:eastAsia="pt-BR"/>
              </w:rPr>
              <w:t>rs_idiomas_candidatos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7"/>
        <w:gridCol w:w="1797"/>
        <w:gridCol w:w="1148"/>
        <w:gridCol w:w="1843"/>
        <w:gridCol w:w="1142"/>
        <w:gridCol w:w="880"/>
        <w:gridCol w:w="906"/>
        <w:gridCol w:w="99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idioma_cod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leitura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conversacao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escrita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84"/>
        <w:gridCol w:w="1570"/>
        <w:gridCol w:w="1941"/>
        <w:gridCol w:w="3014"/>
        <w:gridCol w:w="83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rel_cand_idioma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rel_idioma_cand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rs_idiomas_candidatos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pk_rs_idi_can</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idioma_cod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6" w:name="Table_{A83463BC-ABF0-4BF7-BBDF-AEEFA8CC6"/>
            <w:bookmarkEnd w:id="996"/>
            <w:r w:rsidRPr="003C615B">
              <w:rPr>
                <w:rFonts w:ascii="Times New Roman" w:eastAsia="Times New Roman" w:hAnsi="Times New Roman"/>
                <w:b/>
                <w:bCs/>
                <w:color w:val="FFFFFF"/>
                <w:sz w:val="24"/>
                <w:szCs w:val="24"/>
                <w:lang w:val="pt-BR" w:eastAsia="pt-BR"/>
              </w:rPr>
              <w:lastRenderedPageBreak/>
              <w:t>rs_instituicoes_ensino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8"/>
        <w:gridCol w:w="1736"/>
        <w:gridCol w:w="1113"/>
        <w:gridCol w:w="2086"/>
        <w:gridCol w:w="1107"/>
        <w:gridCol w:w="854"/>
        <w:gridCol w:w="879"/>
        <w:gridCol w:w="96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ins_ens_cod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54"/>
        <w:gridCol w:w="1747"/>
        <w:gridCol w:w="2417"/>
        <w:gridCol w:w="2834"/>
        <w:gridCol w:w="69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rel_form_instit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rs_instituicoes_ensino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rel_instit_formad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rs_instituicoes_ensino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rs_formacoes_adicionais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pk_rs_ins_ens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ins_ens_cod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7" w:name="Table_{A7699D75-1E0C-4EC3-BBEF-3C94A79DF"/>
            <w:bookmarkEnd w:id="997"/>
            <w:r w:rsidRPr="003C615B">
              <w:rPr>
                <w:rFonts w:ascii="Times New Roman" w:eastAsia="Times New Roman" w:hAnsi="Times New Roman"/>
                <w:b/>
                <w:bCs/>
                <w:color w:val="FFFFFF"/>
                <w:sz w:val="24"/>
                <w:szCs w:val="24"/>
                <w:lang w:val="pt-BR" w:eastAsia="pt-BR"/>
              </w:rPr>
              <w:t>rs_niveis_formacoes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9"/>
        <w:gridCol w:w="1706"/>
        <w:gridCol w:w="1139"/>
        <w:gridCol w:w="1982"/>
        <w:gridCol w:w="1133"/>
        <w:gridCol w:w="873"/>
        <w:gridCol w:w="899"/>
        <w:gridCol w:w="9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niv_for_cod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48"/>
        <w:gridCol w:w="1762"/>
        <w:gridCol w:w="2277"/>
        <w:gridCol w:w="2859"/>
        <w:gridCol w:w="69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rel_form_niveis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rs_formacoes_academicas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rel_nivfor_procsel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pk_rs_niv_for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niv_for_cod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8" w:name="Table_{B70B18BF-1AAD-4152-8036-77BD9912E"/>
            <w:bookmarkEnd w:id="998"/>
            <w:r w:rsidRPr="003C615B">
              <w:rPr>
                <w:rFonts w:ascii="Times New Roman" w:eastAsia="Times New Roman" w:hAnsi="Times New Roman"/>
                <w:b/>
                <w:bCs/>
                <w:color w:val="FFFFFF"/>
                <w:sz w:val="24"/>
                <w:szCs w:val="24"/>
                <w:lang w:val="pt-BR" w:eastAsia="pt-BR"/>
              </w:rPr>
              <w:t>rs_niveis_usuario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014"/>
        <w:gridCol w:w="956"/>
        <w:gridCol w:w="1247"/>
        <w:gridCol w:w="2171"/>
        <w:gridCol w:w="1240"/>
        <w:gridCol w:w="956"/>
        <w:gridCol w:w="984"/>
        <w:gridCol w:w="107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Number(2,0)</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alias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83"/>
        <w:gridCol w:w="2160"/>
        <w:gridCol w:w="2425"/>
        <w:gridCol w:w="1724"/>
        <w:gridCol w:w="85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rel_nivu_usuarios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rs_niveis_usuario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pk_rs_niv_usu</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nivel</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999" w:name="Table_{FDB665B2-3284-4003-97AA-A10773F51"/>
            <w:bookmarkEnd w:id="999"/>
            <w:r w:rsidRPr="003C615B">
              <w:rPr>
                <w:rFonts w:ascii="Times New Roman" w:eastAsia="Times New Roman" w:hAnsi="Times New Roman"/>
                <w:b/>
                <w:bCs/>
                <w:color w:val="FFFFFF"/>
                <w:sz w:val="24"/>
                <w:szCs w:val="24"/>
                <w:lang w:val="pt-BR" w:eastAsia="pt-BR"/>
              </w:rPr>
              <w:t>rs_notas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031"/>
        <w:gridCol w:w="969"/>
        <w:gridCol w:w="1265"/>
        <w:gridCol w:w="2063"/>
        <w:gridCol w:w="1258"/>
        <w:gridCol w:w="969"/>
        <w:gridCol w:w="998"/>
        <w:gridCol w:w="109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Number(3,1)</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43"/>
        <w:gridCol w:w="2042"/>
        <w:gridCol w:w="1439"/>
        <w:gridCol w:w="2714"/>
        <w:gridCol w:w="80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rel_notas_testecand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rs_notas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rel_notas_faseteste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rs_notas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pk_rs_nota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0" w:name="Table_{165BA042-49EF-4933-B125-DFCE1786A"/>
            <w:bookmarkEnd w:id="1000"/>
            <w:r w:rsidRPr="003C615B">
              <w:rPr>
                <w:rFonts w:ascii="Times New Roman" w:eastAsia="Times New Roman" w:hAnsi="Times New Roman"/>
                <w:b/>
                <w:bCs/>
                <w:color w:val="FFFFFF"/>
                <w:sz w:val="24"/>
                <w:szCs w:val="24"/>
                <w:lang w:val="pt-BR" w:eastAsia="pt-BR"/>
              </w:rPr>
              <w:t>rs_pageviews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8"/>
        <w:gridCol w:w="1992"/>
        <w:gridCol w:w="1138"/>
        <w:gridCol w:w="1700"/>
        <w:gridCol w:w="1132"/>
        <w:gridCol w:w="873"/>
        <w:gridCol w:w="898"/>
        <w:gridCol w:w="9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pageview_cod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pag_vis_cod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visita_cod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08"/>
        <w:gridCol w:w="2088"/>
        <w:gridCol w:w="2743"/>
        <w:gridCol w:w="1881"/>
        <w:gridCol w:w="82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rel_pag_pagv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rs_paginas_visitadas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rs_pageviews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rel_visita_pagv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rs_pageviews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pk_rs_pageview</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pageview_cod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1" w:name="Table_{03E700EA-2C77-4CA1-B781-053581677"/>
            <w:bookmarkEnd w:id="1001"/>
            <w:r w:rsidRPr="003C615B">
              <w:rPr>
                <w:rFonts w:ascii="Times New Roman" w:eastAsia="Times New Roman" w:hAnsi="Times New Roman"/>
                <w:b/>
                <w:bCs/>
                <w:color w:val="FFFFFF"/>
                <w:sz w:val="24"/>
                <w:szCs w:val="24"/>
                <w:lang w:val="pt-BR" w:eastAsia="pt-BR"/>
              </w:rPr>
              <w:t>rs_paginas_visitadas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7"/>
        <w:gridCol w:w="1746"/>
        <w:gridCol w:w="1112"/>
        <w:gridCol w:w="2084"/>
        <w:gridCol w:w="1106"/>
        <w:gridCol w:w="852"/>
        <w:gridCol w:w="877"/>
        <w:gridCol w:w="95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pag_vis_cod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url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54"/>
        <w:gridCol w:w="2131"/>
        <w:gridCol w:w="2798"/>
        <w:gridCol w:w="1920"/>
        <w:gridCol w:w="84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rel_pag_pagv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rs_paginas_visitadas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rs_pageviews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pk_rs_pag_vis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pag_vis_cod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2" w:name="Table_{94CBFFF2-3D6E-46A8-8DAD-E9FB5460A"/>
            <w:bookmarkEnd w:id="1002"/>
            <w:r w:rsidRPr="003C615B">
              <w:rPr>
                <w:rFonts w:ascii="Times New Roman" w:eastAsia="Times New Roman" w:hAnsi="Times New Roman"/>
                <w:b/>
                <w:bCs/>
                <w:color w:val="FFFFFF"/>
                <w:sz w:val="24"/>
                <w:szCs w:val="24"/>
                <w:lang w:val="pt-BR" w:eastAsia="pt-BR"/>
              </w:rPr>
              <w:t>rs_palavras_chave</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8"/>
        <w:gridCol w:w="1971"/>
        <w:gridCol w:w="1101"/>
        <w:gridCol w:w="1915"/>
        <w:gridCol w:w="1095"/>
        <w:gridCol w:w="844"/>
        <w:gridCol w:w="869"/>
        <w:gridCol w:w="95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palavra_chave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32"/>
        <w:gridCol w:w="1343"/>
        <w:gridCol w:w="2152"/>
        <w:gridCol w:w="2701"/>
        <w:gridCol w:w="71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rel_palcha_proselpalcha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rs_palavras_chave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rs_proc_sele_pala_chav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Chave5</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palavra_chave</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FE762C"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3" w:name="Table_{1BFB24E9-DFC7-4449-AF0E-1B5D081AF"/>
            <w:bookmarkEnd w:id="1003"/>
            <w:r w:rsidRPr="003C615B">
              <w:rPr>
                <w:rFonts w:ascii="Times New Roman" w:eastAsia="Times New Roman" w:hAnsi="Times New Roman"/>
                <w:b/>
                <w:bCs/>
                <w:color w:val="FFFFFF"/>
                <w:sz w:val="24"/>
                <w:szCs w:val="24"/>
                <w:lang w:val="pt-BR" w:eastAsia="pt-BR"/>
              </w:rPr>
              <w:lastRenderedPageBreak/>
              <w:t>rs_proc_sele_pala_chav</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8"/>
        <w:gridCol w:w="1971"/>
        <w:gridCol w:w="1101"/>
        <w:gridCol w:w="1915"/>
        <w:gridCol w:w="1095"/>
        <w:gridCol w:w="844"/>
        <w:gridCol w:w="869"/>
        <w:gridCol w:w="95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palavra_chave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14"/>
        <w:gridCol w:w="1285"/>
        <w:gridCol w:w="2475"/>
        <w:gridCol w:w="2584"/>
        <w:gridCol w:w="68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rel_prosel_proselpalcha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rs_proc_sele_pala_chav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rel_palcha_proselpalcha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rs_palavras_chave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rs_proc_sele_pala_chav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7E110C" w:rsidRDefault="00034608" w:rsidP="00034608">
            <w:pPr>
              <w:spacing w:after="0" w:line="240" w:lineRule="auto"/>
              <w:rPr>
                <w:rFonts w:ascii="Verdana" w:eastAsia="Times New Roman" w:hAnsi="Verdana"/>
                <w:color w:val="333333"/>
                <w:sz w:val="16"/>
                <w:szCs w:val="16"/>
                <w:lang w:eastAsia="pt-BR"/>
              </w:rPr>
            </w:pPr>
            <w:r w:rsidRPr="007E110C">
              <w:rPr>
                <w:rFonts w:ascii="Verdana" w:eastAsia="Times New Roman" w:hAnsi="Verdana"/>
                <w:color w:val="333333"/>
                <w:sz w:val="16"/>
                <w:szCs w:val="16"/>
                <w:lang w:eastAsia="pt-BR"/>
              </w:rPr>
              <w:t>pk_rs_pro_sel_pal_cha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 palavra_chave</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4" w:name="Table_{A53E4DBB-88DC-4346-869A-B1C62DEDE"/>
            <w:bookmarkEnd w:id="1004"/>
            <w:r w:rsidRPr="003C615B">
              <w:rPr>
                <w:rFonts w:ascii="Times New Roman" w:eastAsia="Times New Roman" w:hAnsi="Times New Roman"/>
                <w:b/>
                <w:bCs/>
                <w:color w:val="FFFFFF"/>
                <w:sz w:val="24"/>
                <w:szCs w:val="24"/>
                <w:lang w:val="pt-BR" w:eastAsia="pt-BR"/>
              </w:rPr>
              <w:t>rs_processos_seletivos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79"/>
        <w:gridCol w:w="1986"/>
        <w:gridCol w:w="1078"/>
        <w:gridCol w:w="2020"/>
        <w:gridCol w:w="1072"/>
        <w:gridCol w:w="827"/>
        <w:gridCol w:w="851"/>
        <w:gridCol w:w="93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vagas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niv_for_cod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area_formacao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02"/>
        <w:gridCol w:w="1549"/>
        <w:gridCol w:w="2214"/>
        <w:gridCol w:w="2963"/>
        <w:gridCol w:w="61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rel_procs_cand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rel_cargo_procs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rel_procs_fases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rel_nivfor_procsel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rs_niveis_formacoes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rel_prosel_proselpalcha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rs_processos_seletivos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rs_proc_sele_pala_chav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pk_rs_pro_sel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5" w:name="Table_{513D2638-02F9-44C7-A00F-8658CDB1D"/>
            <w:bookmarkEnd w:id="1005"/>
            <w:r w:rsidRPr="003C615B">
              <w:rPr>
                <w:rFonts w:ascii="Times New Roman" w:eastAsia="Times New Roman" w:hAnsi="Times New Roman"/>
                <w:b/>
                <w:bCs/>
                <w:color w:val="FFFFFF"/>
                <w:sz w:val="24"/>
                <w:szCs w:val="24"/>
                <w:lang w:val="pt-BR" w:eastAsia="pt-BR"/>
              </w:rPr>
              <w:t>rs_questoes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1"/>
        <w:gridCol w:w="1739"/>
        <w:gridCol w:w="1092"/>
        <w:gridCol w:w="2192"/>
        <w:gridCol w:w="1087"/>
        <w:gridCol w:w="838"/>
        <w:gridCol w:w="862"/>
        <w:gridCol w:w="94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questao_cod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tip_que_cod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896"/>
        <w:gridCol w:w="1886"/>
        <w:gridCol w:w="2188"/>
        <w:gridCol w:w="2927"/>
        <w:gridCol w:w="74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rel_quest_alter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rel_quest_tipo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rel_test_quest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pk_rs_questao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 questao_cod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6" w:name="Table_{4EA4C7D1-6946-45A9-BB30-24B01AC28"/>
            <w:bookmarkEnd w:id="1006"/>
            <w:r w:rsidRPr="003C615B">
              <w:rPr>
                <w:rFonts w:ascii="Times New Roman" w:eastAsia="Times New Roman" w:hAnsi="Times New Roman"/>
                <w:b/>
                <w:bCs/>
                <w:color w:val="FFFFFF"/>
                <w:sz w:val="24"/>
                <w:szCs w:val="24"/>
                <w:lang w:val="pt-BR" w:eastAsia="pt-BR"/>
              </w:rPr>
              <w:t>rs_referencias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1991"/>
        <w:gridCol w:w="1098"/>
        <w:gridCol w:w="1910"/>
        <w:gridCol w:w="1092"/>
        <w:gridCol w:w="842"/>
        <w:gridCol w:w="867"/>
        <w:gridCol w:w="94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referencia_cod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empresa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vinculo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fone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email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67"/>
        <w:gridCol w:w="1807"/>
        <w:gridCol w:w="2235"/>
        <w:gridCol w:w="2276"/>
        <w:gridCol w:w="95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rel_cand_refer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rs_referencias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pk_rs_referencias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referencia_cod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7" w:name="Table_{2013F7AD-513F-431A-AE2F-416D2D871"/>
            <w:bookmarkEnd w:id="1007"/>
            <w:r w:rsidRPr="003C615B">
              <w:rPr>
                <w:rFonts w:ascii="Times New Roman" w:eastAsia="Times New Roman" w:hAnsi="Times New Roman"/>
                <w:b/>
                <w:bCs/>
                <w:color w:val="FFFFFF"/>
                <w:sz w:val="24"/>
                <w:szCs w:val="24"/>
                <w:lang w:val="pt-BR" w:eastAsia="pt-BR"/>
              </w:rPr>
              <w:t>rs_respostas_candidatos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7"/>
        <w:gridCol w:w="1793"/>
        <w:gridCol w:w="1127"/>
        <w:gridCol w:w="1960"/>
        <w:gridCol w:w="1121"/>
        <w:gridCol w:w="864"/>
        <w:gridCol w:w="889"/>
        <w:gridCol w:w="97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questao_cod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alt_que_cod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resposta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99"/>
        <w:gridCol w:w="1174"/>
        <w:gridCol w:w="3025"/>
        <w:gridCol w:w="2418"/>
        <w:gridCol w:w="62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rel_respc_alterq</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rs_respostas_candidatos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rel_candprocs_respcand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rs_respostas_candidatos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pk_rs_res_can</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pro_sel_cod, teste_cod, questao_cod, alt_que_cod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8" w:name="Table_{5CC8496D-1508-4029-9668-4D7A1444B"/>
            <w:bookmarkEnd w:id="1008"/>
            <w:r w:rsidRPr="003C615B">
              <w:rPr>
                <w:rFonts w:ascii="Times New Roman" w:eastAsia="Times New Roman" w:hAnsi="Times New Roman"/>
                <w:b/>
                <w:bCs/>
                <w:color w:val="FFFFFF"/>
                <w:sz w:val="24"/>
                <w:szCs w:val="24"/>
                <w:lang w:val="pt-BR" w:eastAsia="pt-BR"/>
              </w:rPr>
              <w:t>rs_sistema_operacional</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3"/>
        <w:gridCol w:w="1756"/>
        <w:gridCol w:w="1132"/>
        <w:gridCol w:w="1969"/>
        <w:gridCol w:w="1126"/>
        <w:gridCol w:w="868"/>
        <w:gridCol w:w="893"/>
        <w:gridCol w:w="97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sis_ope_cod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Varchar2(45 )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838"/>
        <w:gridCol w:w="2133"/>
        <w:gridCol w:w="3128"/>
        <w:gridCol w:w="1703"/>
        <w:gridCol w:w="84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rel_so_visita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rs_sistema_operacional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pk_rs_sis_ope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sis_ope_cod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09" w:name="Table_{C41A2203-55E6-4856-8952-2660452B2"/>
            <w:bookmarkEnd w:id="1009"/>
            <w:r w:rsidRPr="003C615B">
              <w:rPr>
                <w:rFonts w:ascii="Times New Roman" w:eastAsia="Times New Roman" w:hAnsi="Times New Roman"/>
                <w:b/>
                <w:bCs/>
                <w:color w:val="FFFFFF"/>
                <w:sz w:val="24"/>
                <w:szCs w:val="24"/>
                <w:lang w:val="pt-BR" w:eastAsia="pt-BR"/>
              </w:rPr>
              <w:t>rs_tentativas_login</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2"/>
        <w:gridCol w:w="1942"/>
        <w:gridCol w:w="1105"/>
        <w:gridCol w:w="1923"/>
        <w:gridCol w:w="1099"/>
        <w:gridCol w:w="847"/>
        <w:gridCol w:w="872"/>
        <w:gridCol w:w="95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ten_log_ip</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Varchar2(15 )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ten_log_data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nome_usuario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pk_rs_ten_log</w:t>
            </w:r>
          </w:p>
        </w:tc>
        <w:tc>
          <w:tcPr>
            <w:tcW w:w="3000" w:type="pct"/>
            <w:tcMar>
              <w:top w:w="45" w:type="dxa"/>
              <w:left w:w="150" w:type="dxa"/>
              <w:bottom w:w="45" w:type="dxa"/>
              <w:right w:w="30" w:type="dxa"/>
            </w:tcMar>
            <w:vAlign w:val="center"/>
            <w:hideMark/>
          </w:tcPr>
          <w:p w:rsidR="00034608" w:rsidRPr="007E110C" w:rsidRDefault="00034608" w:rsidP="00034608">
            <w:pPr>
              <w:spacing w:after="0" w:line="240" w:lineRule="auto"/>
              <w:rPr>
                <w:rFonts w:ascii="Verdana" w:eastAsia="Times New Roman" w:hAnsi="Verdana"/>
                <w:color w:val="333333"/>
                <w:sz w:val="16"/>
                <w:szCs w:val="16"/>
                <w:lang w:eastAsia="pt-BR"/>
              </w:rPr>
            </w:pPr>
            <w:r w:rsidRPr="007E110C">
              <w:rPr>
                <w:rFonts w:ascii="Verdana" w:eastAsia="Times New Roman" w:hAnsi="Verdana"/>
                <w:color w:val="333333"/>
                <w:sz w:val="16"/>
                <w:szCs w:val="16"/>
                <w:lang w:eastAsia="pt-BR"/>
              </w:rPr>
              <w:t>ten_log_ip, ten_log_data</w:t>
            </w:r>
          </w:p>
        </w:tc>
      </w:tr>
    </w:tbl>
    <w:p w:rsidR="00034608" w:rsidRPr="007E110C" w:rsidRDefault="00034608" w:rsidP="00034608">
      <w:pPr>
        <w:shd w:val="clear" w:color="auto" w:fill="FFFFFF"/>
        <w:spacing w:line="240" w:lineRule="auto"/>
        <w:rPr>
          <w:rFonts w:ascii="Times New Roman" w:eastAsia="Times New Roman" w:hAnsi="Times New Roman"/>
          <w:color w:val="000000"/>
          <w:sz w:val="15"/>
          <w:szCs w:val="15"/>
          <w:lang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0" w:name="Table_{FE7A1397-7671-4980-AA1A-BC62F96AA"/>
            <w:bookmarkEnd w:id="1010"/>
            <w:r w:rsidRPr="003C615B">
              <w:rPr>
                <w:rFonts w:ascii="Times New Roman" w:eastAsia="Times New Roman" w:hAnsi="Times New Roman"/>
                <w:b/>
                <w:bCs/>
                <w:color w:val="FFFFFF"/>
                <w:sz w:val="24"/>
                <w:szCs w:val="24"/>
                <w:lang w:val="pt-BR" w:eastAsia="pt-BR"/>
              </w:rPr>
              <w:t>rs_testes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5"/>
        <w:gridCol w:w="1662"/>
        <w:gridCol w:w="1124"/>
        <w:gridCol w:w="2106"/>
        <w:gridCol w:w="1118"/>
        <w:gridCol w:w="862"/>
        <w:gridCol w:w="887"/>
        <w:gridCol w:w="96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44"/>
        <w:gridCol w:w="2123"/>
        <w:gridCol w:w="2111"/>
        <w:gridCol w:w="2028"/>
        <w:gridCol w:w="83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rel_test_quest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rel_teste_testcand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pk_rs_teste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teste_cod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1" w:name="Table_{E3A17501-A6C7-4744-9943-258A8792C"/>
            <w:bookmarkEnd w:id="1011"/>
            <w:r w:rsidRPr="003C615B">
              <w:rPr>
                <w:rFonts w:ascii="Times New Roman" w:eastAsia="Times New Roman" w:hAnsi="Times New Roman"/>
                <w:b/>
                <w:bCs/>
                <w:color w:val="FFFFFF"/>
                <w:sz w:val="24"/>
                <w:szCs w:val="24"/>
                <w:lang w:val="pt-BR" w:eastAsia="pt-BR"/>
              </w:rPr>
              <w:lastRenderedPageBreak/>
              <w:t>rs_testes_candidatos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4"/>
        <w:gridCol w:w="1737"/>
        <w:gridCol w:w="1135"/>
        <w:gridCol w:w="1974"/>
        <w:gridCol w:w="1129"/>
        <w:gridCol w:w="870"/>
        <w:gridCol w:w="895"/>
        <w:gridCol w:w="97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Number(3,1)</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04"/>
        <w:gridCol w:w="1625"/>
        <w:gridCol w:w="3110"/>
        <w:gridCol w:w="2160"/>
        <w:gridCol w:w="64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rel_cand_teste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rel_teste_fases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rel_notas_testecand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rs_notas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pk_rs_tes_cand</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pro_sel_cod, fase_cod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2" w:name="Table_{A3711517-C9E6-4534-B9DF-C4BD7BAD1"/>
            <w:bookmarkEnd w:id="1012"/>
            <w:r w:rsidRPr="003C615B">
              <w:rPr>
                <w:rFonts w:ascii="Times New Roman" w:eastAsia="Times New Roman" w:hAnsi="Times New Roman"/>
                <w:b/>
                <w:bCs/>
                <w:color w:val="FFFFFF"/>
                <w:sz w:val="24"/>
                <w:szCs w:val="24"/>
                <w:lang w:val="pt-BR" w:eastAsia="pt-BR"/>
              </w:rPr>
              <w:t>rs_tipos_fases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9"/>
        <w:gridCol w:w="1732"/>
        <w:gridCol w:w="1177"/>
        <w:gridCol w:w="1758"/>
        <w:gridCol w:w="1171"/>
        <w:gridCol w:w="902"/>
        <w:gridCol w:w="929"/>
        <w:gridCol w:w="101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tip_fas_cod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Char(20 )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23"/>
        <w:gridCol w:w="2365"/>
        <w:gridCol w:w="2237"/>
        <w:gridCol w:w="1888"/>
        <w:gridCol w:w="93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rel_fases_tipo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Chave4</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tip_fas_cod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3" w:name="Table_{40FF23FC-289E-4701-AFB8-CCC7EAEA1"/>
            <w:bookmarkEnd w:id="1013"/>
            <w:r w:rsidRPr="003C615B">
              <w:rPr>
                <w:rFonts w:ascii="Times New Roman" w:eastAsia="Times New Roman" w:hAnsi="Times New Roman"/>
                <w:b/>
                <w:bCs/>
                <w:color w:val="FFFFFF"/>
                <w:sz w:val="24"/>
                <w:szCs w:val="24"/>
                <w:lang w:val="pt-BR" w:eastAsia="pt-BR"/>
              </w:rPr>
              <w:lastRenderedPageBreak/>
              <w:t>rs_tipos_gabaritos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9"/>
        <w:gridCol w:w="1727"/>
        <w:gridCol w:w="1115"/>
        <w:gridCol w:w="2089"/>
        <w:gridCol w:w="1109"/>
        <w:gridCol w:w="854"/>
        <w:gridCol w:w="879"/>
        <w:gridCol w:w="96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tip_gab_cod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Varchar2(120 )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65"/>
        <w:gridCol w:w="1979"/>
        <w:gridCol w:w="2334"/>
        <w:gridCol w:w="2484"/>
        <w:gridCol w:w="78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rel_tquest_tgab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rs_tipos_gabaritos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rel_tgab_vgab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rs_tipos_gabaritos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rs_valores_gabarito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pk_rs_tip_gab</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tip_gab_cod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Comments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43"/>
      </w:tblGrid>
      <w:tr w:rsidR="00034608" w:rsidRPr="00FE762C"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Atrelado a cada tipo de questão está um tipo de gabarito. Tipos diferentes de questões podem vir a usar o mesmo modelo de gabarito. Esse tipo de gabarito define as respostas que podem ser dadas para uma questão. Em questões de verdadeiro ou falso, por exemplo, seriam os valores "verdadeiro" ou "falso". Em questões de uma única escolha ou múltipla escolha seriam atribuidas notas para cada questão.</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4" w:name="Table_{3175A2CB-CFB2-48E3-8B64-514868039"/>
            <w:bookmarkEnd w:id="1014"/>
            <w:r w:rsidRPr="003C615B">
              <w:rPr>
                <w:rFonts w:ascii="Times New Roman" w:eastAsia="Times New Roman" w:hAnsi="Times New Roman"/>
                <w:b/>
                <w:bCs/>
                <w:color w:val="FFFFFF"/>
                <w:sz w:val="24"/>
                <w:szCs w:val="24"/>
                <w:lang w:val="pt-BR" w:eastAsia="pt-BR"/>
              </w:rPr>
              <w:t>rs_tipos_questoes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3"/>
        <w:gridCol w:w="1756"/>
        <w:gridCol w:w="1132"/>
        <w:gridCol w:w="1969"/>
        <w:gridCol w:w="1126"/>
        <w:gridCol w:w="868"/>
        <w:gridCol w:w="893"/>
        <w:gridCol w:w="97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tip_que_cod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tip_gab_cod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107"/>
        <w:gridCol w:w="2019"/>
        <w:gridCol w:w="2381"/>
        <w:gridCol w:w="2340"/>
        <w:gridCol w:w="79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rel_tquest_tgab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rs_tipos_gabaritos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rel_quest_tipo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pk_rs_tip_que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tip_que_cod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Comments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As questões podem ser de vários tipos, escolha única, múltipla escolha, verdadeiro ou falso. Essa tabela é responsável por classificar as questões.</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5" w:name="Table_{755BEEE2-1198-405D-905D-EFE2B5FB2"/>
            <w:bookmarkEnd w:id="1015"/>
            <w:r w:rsidRPr="003C615B">
              <w:rPr>
                <w:rFonts w:ascii="Times New Roman" w:eastAsia="Times New Roman" w:hAnsi="Times New Roman"/>
                <w:b/>
                <w:bCs/>
                <w:color w:val="FFFFFF"/>
                <w:sz w:val="24"/>
                <w:szCs w:val="24"/>
                <w:lang w:val="pt-BR" w:eastAsia="pt-BR"/>
              </w:rPr>
              <w:t>rs_tipos_testes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0"/>
        <w:gridCol w:w="1688"/>
        <w:gridCol w:w="1142"/>
        <w:gridCol w:w="1986"/>
        <w:gridCol w:w="1136"/>
        <w:gridCol w:w="875"/>
        <w:gridCol w:w="901"/>
        <w:gridCol w:w="98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tip_tes_cod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55"/>
        <w:gridCol w:w="2382"/>
        <w:gridCol w:w="2368"/>
        <w:gridCol w:w="1901"/>
        <w:gridCol w:w="93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rel_test_tipo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rs_testes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pk_rs_tip_tes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tip_tes_cod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6" w:name="Table_{AB5B2E26-8F2A-40AF-953D-AF4CFCF92"/>
            <w:bookmarkEnd w:id="1016"/>
            <w:r w:rsidRPr="003C615B">
              <w:rPr>
                <w:rFonts w:ascii="Times New Roman" w:eastAsia="Times New Roman" w:hAnsi="Times New Roman"/>
                <w:b/>
                <w:bCs/>
                <w:color w:val="FFFFFF"/>
                <w:sz w:val="24"/>
                <w:szCs w:val="24"/>
                <w:lang w:val="pt-BR" w:eastAsia="pt-BR"/>
              </w:rPr>
              <w:t>rs_triagens_candidatos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4"/>
        <w:gridCol w:w="1737"/>
        <w:gridCol w:w="1135"/>
        <w:gridCol w:w="1974"/>
        <w:gridCol w:w="1129"/>
        <w:gridCol w:w="870"/>
        <w:gridCol w:w="895"/>
        <w:gridCol w:w="97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pro_sel_cod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fase_cod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737"/>
        <w:gridCol w:w="1305"/>
        <w:gridCol w:w="3364"/>
        <w:gridCol w:w="2542"/>
        <w:gridCol w:w="69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rel_cand_triag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rs_candidatos_processos_seleti</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rs_triagens_candidatos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rel_triag_fases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rs_fase_triagens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rs_triagens_candidatos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pk_rs_tri_can</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pro_sel_cod, fase_cod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7" w:name="Table_{04B9BEE8-52B4-4331-99BE-A234E42BD"/>
            <w:bookmarkEnd w:id="1017"/>
            <w:r w:rsidRPr="003C615B">
              <w:rPr>
                <w:rFonts w:ascii="Times New Roman" w:eastAsia="Times New Roman" w:hAnsi="Times New Roman"/>
                <w:b/>
                <w:bCs/>
                <w:color w:val="FFFFFF"/>
                <w:sz w:val="24"/>
                <w:szCs w:val="24"/>
                <w:lang w:val="pt-BR" w:eastAsia="pt-BR"/>
              </w:rPr>
              <w:lastRenderedPageBreak/>
              <w:t>rs_usuarios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0"/>
        <w:gridCol w:w="1945"/>
        <w:gridCol w:w="1105"/>
        <w:gridCol w:w="1922"/>
        <w:gridCol w:w="1099"/>
        <w:gridCol w:w="847"/>
        <w:gridCol w:w="872"/>
        <w:gridCol w:w="95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senha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Char(40 )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Char(32 )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status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data_registro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ultimo_acesso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nivel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Number(2,0)</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83"/>
        <w:gridCol w:w="2160"/>
        <w:gridCol w:w="2425"/>
        <w:gridCol w:w="1724"/>
        <w:gridCol w:w="85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rel_pessoa_usu</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ge_pessoas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1:1</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rel_nivu_usuarios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rs_niveis_usuario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rs_usuarios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pk_rs_usuario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8" w:name="Table_{E61881C9-875A-4C14-B10E-3405CEF45"/>
            <w:bookmarkEnd w:id="1018"/>
            <w:r w:rsidRPr="003C615B">
              <w:rPr>
                <w:rFonts w:ascii="Times New Roman" w:eastAsia="Times New Roman" w:hAnsi="Times New Roman"/>
                <w:b/>
                <w:bCs/>
                <w:color w:val="FFFFFF"/>
                <w:sz w:val="24"/>
                <w:szCs w:val="24"/>
                <w:lang w:val="pt-BR" w:eastAsia="pt-BR"/>
              </w:rPr>
              <w:t>rs_valores_gabarito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4"/>
        <w:gridCol w:w="1761"/>
        <w:gridCol w:w="1110"/>
        <w:gridCol w:w="2080"/>
        <w:gridCol w:w="1104"/>
        <w:gridCol w:w="851"/>
        <w:gridCol w:w="876"/>
        <w:gridCol w:w="95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val_gab_cod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tip_gab_cod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86"/>
        <w:gridCol w:w="1799"/>
        <w:gridCol w:w="2258"/>
        <w:gridCol w:w="2789"/>
        <w:gridCol w:w="71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rel_tgab_vgab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rs_tipos_gabaritos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rs_valores_gabarito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rel_valgab_altque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rs_valores_gabarito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rs_alternativas_questoes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pk_rs_val_gab</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val_gab_cod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Comments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643"/>
      </w:tblGrid>
      <w:tr w:rsidR="00034608" w:rsidRPr="00FE762C"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São os valores que um tipo de gabarito permite que sejam atribuidos as respostas das alternativas.</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19" w:name="Table_{1CE80021-E572-4074-A021-254A9A227"/>
            <w:bookmarkEnd w:id="1019"/>
            <w:r w:rsidRPr="003C615B">
              <w:rPr>
                <w:rFonts w:ascii="Times New Roman" w:eastAsia="Times New Roman" w:hAnsi="Times New Roman"/>
                <w:b/>
                <w:bCs/>
                <w:color w:val="FFFFFF"/>
                <w:sz w:val="24"/>
                <w:szCs w:val="24"/>
                <w:lang w:val="pt-BR" w:eastAsia="pt-BR"/>
              </w:rPr>
              <w:t>rs_versoes_browser</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3"/>
        <w:gridCol w:w="1831"/>
        <w:gridCol w:w="1143"/>
        <w:gridCol w:w="1835"/>
        <w:gridCol w:w="1137"/>
        <w:gridCol w:w="876"/>
        <w:gridCol w:w="902"/>
        <w:gridCol w:w="98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ver_bro_cod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versao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browser_cod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45"/>
        <w:gridCol w:w="1856"/>
        <w:gridCol w:w="2354"/>
        <w:gridCol w:w="2354"/>
        <w:gridCol w:w="73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rel_browser_versao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rs_browsers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rs_versoes_browser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rel_vbrowser_visita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rs_versoes_browser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pk_rs_ver_bro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ver_bro_cod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0" w:name="Table_{C14B70F0-DE07-4815-B350-CC7486AC1"/>
            <w:bookmarkEnd w:id="1020"/>
            <w:r w:rsidRPr="003C615B">
              <w:rPr>
                <w:rFonts w:ascii="Times New Roman" w:eastAsia="Times New Roman" w:hAnsi="Times New Roman"/>
                <w:b/>
                <w:bCs/>
                <w:color w:val="FFFFFF"/>
                <w:sz w:val="24"/>
                <w:szCs w:val="24"/>
                <w:lang w:val="pt-BR" w:eastAsia="pt-BR"/>
              </w:rPr>
              <w:t>rs_visitas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1"/>
        <w:gridCol w:w="1780"/>
        <w:gridCol w:w="1128"/>
        <w:gridCol w:w="1963"/>
        <w:gridCol w:w="1123"/>
        <w:gridCol w:w="865"/>
        <w:gridCol w:w="890"/>
        <w:gridCol w:w="97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visita_cod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ip</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Varchar2(15 )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logado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contador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ver_bro_cod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sis_ope_cod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10"/>
        <w:gridCol w:w="1923"/>
        <w:gridCol w:w="2819"/>
        <w:gridCol w:w="1732"/>
        <w:gridCol w:w="75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rel_vbrowser_visita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rs_versoes_browser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rel_so_visita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rs_sistema_operacional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rel_visita_pagv</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rs_visitas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rs_pageviews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pk_rs_visita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visita_cod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1" w:name="Table_{34F5873E-D2BF-48BF-BF59-ABB372469"/>
            <w:bookmarkEnd w:id="1021"/>
            <w:r w:rsidRPr="003C615B">
              <w:rPr>
                <w:rFonts w:ascii="Times New Roman" w:eastAsia="Times New Roman" w:hAnsi="Times New Roman"/>
                <w:b/>
                <w:bCs/>
                <w:color w:val="FFFFFF"/>
                <w:sz w:val="24"/>
                <w:szCs w:val="24"/>
                <w:lang w:val="pt-BR" w:eastAsia="pt-BR"/>
              </w:rPr>
              <w:t>sb_cadastro_ferias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69"/>
        <w:gridCol w:w="2476"/>
        <w:gridCol w:w="1066"/>
        <w:gridCol w:w="1592"/>
        <w:gridCol w:w="1061"/>
        <w:gridCol w:w="818"/>
        <w:gridCol w:w="841"/>
        <w:gridCol w:w="92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cad_fer_data_inicio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cad_fer_data_fim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28"/>
        <w:gridCol w:w="1587"/>
        <w:gridCol w:w="2422"/>
        <w:gridCol w:w="2563"/>
        <w:gridCol w:w="84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sb_cadastro_ferias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pk_sb_cad_fer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cad_fer_data_inicio, cad_fer_data_fim</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2" w:name="Table_{72A696BE-EF7B-4665-A4DC-33E332D70"/>
            <w:bookmarkEnd w:id="1022"/>
            <w:r w:rsidRPr="003C615B">
              <w:rPr>
                <w:rFonts w:ascii="Times New Roman" w:eastAsia="Times New Roman" w:hAnsi="Times New Roman"/>
                <w:b/>
                <w:bCs/>
                <w:color w:val="FFFFFF"/>
                <w:sz w:val="24"/>
                <w:szCs w:val="24"/>
                <w:lang w:val="pt-BR" w:eastAsia="pt-BR"/>
              </w:rPr>
              <w:t>sb_colaborador_eventos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7"/>
        <w:gridCol w:w="1746"/>
        <w:gridCol w:w="1175"/>
        <w:gridCol w:w="1755"/>
        <w:gridCol w:w="1169"/>
        <w:gridCol w:w="901"/>
        <w:gridCol w:w="927"/>
        <w:gridCol w:w="10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evento_cod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90"/>
        <w:gridCol w:w="1443"/>
        <w:gridCol w:w="2202"/>
        <w:gridCol w:w="2940"/>
        <w:gridCol w:w="76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rel_colab_coleve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sb_colaborador_eventos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rel_coleve_evento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sb_colaborador_eventos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pk_sb_colab_event</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evento_cod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3" w:name="Table_{A4FBF999-3514-4981-8CE0-F65A3D608"/>
            <w:bookmarkEnd w:id="1023"/>
            <w:r w:rsidRPr="003C615B">
              <w:rPr>
                <w:rFonts w:ascii="Times New Roman" w:eastAsia="Times New Roman" w:hAnsi="Times New Roman"/>
                <w:b/>
                <w:bCs/>
                <w:color w:val="FFFFFF"/>
                <w:sz w:val="24"/>
                <w:szCs w:val="24"/>
                <w:lang w:val="pt-BR" w:eastAsia="pt-BR"/>
              </w:rPr>
              <w:lastRenderedPageBreak/>
              <w:t>sb_eventos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7"/>
        <w:gridCol w:w="1658"/>
        <w:gridCol w:w="1124"/>
        <w:gridCol w:w="2107"/>
        <w:gridCol w:w="1118"/>
        <w:gridCol w:w="862"/>
        <w:gridCol w:w="887"/>
        <w:gridCol w:w="97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evento_cod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formula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68"/>
        <w:gridCol w:w="1555"/>
        <w:gridCol w:w="1625"/>
        <w:gridCol w:w="3169"/>
        <w:gridCol w:w="82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rel_evento_folha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rel_coleve_evento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sb_colaborador_eventos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pk_sb_evento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evento_cod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4" w:name="Table_{A869F213-689E-4D52-85AA-766C4C1EF"/>
            <w:bookmarkEnd w:id="1024"/>
            <w:r w:rsidRPr="003C615B">
              <w:rPr>
                <w:rFonts w:ascii="Times New Roman" w:eastAsia="Times New Roman" w:hAnsi="Times New Roman"/>
                <w:b/>
                <w:bCs/>
                <w:color w:val="FFFFFF"/>
                <w:sz w:val="24"/>
                <w:szCs w:val="24"/>
                <w:lang w:val="pt-BR" w:eastAsia="pt-BR"/>
              </w:rPr>
              <w:t>sb_eventos_folha</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1"/>
        <w:gridCol w:w="1739"/>
        <w:gridCol w:w="1130"/>
        <w:gridCol w:w="1995"/>
        <w:gridCol w:w="1124"/>
        <w:gridCol w:w="867"/>
        <w:gridCol w:w="892"/>
        <w:gridCol w:w="97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fol_pag_cod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evento_cod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valor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63"/>
        <w:gridCol w:w="1531"/>
        <w:gridCol w:w="2716"/>
        <w:gridCol w:w="2320"/>
        <w:gridCol w:w="81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rel_evento_folha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rel_folha_evento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pk_sb_eve_fol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fol_pag_cod, evento_cod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5" w:name="Table_{6689F67E-33F3-44D8-99B9-36D7E2D62"/>
            <w:bookmarkEnd w:id="1025"/>
            <w:r w:rsidRPr="003C615B">
              <w:rPr>
                <w:rFonts w:ascii="Times New Roman" w:eastAsia="Times New Roman" w:hAnsi="Times New Roman"/>
                <w:b/>
                <w:bCs/>
                <w:color w:val="FFFFFF"/>
                <w:sz w:val="24"/>
                <w:szCs w:val="24"/>
                <w:lang w:val="pt-BR" w:eastAsia="pt-BR"/>
              </w:rPr>
              <w:lastRenderedPageBreak/>
              <w:t>sb_folha_pagamento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51"/>
        <w:gridCol w:w="2352"/>
        <w:gridCol w:w="1042"/>
        <w:gridCol w:w="1839"/>
        <w:gridCol w:w="1037"/>
        <w:gridCol w:w="799"/>
        <w:gridCol w:w="823"/>
        <w:gridCol w:w="90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fol_pag_cod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tip_fol_cod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total_proventos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total_descontos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total_remuneracao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Number(10,2)</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cargo_cod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065"/>
        <w:gridCol w:w="1881"/>
        <w:gridCol w:w="2477"/>
        <w:gridCol w:w="2477"/>
        <w:gridCol w:w="74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rel_folha_evento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sb_eventos_folha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sb_tipo_folha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rel_cargo_folha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fp_cargos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rel_folha_sferias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sb_saldo_ferias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pk_sb_fol_pag</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fol_pag_cod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6" w:name="Table_{56385C23-613D-4BA8-B996-21F825B14"/>
            <w:bookmarkEnd w:id="1026"/>
            <w:r w:rsidRPr="003C615B">
              <w:rPr>
                <w:rFonts w:ascii="Times New Roman" w:eastAsia="Times New Roman" w:hAnsi="Times New Roman"/>
                <w:b/>
                <w:bCs/>
                <w:color w:val="FFFFFF"/>
                <w:sz w:val="24"/>
                <w:szCs w:val="24"/>
                <w:lang w:val="pt-BR" w:eastAsia="pt-BR"/>
              </w:rPr>
              <w:t>sb_saldo_ferias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46"/>
        <w:gridCol w:w="2391"/>
        <w:gridCol w:w="1037"/>
        <w:gridCol w:w="1829"/>
        <w:gridCol w:w="1032"/>
        <w:gridCol w:w="795"/>
        <w:gridCol w:w="818"/>
        <w:gridCol w:w="89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fol_pag_cod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meses_trabalhados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Number(10,3)</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297"/>
        <w:gridCol w:w="1574"/>
        <w:gridCol w:w="2792"/>
        <w:gridCol w:w="2144"/>
        <w:gridCol w:w="83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rel_folha_sferias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sb_saldo_ferias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FE762C"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pk_sb_sal_fer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fol_pag_cod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7" w:name="Table_{7DFE5716-77F0-49AC-AA8F-CF80906ED"/>
            <w:bookmarkEnd w:id="1027"/>
            <w:r w:rsidRPr="003C615B">
              <w:rPr>
                <w:rFonts w:ascii="Times New Roman" w:eastAsia="Times New Roman" w:hAnsi="Times New Roman"/>
                <w:b/>
                <w:bCs/>
                <w:color w:val="FFFFFF"/>
                <w:sz w:val="24"/>
                <w:szCs w:val="24"/>
                <w:lang w:val="pt-BR" w:eastAsia="pt-BR"/>
              </w:rPr>
              <w:t>sb_tipo_folha</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3"/>
        <w:gridCol w:w="1607"/>
        <w:gridCol w:w="1131"/>
        <w:gridCol w:w="2121"/>
        <w:gridCol w:w="1125"/>
        <w:gridCol w:w="867"/>
        <w:gridCol w:w="893"/>
        <w:gridCol w:w="97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tip_fol_cod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1971"/>
        <w:gridCol w:w="2127"/>
        <w:gridCol w:w="1905"/>
        <w:gridCol w:w="2801"/>
        <w:gridCol w:w="83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rel_folha_tipo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sb_tipo_folha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sb_folha_pagamento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pk_sb_tip_fol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tip_fol_cod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8" w:name="Table_{9FDD67D7-AD87-415F-9F6E-112AD9FFE"/>
            <w:bookmarkEnd w:id="1028"/>
            <w:r w:rsidRPr="003C615B">
              <w:rPr>
                <w:rFonts w:ascii="Times New Roman" w:eastAsia="Times New Roman" w:hAnsi="Times New Roman"/>
                <w:b/>
                <w:bCs/>
                <w:color w:val="FFFFFF"/>
                <w:sz w:val="24"/>
                <w:szCs w:val="24"/>
                <w:lang w:val="pt-BR" w:eastAsia="pt-BR"/>
              </w:rPr>
              <w:t>td_ambientes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61"/>
        <w:gridCol w:w="2146"/>
        <w:gridCol w:w="1056"/>
        <w:gridCol w:w="1977"/>
        <w:gridCol w:w="1050"/>
        <w:gridCol w:w="809"/>
        <w:gridCol w:w="833"/>
        <w:gridCol w:w="91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ambiente_cod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endereco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bairro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locais_referencia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Varchar2(200 )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logradouro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observacoes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76"/>
        <w:gridCol w:w="1856"/>
        <w:gridCol w:w="1680"/>
        <w:gridCol w:w="2698"/>
        <w:gridCol w:w="73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rel_turma_amb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rel_recamb_ambientes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pk_td_ambiente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ambiente_cod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29" w:name="Table_{C24CD60A-4708-4246-8933-B8C6034F1"/>
            <w:bookmarkEnd w:id="1029"/>
            <w:r w:rsidRPr="003C615B">
              <w:rPr>
                <w:rFonts w:ascii="Times New Roman" w:eastAsia="Times New Roman" w:hAnsi="Times New Roman"/>
                <w:b/>
                <w:bCs/>
                <w:color w:val="FFFFFF"/>
                <w:sz w:val="24"/>
                <w:szCs w:val="24"/>
                <w:lang w:val="pt-BR" w:eastAsia="pt-BR"/>
              </w:rPr>
              <w:t>td_inscricao_colaborador</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37"/>
        <w:gridCol w:w="1926"/>
        <w:gridCol w:w="1148"/>
        <w:gridCol w:w="1714"/>
        <w:gridCol w:w="1142"/>
        <w:gridCol w:w="880"/>
        <w:gridCol w:w="906"/>
        <w:gridCol w:w="99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tipo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inscricao_cod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43"/>
        <w:gridCol w:w="1381"/>
        <w:gridCol w:w="2106"/>
        <w:gridCol w:w="2878"/>
        <w:gridCol w:w="73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rel_colab_insccol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td_inscricao_colaborador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td_inscweb_insccolab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td_inscricao_colaborador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pk_td_ins_col</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 inscricao_cod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0" w:name="Table_{46529A92-2FE2-421E-B9E6-ED25D82A3"/>
            <w:bookmarkEnd w:id="1030"/>
            <w:r w:rsidRPr="003C615B">
              <w:rPr>
                <w:rFonts w:ascii="Times New Roman" w:eastAsia="Times New Roman" w:hAnsi="Times New Roman"/>
                <w:b/>
                <w:bCs/>
                <w:color w:val="FFFFFF"/>
                <w:sz w:val="24"/>
                <w:szCs w:val="24"/>
                <w:lang w:val="pt-BR" w:eastAsia="pt-BR"/>
              </w:rPr>
              <w:t>td_inscricao_web</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2251"/>
        <w:gridCol w:w="1100"/>
        <w:gridCol w:w="1642"/>
        <w:gridCol w:w="1094"/>
        <w:gridCol w:w="843"/>
        <w:gridCol w:w="868"/>
        <w:gridCol w:w="9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inscricao_cod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liberado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31"/>
        <w:gridCol w:w="1779"/>
        <w:gridCol w:w="1977"/>
        <w:gridCol w:w="2752"/>
        <w:gridCol w:w="70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td_inscweb_insccolab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td_inscricao_colaborador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rel_treinam_inscweb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pk_td_insc_web</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inscricao_cod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1" w:name="Table_{BD159F98-B5F7-4321-B76E-CA11AB9D8"/>
            <w:bookmarkEnd w:id="1031"/>
            <w:r w:rsidRPr="003C615B">
              <w:rPr>
                <w:rFonts w:ascii="Times New Roman" w:eastAsia="Times New Roman" w:hAnsi="Times New Roman"/>
                <w:b/>
                <w:bCs/>
                <w:color w:val="FFFFFF"/>
                <w:sz w:val="24"/>
                <w:szCs w:val="24"/>
                <w:lang w:val="pt-BR" w:eastAsia="pt-BR"/>
              </w:rPr>
              <w:lastRenderedPageBreak/>
              <w:t>td_instrutores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71"/>
        <w:gridCol w:w="2055"/>
        <w:gridCol w:w="1068"/>
        <w:gridCol w:w="2002"/>
        <w:gridCol w:w="1063"/>
        <w:gridCol w:w="819"/>
        <w:gridCol w:w="843"/>
        <w:gridCol w:w="92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instrutor_cod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cpf</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email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endereco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bairro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local_referencia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logradouro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Varchar2(8 )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experiencias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05"/>
        <w:gridCol w:w="2165"/>
        <w:gridCol w:w="2011"/>
        <w:gridCol w:w="2309"/>
        <w:gridCol w:w="85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rel_trein_instrut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td_instrutores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pk_td_instrutor</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instrutor_cod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2" w:name="Table_{FF24FA03-B361-49BB-9482-694FECDDF"/>
            <w:bookmarkEnd w:id="1032"/>
            <w:r w:rsidRPr="003C615B">
              <w:rPr>
                <w:rFonts w:ascii="Times New Roman" w:eastAsia="Times New Roman" w:hAnsi="Times New Roman"/>
                <w:b/>
                <w:bCs/>
                <w:color w:val="FFFFFF"/>
                <w:sz w:val="24"/>
                <w:szCs w:val="24"/>
                <w:lang w:val="pt-BR" w:eastAsia="pt-BR"/>
              </w:rPr>
              <w:t>td_metodos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8"/>
        <w:gridCol w:w="1738"/>
        <w:gridCol w:w="1113"/>
        <w:gridCol w:w="2086"/>
        <w:gridCol w:w="1107"/>
        <w:gridCol w:w="853"/>
        <w:gridCol w:w="878"/>
        <w:gridCol w:w="96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observacoes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867"/>
        <w:gridCol w:w="1435"/>
        <w:gridCol w:w="1555"/>
        <w:gridCol w:w="3023"/>
        <w:gridCol w:w="763"/>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rel_metodo_tecnmet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rel_treinmetod_metodo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pk_td_metodo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3" w:name="Table_{114008A1-F16B-4E4C-918F-26CCFB7DB"/>
            <w:bookmarkEnd w:id="1033"/>
            <w:r w:rsidRPr="003C615B">
              <w:rPr>
                <w:rFonts w:ascii="Times New Roman" w:eastAsia="Times New Roman" w:hAnsi="Times New Roman"/>
                <w:b/>
                <w:bCs/>
                <w:color w:val="FFFFFF"/>
                <w:sz w:val="24"/>
                <w:szCs w:val="24"/>
                <w:lang w:val="pt-BR" w:eastAsia="pt-BR"/>
              </w:rPr>
              <w:lastRenderedPageBreak/>
              <w:t>td_objetivos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3"/>
        <w:gridCol w:w="1778"/>
        <w:gridCol w:w="1107"/>
        <w:gridCol w:w="2075"/>
        <w:gridCol w:w="1102"/>
        <w:gridCol w:w="849"/>
        <w:gridCol w:w="874"/>
        <w:gridCol w:w="95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objetivo_cod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finalidade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Varchar2(300 )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621"/>
        <w:gridCol w:w="1464"/>
        <w:gridCol w:w="1640"/>
        <w:gridCol w:w="3139"/>
        <w:gridCol w:w="77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rel_objtrein_objetivo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pk_td_objetivo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objetivo_cod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4" w:name="Table_{88348C08-CB45-4977-906B-FA13DF2FD"/>
            <w:bookmarkEnd w:id="1034"/>
            <w:r w:rsidRPr="003C615B">
              <w:rPr>
                <w:rFonts w:ascii="Times New Roman" w:eastAsia="Times New Roman" w:hAnsi="Times New Roman"/>
                <w:b/>
                <w:bCs/>
                <w:color w:val="FFFFFF"/>
                <w:sz w:val="24"/>
                <w:szCs w:val="24"/>
                <w:lang w:val="pt-BR" w:eastAsia="pt-BR"/>
              </w:rPr>
              <w:t>td_objetivos_treinamento</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2251"/>
        <w:gridCol w:w="1100"/>
        <w:gridCol w:w="1642"/>
        <w:gridCol w:w="1094"/>
        <w:gridCol w:w="843"/>
        <w:gridCol w:w="868"/>
        <w:gridCol w:w="9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objetivo_cod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73"/>
        <w:gridCol w:w="1588"/>
        <w:gridCol w:w="2526"/>
        <w:gridCol w:w="2526"/>
        <w:gridCol w:w="63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rel_objtrein_objetivo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rel_objtrein_treinament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rel_objtre_treinand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pk_td_objetivo_treinam</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objetivo_cod, treinamento_cod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5" w:name="Table_{DF9FAC07-D9A8-405A-A0AA-47979F4B7"/>
            <w:bookmarkEnd w:id="1035"/>
            <w:r w:rsidRPr="003C615B">
              <w:rPr>
                <w:rFonts w:ascii="Times New Roman" w:eastAsia="Times New Roman" w:hAnsi="Times New Roman"/>
                <w:b/>
                <w:bCs/>
                <w:color w:val="FFFFFF"/>
                <w:sz w:val="24"/>
                <w:szCs w:val="24"/>
                <w:lang w:val="pt-BR" w:eastAsia="pt-BR"/>
              </w:rPr>
              <w:t>td_recursos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10"/>
        <w:gridCol w:w="1719"/>
        <w:gridCol w:w="1116"/>
        <w:gridCol w:w="2091"/>
        <w:gridCol w:w="1110"/>
        <w:gridCol w:w="855"/>
        <w:gridCol w:w="880"/>
        <w:gridCol w:w="96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recurso_cod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blPrEx>
          <w:tblBorders>
            <w:top w:val="single" w:sz="6" w:space="0" w:color="313131"/>
            <w:left w:val="single" w:sz="6" w:space="0" w:color="313131"/>
            <w:bottom w:val="single" w:sz="6" w:space="0" w:color="313131"/>
            <w:right w:val="single" w:sz="6" w:space="0" w:color="313131"/>
          </w:tblBorders>
        </w:tblPrEx>
        <w:trPr>
          <w:tblCellSpacing w:w="7" w:type="dxa"/>
        </w:trPr>
        <w:tc>
          <w:tcPr>
            <w:tcW w:w="0" w:type="auto"/>
            <w:gridSpan w:val="8"/>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24"/>
        <w:gridCol w:w="1516"/>
        <w:gridCol w:w="1627"/>
        <w:gridCol w:w="2970"/>
        <w:gridCol w:w="80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rel_recamb_recursos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pk_td_recurso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recurso_cod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6" w:name="Table_{4DF5E72A-CB1C-47C7-82E3-EC65D411A"/>
            <w:bookmarkEnd w:id="1036"/>
            <w:r w:rsidRPr="003C615B">
              <w:rPr>
                <w:rFonts w:ascii="Times New Roman" w:eastAsia="Times New Roman" w:hAnsi="Times New Roman"/>
                <w:b/>
                <w:bCs/>
                <w:color w:val="FFFFFF"/>
                <w:sz w:val="24"/>
                <w:szCs w:val="24"/>
                <w:lang w:val="pt-BR" w:eastAsia="pt-BR"/>
              </w:rPr>
              <w:t>td_recursos_ambientes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9"/>
        <w:gridCol w:w="1987"/>
        <w:gridCol w:w="1139"/>
        <w:gridCol w:w="1701"/>
        <w:gridCol w:w="1133"/>
        <w:gridCol w:w="873"/>
        <w:gridCol w:w="899"/>
        <w:gridCol w:w="9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recurso_cod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ambiente_cod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815"/>
        <w:gridCol w:w="1449"/>
        <w:gridCol w:w="1768"/>
        <w:gridCol w:w="2840"/>
        <w:gridCol w:w="77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rel_recamb_recursos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rel_recamb_ambientes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td_recursos_ambientes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pk_td_recurso_ambiente</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recurso_cod, ambiente_cod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7" w:name="Table_{CB77A225-8663-481D-B0DC-825968E50"/>
            <w:bookmarkEnd w:id="1037"/>
            <w:r w:rsidRPr="003C615B">
              <w:rPr>
                <w:rFonts w:ascii="Times New Roman" w:eastAsia="Times New Roman" w:hAnsi="Times New Roman"/>
                <w:b/>
                <w:bCs/>
                <w:color w:val="FFFFFF"/>
                <w:sz w:val="24"/>
                <w:szCs w:val="24"/>
                <w:lang w:val="pt-BR" w:eastAsia="pt-BR"/>
              </w:rPr>
              <w:t>td_resultados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88"/>
        <w:gridCol w:w="1897"/>
        <w:gridCol w:w="1091"/>
        <w:gridCol w:w="2044"/>
        <w:gridCol w:w="1085"/>
        <w:gridCol w:w="836"/>
        <w:gridCol w:w="861"/>
        <w:gridCol w:w="94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resultado_cod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observacoes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Varchar2(500 )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18"/>
        <w:gridCol w:w="2280"/>
        <w:gridCol w:w="2059"/>
        <w:gridCol w:w="2088"/>
        <w:gridCol w:w="89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rel_trein_result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td_resultados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pk_td_resultado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resultado_cod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8" w:name="Table_{158CA987-CBD1-4EA9-B3E4-E1A0A94FD"/>
            <w:bookmarkEnd w:id="1038"/>
            <w:r w:rsidRPr="003C615B">
              <w:rPr>
                <w:rFonts w:ascii="Times New Roman" w:eastAsia="Times New Roman" w:hAnsi="Times New Roman"/>
                <w:b/>
                <w:bCs/>
                <w:color w:val="FFFFFF"/>
                <w:sz w:val="24"/>
                <w:szCs w:val="24"/>
                <w:lang w:val="pt-BR" w:eastAsia="pt-BR"/>
              </w:rPr>
              <w:t>td_tecnicas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28"/>
        <w:gridCol w:w="1709"/>
        <w:gridCol w:w="1139"/>
        <w:gridCol w:w="1981"/>
        <w:gridCol w:w="1133"/>
        <w:gridCol w:w="873"/>
        <w:gridCol w:w="898"/>
        <w:gridCol w:w="982"/>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tecnica_cod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Varchar2(60 )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51"/>
        <w:gridCol w:w="1576"/>
        <w:gridCol w:w="1648"/>
        <w:gridCol w:w="2831"/>
        <w:gridCol w:w="83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rel_tecnmet_tecnica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pk_td_tecnica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tecnica_cod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39" w:name="Table_{A7D8BE11-96EB-4419-A5E9-669D6BAA1"/>
            <w:bookmarkEnd w:id="1039"/>
            <w:r w:rsidRPr="003C615B">
              <w:rPr>
                <w:rFonts w:ascii="Times New Roman" w:eastAsia="Times New Roman" w:hAnsi="Times New Roman"/>
                <w:b/>
                <w:bCs/>
                <w:color w:val="FFFFFF"/>
                <w:sz w:val="24"/>
                <w:szCs w:val="24"/>
                <w:lang w:val="pt-BR" w:eastAsia="pt-BR"/>
              </w:rPr>
              <w:t>td_tecnicas_metodos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50"/>
        <w:gridCol w:w="1812"/>
        <w:gridCol w:w="1165"/>
        <w:gridCol w:w="1740"/>
        <w:gridCol w:w="1159"/>
        <w:gridCol w:w="893"/>
        <w:gridCol w:w="919"/>
        <w:gridCol w:w="100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tecnica_cod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78"/>
        <w:gridCol w:w="1556"/>
        <w:gridCol w:w="1687"/>
        <w:gridCol w:w="2795"/>
        <w:gridCol w:w="82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rel_metodo_tecnmet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rel_tecnmet_tecnica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td_tecnicas_metodos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pk_td_tecnica_metodo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 tecnica_cod</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40" w:name="Table_{05122E32-90B5-4ABA-A77E-37DB36837"/>
            <w:bookmarkEnd w:id="1040"/>
            <w:r w:rsidRPr="003C615B">
              <w:rPr>
                <w:rFonts w:ascii="Times New Roman" w:eastAsia="Times New Roman" w:hAnsi="Times New Roman"/>
                <w:b/>
                <w:bCs/>
                <w:color w:val="FFFFFF"/>
                <w:sz w:val="24"/>
                <w:szCs w:val="24"/>
                <w:lang w:val="pt-BR" w:eastAsia="pt-BR"/>
              </w:rPr>
              <w:lastRenderedPageBreak/>
              <w:t>td_treinamento_metodos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2251"/>
        <w:gridCol w:w="1100"/>
        <w:gridCol w:w="1642"/>
        <w:gridCol w:w="1094"/>
        <w:gridCol w:w="843"/>
        <w:gridCol w:w="868"/>
        <w:gridCol w:w="9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723"/>
        <w:gridCol w:w="1363"/>
        <w:gridCol w:w="1959"/>
        <w:gridCol w:w="2872"/>
        <w:gridCol w:w="726"/>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rel_treinmetod_metodo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rel_trein_treinmetod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pk_td_treinam_metodo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metodo_cod, treinamento_cod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41" w:name="Table_{16CE2A86-4CB3-46AE-838C-370334C50"/>
            <w:bookmarkEnd w:id="1041"/>
            <w:r w:rsidRPr="003C615B">
              <w:rPr>
                <w:rFonts w:ascii="Times New Roman" w:eastAsia="Times New Roman" w:hAnsi="Times New Roman"/>
                <w:b/>
                <w:bCs/>
                <w:color w:val="FFFFFF"/>
                <w:sz w:val="24"/>
                <w:szCs w:val="24"/>
                <w:lang w:val="pt-BR" w:eastAsia="pt-BR"/>
              </w:rPr>
              <w:t>td_treinamentos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48"/>
        <w:gridCol w:w="2125"/>
        <w:gridCol w:w="1039"/>
        <w:gridCol w:w="2084"/>
        <w:gridCol w:w="1033"/>
        <w:gridCol w:w="797"/>
        <w:gridCol w:w="820"/>
        <w:gridCol w:w="897"/>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descricao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instrutor_cod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ementa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observacoes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Varchar2(1000 )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98"/>
        <w:gridCol w:w="1738"/>
        <w:gridCol w:w="1854"/>
        <w:gridCol w:w="2765"/>
        <w:gridCol w:w="688"/>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rel_trein_instrut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td_instrutores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rel_turmtre_treinam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rel_trein_treinmetod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td_treinamento_metodos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rel_objtrein_treinament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rel_treinam_inscweb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td_inscricao_web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pk_td_treinamento</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42" w:name="Table_{2EDD0274-EB29-42CD-8CA8-06C4AB421"/>
            <w:bookmarkEnd w:id="1042"/>
            <w:r w:rsidRPr="003C615B">
              <w:rPr>
                <w:rFonts w:ascii="Times New Roman" w:eastAsia="Times New Roman" w:hAnsi="Times New Roman"/>
                <w:b/>
                <w:bCs/>
                <w:color w:val="FFFFFF"/>
                <w:sz w:val="24"/>
                <w:szCs w:val="24"/>
                <w:lang w:val="pt-BR" w:eastAsia="pt-BR"/>
              </w:rPr>
              <w:lastRenderedPageBreak/>
              <w:t>td_treinandos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2251"/>
        <w:gridCol w:w="1100"/>
        <w:gridCol w:w="1642"/>
        <w:gridCol w:w="1094"/>
        <w:gridCol w:w="843"/>
        <w:gridCol w:w="868"/>
        <w:gridCol w:w="9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pessoa_cod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resultado_cod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objetivo_cod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329"/>
        <w:gridCol w:w="1874"/>
        <w:gridCol w:w="2982"/>
        <w:gridCol w:w="1717"/>
        <w:gridCol w:w="741"/>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rel_trein_turma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rel_colab_trein</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ge_colaboradores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rel_trein_result</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td_resultados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rel_objtre_treinand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td_objetivos_treinamento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pk_treinandos</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 pessoa_cod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43" w:name="Table_{013F775B-71B5-4178-9E35-93656B42C"/>
            <w:bookmarkEnd w:id="1043"/>
            <w:r w:rsidRPr="003C615B">
              <w:rPr>
                <w:rFonts w:ascii="Times New Roman" w:eastAsia="Times New Roman" w:hAnsi="Times New Roman"/>
                <w:b/>
                <w:bCs/>
                <w:color w:val="FFFFFF"/>
                <w:sz w:val="24"/>
                <w:szCs w:val="24"/>
                <w:lang w:val="pt-BR" w:eastAsia="pt-BR"/>
              </w:rPr>
              <w:t>td_turmas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02"/>
        <w:gridCol w:w="1930"/>
        <w:gridCol w:w="1107"/>
        <w:gridCol w:w="1926"/>
        <w:gridCol w:w="1101"/>
        <w:gridCol w:w="849"/>
        <w:gridCol w:w="873"/>
        <w:gridCol w:w="955"/>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ambiente_cod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nome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Varchar2(40 )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data_inicial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data_final</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Date</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Char(1 )</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456"/>
        <w:gridCol w:w="1873"/>
        <w:gridCol w:w="1696"/>
        <w:gridCol w:w="2878"/>
        <w:gridCol w:w="740"/>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rel_turma_amb</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Non-identifying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td_ambientes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rel_turmtrein_turma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rel_trein_turma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td_treinandos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lastRenderedPageBreak/>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pk_td_turma</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763"/>
      </w:tblGrid>
      <w:tr w:rsidR="00034608" w:rsidRPr="003C615B" w:rsidTr="00034608">
        <w:trPr>
          <w:tblCellSpacing w:w="7" w:type="dxa"/>
        </w:trPr>
        <w:tc>
          <w:tcPr>
            <w:tcW w:w="0" w:type="auto"/>
            <w:shd w:val="clear" w:color="auto" w:fill="313131"/>
            <w:tcMar>
              <w:top w:w="60" w:type="dxa"/>
              <w:left w:w="150" w:type="dxa"/>
              <w:bottom w:w="60" w:type="dxa"/>
              <w:right w:w="150" w:type="dxa"/>
            </w:tcMar>
            <w:vAlign w:val="center"/>
            <w:hideMark/>
          </w:tcPr>
          <w:p w:rsidR="00034608" w:rsidRPr="003C615B" w:rsidRDefault="00034608" w:rsidP="00034608">
            <w:pPr>
              <w:spacing w:before="15" w:after="15" w:line="330" w:lineRule="atLeast"/>
              <w:ind w:left="15" w:right="15"/>
              <w:rPr>
                <w:rFonts w:ascii="Times New Roman" w:eastAsia="Times New Roman" w:hAnsi="Times New Roman"/>
                <w:b/>
                <w:bCs/>
                <w:color w:val="FFFFFF"/>
                <w:sz w:val="24"/>
                <w:szCs w:val="24"/>
                <w:lang w:val="pt-BR" w:eastAsia="pt-BR"/>
              </w:rPr>
            </w:pPr>
            <w:bookmarkStart w:id="1044" w:name="Table_{5D360681-B730-4C3B-BA33-5B12ED30D"/>
            <w:bookmarkEnd w:id="1044"/>
            <w:r w:rsidRPr="003C615B">
              <w:rPr>
                <w:rFonts w:ascii="Times New Roman" w:eastAsia="Times New Roman" w:hAnsi="Times New Roman"/>
                <w:b/>
                <w:bCs/>
                <w:color w:val="FFFFFF"/>
                <w:sz w:val="24"/>
                <w:szCs w:val="24"/>
                <w:lang w:val="pt-BR" w:eastAsia="pt-BR"/>
              </w:rPr>
              <w:t>td_turmas_treinamentos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Atributos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896"/>
        <w:gridCol w:w="2251"/>
        <w:gridCol w:w="1100"/>
        <w:gridCol w:w="1642"/>
        <w:gridCol w:w="1094"/>
        <w:gridCol w:w="843"/>
        <w:gridCol w:w="868"/>
        <w:gridCol w:w="949"/>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Chave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Domínio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 de Dados</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Not Null</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Único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Check</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Padrão</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PFK</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treinamento_cod</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Integer</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YES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NO</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Relacionamentos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2502"/>
        <w:gridCol w:w="1417"/>
        <w:gridCol w:w="2037"/>
        <w:gridCol w:w="2933"/>
        <w:gridCol w:w="754"/>
      </w:tblGrid>
      <w:tr w:rsidR="00034608" w:rsidRPr="003C615B" w:rsidTr="00034608">
        <w:trPr>
          <w:tblCellSpacing w:w="7" w:type="dxa"/>
        </w:trPr>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Pai</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Entidade Filho</w:t>
            </w:r>
          </w:p>
        </w:tc>
        <w:tc>
          <w:tcPr>
            <w:tcW w:w="0" w:type="auto"/>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Card.</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rel_turmtrein_turma</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r w:rsidR="00034608" w:rsidRPr="003C615B" w:rsidTr="00034608">
        <w:trPr>
          <w:tblCellSpacing w:w="7" w:type="dxa"/>
        </w:trPr>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rel_turmtre_treinam</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Identifying</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td_turmas_treinamentos</w:t>
            </w:r>
          </w:p>
        </w:tc>
        <w:tc>
          <w:tcPr>
            <w:tcW w:w="0" w:type="auto"/>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1:N</w:t>
            </w:r>
          </w:p>
        </w:tc>
      </w:tr>
    </w:tbl>
    <w:p w:rsidR="00034608" w:rsidRPr="003C615B" w:rsidRDefault="00034608" w:rsidP="00034608">
      <w:pPr>
        <w:shd w:val="clear" w:color="auto" w:fill="FFFFFF"/>
        <w:spacing w:line="240" w:lineRule="auto"/>
        <w:rPr>
          <w:rFonts w:ascii="Times New Roman" w:eastAsia="Times New Roman" w:hAnsi="Times New Roman"/>
          <w:color w:val="000000"/>
          <w:sz w:val="15"/>
          <w:szCs w:val="15"/>
          <w:lang w:val="pt-BR" w:eastAsia="pt-BR"/>
        </w:rPr>
      </w:pPr>
    </w:p>
    <w:tbl>
      <w:tblPr>
        <w:tblW w:w="5000" w:type="pct"/>
        <w:tblCellSpacing w:w="7" w:type="dxa"/>
        <w:tblBorders>
          <w:top w:val="single" w:sz="6" w:space="0" w:color="313131"/>
          <w:left w:val="single" w:sz="6" w:space="0" w:color="313131"/>
          <w:bottom w:val="single" w:sz="6" w:space="0" w:color="313131"/>
          <w:right w:val="single" w:sz="6" w:space="0" w:color="313131"/>
        </w:tblBorders>
        <w:tblCellMar>
          <w:top w:w="30" w:type="dxa"/>
          <w:left w:w="30" w:type="dxa"/>
          <w:bottom w:w="30" w:type="dxa"/>
          <w:right w:w="30" w:type="dxa"/>
        </w:tblCellMar>
        <w:tblLook w:val="04A0"/>
      </w:tblPr>
      <w:tblGrid>
        <w:gridCol w:w="9643"/>
      </w:tblGrid>
      <w:tr w:rsidR="00034608" w:rsidRPr="003C615B" w:rsidTr="00034608">
        <w:trPr>
          <w:tblCellSpacing w:w="7" w:type="dxa"/>
        </w:trPr>
        <w:tc>
          <w:tcPr>
            <w:tcW w:w="0" w:type="auto"/>
            <w:shd w:val="clear" w:color="auto" w:fill="313131"/>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b/>
                <w:bCs/>
                <w:color w:val="FFFFFF"/>
                <w:sz w:val="17"/>
                <w:szCs w:val="17"/>
                <w:lang w:val="pt-BR" w:eastAsia="pt-BR"/>
              </w:rPr>
            </w:pPr>
            <w:r w:rsidRPr="003C615B">
              <w:rPr>
                <w:rFonts w:ascii="Times New Roman" w:eastAsia="Times New Roman" w:hAnsi="Times New Roman"/>
                <w:b/>
                <w:bCs/>
                <w:color w:val="FFFFFF"/>
                <w:sz w:val="17"/>
                <w:szCs w:val="17"/>
                <w:lang w:val="pt-BR" w:eastAsia="pt-BR"/>
              </w:rPr>
              <w:t>Chaves</w:t>
            </w:r>
          </w:p>
        </w:tc>
      </w:tr>
    </w:tbl>
    <w:p w:rsidR="00034608" w:rsidRPr="003C615B" w:rsidRDefault="00034608" w:rsidP="00034608">
      <w:pPr>
        <w:shd w:val="clear" w:color="auto" w:fill="FFFFFF"/>
        <w:spacing w:line="240" w:lineRule="auto"/>
        <w:rPr>
          <w:rFonts w:ascii="Times New Roman" w:eastAsia="Times New Roman" w:hAnsi="Times New Roman"/>
          <w:vanish/>
          <w:color w:val="000000"/>
          <w:sz w:val="15"/>
          <w:szCs w:val="15"/>
          <w:lang w:val="pt-BR" w:eastAsia="pt-BR"/>
        </w:rPr>
      </w:pPr>
    </w:p>
    <w:tbl>
      <w:tblPr>
        <w:tblW w:w="5000" w:type="pct"/>
        <w:tblCellSpacing w:w="7" w:type="dxa"/>
        <w:tblBorders>
          <w:top w:val="single" w:sz="6" w:space="0" w:color="CCCCCC"/>
          <w:left w:val="single" w:sz="6" w:space="0" w:color="CCCCCC"/>
          <w:bottom w:val="single" w:sz="6" w:space="0" w:color="CCCCCC"/>
          <w:right w:val="single" w:sz="6" w:space="0" w:color="CCCCCC"/>
        </w:tblBorders>
        <w:tblCellMar>
          <w:top w:w="30" w:type="dxa"/>
          <w:left w:w="30" w:type="dxa"/>
          <w:bottom w:w="30" w:type="dxa"/>
          <w:right w:w="30" w:type="dxa"/>
        </w:tblCellMar>
        <w:tblLook w:val="04A0"/>
      </w:tblPr>
      <w:tblGrid>
        <w:gridCol w:w="980"/>
        <w:gridCol w:w="2890"/>
        <w:gridCol w:w="5773"/>
      </w:tblGrid>
      <w:tr w:rsidR="00034608" w:rsidRPr="003C615B" w:rsidTr="00034608">
        <w:trPr>
          <w:tblCellSpacing w:w="7" w:type="dxa"/>
        </w:trPr>
        <w:tc>
          <w:tcPr>
            <w:tcW w:w="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Tipo</w:t>
            </w:r>
          </w:p>
        </w:tc>
        <w:tc>
          <w:tcPr>
            <w:tcW w:w="15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Nome da Constraint</w:t>
            </w:r>
          </w:p>
        </w:tc>
        <w:tc>
          <w:tcPr>
            <w:tcW w:w="3000" w:type="pct"/>
            <w:shd w:val="clear" w:color="auto" w:fill="CCCCCC"/>
            <w:tcMar>
              <w:top w:w="45" w:type="dxa"/>
              <w:left w:w="150" w:type="dxa"/>
              <w:bottom w:w="45" w:type="dxa"/>
              <w:right w:w="30" w:type="dxa"/>
            </w:tcMar>
            <w:vAlign w:val="center"/>
            <w:hideMark/>
          </w:tcPr>
          <w:p w:rsidR="00034608" w:rsidRPr="003C615B" w:rsidRDefault="00034608" w:rsidP="00034608">
            <w:pPr>
              <w:spacing w:after="0" w:line="240" w:lineRule="auto"/>
              <w:rPr>
                <w:rFonts w:ascii="Times New Roman" w:eastAsia="Times New Roman" w:hAnsi="Times New Roman"/>
                <w:color w:val="000000"/>
                <w:sz w:val="16"/>
                <w:szCs w:val="16"/>
                <w:lang w:val="pt-BR" w:eastAsia="pt-BR"/>
              </w:rPr>
            </w:pPr>
            <w:r w:rsidRPr="003C615B">
              <w:rPr>
                <w:rFonts w:ascii="Times New Roman" w:eastAsia="Times New Roman" w:hAnsi="Times New Roman"/>
                <w:color w:val="000000"/>
                <w:sz w:val="16"/>
                <w:szCs w:val="16"/>
                <w:lang w:val="pt-BR" w:eastAsia="pt-BR"/>
              </w:rPr>
              <w:t>Atributos</w:t>
            </w:r>
          </w:p>
        </w:tc>
      </w:tr>
      <w:tr w:rsidR="00034608" w:rsidRPr="003C615B" w:rsidTr="00034608">
        <w:trPr>
          <w:tblCellSpacing w:w="7" w:type="dxa"/>
        </w:trPr>
        <w:tc>
          <w:tcPr>
            <w:tcW w:w="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w:t>
            </w:r>
          </w:p>
        </w:tc>
        <w:tc>
          <w:tcPr>
            <w:tcW w:w="15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pk_td_turma_treinam</w:t>
            </w:r>
          </w:p>
        </w:tc>
        <w:tc>
          <w:tcPr>
            <w:tcW w:w="3000" w:type="pct"/>
            <w:tcMar>
              <w:top w:w="45" w:type="dxa"/>
              <w:left w:w="150" w:type="dxa"/>
              <w:bottom w:w="45" w:type="dxa"/>
              <w:right w:w="30" w:type="dxa"/>
            </w:tcMar>
            <w:vAlign w:val="center"/>
            <w:hideMark/>
          </w:tcPr>
          <w:p w:rsidR="00034608" w:rsidRPr="003C615B" w:rsidRDefault="00034608" w:rsidP="00034608">
            <w:pPr>
              <w:spacing w:after="0" w:line="240" w:lineRule="auto"/>
              <w:rPr>
                <w:rFonts w:ascii="Verdana" w:eastAsia="Times New Roman" w:hAnsi="Verdana"/>
                <w:color w:val="333333"/>
                <w:sz w:val="16"/>
                <w:szCs w:val="16"/>
                <w:lang w:val="pt-BR" w:eastAsia="pt-BR"/>
              </w:rPr>
            </w:pPr>
            <w:r w:rsidRPr="003C615B">
              <w:rPr>
                <w:rFonts w:ascii="Verdana" w:eastAsia="Times New Roman" w:hAnsi="Verdana"/>
                <w:color w:val="333333"/>
                <w:sz w:val="16"/>
                <w:szCs w:val="16"/>
                <w:lang w:val="pt-BR" w:eastAsia="pt-BR"/>
              </w:rPr>
              <w:t>turma_cod, treinamento_cod</w:t>
            </w:r>
          </w:p>
        </w:tc>
      </w:tr>
    </w:tbl>
    <w:p w:rsidR="00034608" w:rsidRPr="003C615B" w:rsidRDefault="00034608" w:rsidP="00034608"/>
    <w:p w:rsidR="00034608" w:rsidRDefault="00034608" w:rsidP="00034608">
      <w:pPr>
        <w:pStyle w:val="SETREM-Ttulo2"/>
      </w:pPr>
    </w:p>
    <w:p w:rsidR="00CD42BD" w:rsidRDefault="00CD42BD" w:rsidP="00034608">
      <w:pPr>
        <w:pStyle w:val="SETREM-Ttulo2"/>
      </w:pPr>
    </w:p>
    <w:p w:rsidR="00CD42BD" w:rsidRDefault="00CD42BD" w:rsidP="00034608">
      <w:pPr>
        <w:pStyle w:val="SETREM-Ttulo2"/>
      </w:pPr>
    </w:p>
    <w:p w:rsidR="00CD42BD" w:rsidRDefault="00CD42BD" w:rsidP="00034608">
      <w:pPr>
        <w:pStyle w:val="SETREM-Ttulo2"/>
      </w:pPr>
    </w:p>
    <w:p w:rsidR="00CD42BD" w:rsidRDefault="00CD42BD" w:rsidP="00034608">
      <w:pPr>
        <w:pStyle w:val="SETREM-Ttulo2"/>
      </w:pPr>
    </w:p>
    <w:p w:rsidR="00CD42BD" w:rsidRDefault="00CD42BD" w:rsidP="00034608">
      <w:pPr>
        <w:pStyle w:val="SETREM-Ttulo2"/>
      </w:pPr>
    </w:p>
    <w:p w:rsidR="00CD42BD" w:rsidRDefault="00CD42BD" w:rsidP="00034608">
      <w:pPr>
        <w:pStyle w:val="SETREM-Ttulo2"/>
      </w:pPr>
    </w:p>
    <w:p w:rsidR="00CD42BD" w:rsidRDefault="00CD42BD" w:rsidP="00034608">
      <w:pPr>
        <w:pStyle w:val="SETREM-Ttulo2"/>
        <w:sectPr w:rsidR="00CD42BD" w:rsidSect="00034608">
          <w:type w:val="continuous"/>
          <w:pgSz w:w="12240" w:h="15840"/>
          <w:pgMar w:top="1701" w:right="1134" w:bottom="1134" w:left="1701" w:header="709" w:footer="709" w:gutter="0"/>
          <w:cols w:space="708"/>
          <w:docGrid w:linePitch="360"/>
        </w:sectPr>
      </w:pPr>
    </w:p>
    <w:p w:rsidR="00CD42BD" w:rsidRPr="00CD42BD" w:rsidRDefault="00CD42BD" w:rsidP="00CD42BD">
      <w:pPr>
        <w:pStyle w:val="SETREM-Ttulo1"/>
        <w:sectPr w:rsidR="00CD42BD" w:rsidRPr="00CD42BD" w:rsidSect="00CD42BD">
          <w:pgSz w:w="12240" w:h="15840"/>
          <w:pgMar w:top="4536" w:right="1134" w:bottom="1134" w:left="1701" w:header="709" w:footer="709" w:gutter="0"/>
          <w:cols w:space="708"/>
          <w:titlePg/>
          <w:docGrid w:linePitch="360"/>
        </w:sectPr>
      </w:pPr>
      <w:bookmarkStart w:id="1045" w:name="_Toc264326044"/>
      <w:bookmarkStart w:id="1046" w:name="_Toc264327269"/>
      <w:r w:rsidRPr="00CD42BD">
        <w:lastRenderedPageBreak/>
        <w:t>ANEXO B</w:t>
      </w:r>
      <w:bookmarkEnd w:id="1045"/>
      <w:bookmarkEnd w:id="1046"/>
    </w:p>
    <w:p w:rsidR="00CD42BD" w:rsidRDefault="00CD42BD" w:rsidP="00CD42BD">
      <w:pPr>
        <w:pStyle w:val="SETREM-Ttulo2"/>
        <w:jc w:val="center"/>
      </w:pPr>
      <w:bookmarkStart w:id="1047" w:name="_Toc264326045"/>
      <w:bookmarkStart w:id="1048" w:name="_Toc264327270"/>
      <w:r w:rsidRPr="00CD42BD">
        <w:lastRenderedPageBreak/>
        <w:t>CRONOGRAMA, RECURSOS E ORÇAMENTO DO PROJETO</w:t>
      </w:r>
      <w:bookmarkEnd w:id="1047"/>
      <w:bookmarkEnd w:id="1048"/>
    </w:p>
    <w:p w:rsidR="00CD42BD" w:rsidRPr="00FE762C" w:rsidRDefault="00CD42BD" w:rsidP="00233C25">
      <w:pPr>
        <w:rPr>
          <w:rFonts w:ascii="Arial" w:eastAsia="Arial Unicode MS" w:hAnsi="Arial" w:cs="Arial"/>
          <w:sz w:val="24"/>
          <w:szCs w:val="24"/>
          <w:lang w:val="pt-BR"/>
        </w:rPr>
      </w:pPr>
      <w:r w:rsidRPr="00FE762C">
        <w:rPr>
          <w:rFonts w:ascii="Arial" w:eastAsia="Arial Unicode MS" w:hAnsi="Arial" w:cs="Arial"/>
          <w:sz w:val="24"/>
          <w:szCs w:val="24"/>
          <w:lang w:val="pt-BR"/>
        </w:rPr>
        <w:t>CRONOGRAMA</w:t>
      </w:r>
    </w:p>
    <w:p w:rsidR="00CD42BD" w:rsidRPr="00752B5E" w:rsidRDefault="00CD42BD" w:rsidP="00CD42BD">
      <w:pPr>
        <w:pStyle w:val="SETREMNormal"/>
      </w:pPr>
      <w:r w:rsidRPr="00752B5E">
        <w:t xml:space="preserve">O projeto segue o seguinte cronograma, que teve início no mês de </w:t>
      </w:r>
      <w:r>
        <w:t>fevereiro</w:t>
      </w:r>
      <w:r w:rsidRPr="00752B5E">
        <w:t xml:space="preserve"> a</w:t>
      </w:r>
      <w:r>
        <w:t xml:space="preserve"> julho de 2010, </w:t>
      </w:r>
      <w:r w:rsidRPr="00752B5E">
        <w:t>observando-se nele as atividades propostas e realizadas conforme o Quadro 1.</w:t>
      </w:r>
    </w:p>
    <w:p w:rsidR="00CD42BD" w:rsidRPr="00752B5E" w:rsidRDefault="00CD42BD" w:rsidP="00CD42BD">
      <w:pPr>
        <w:pStyle w:val="SETREMNormal"/>
      </w:pPr>
      <w:r w:rsidRPr="00752B5E">
        <w:t xml:space="preserve">A primeira linha indica os meses de duração do projeto, de </w:t>
      </w:r>
      <w:r>
        <w:t>fevereiro a julho de 2010</w:t>
      </w:r>
      <w:r w:rsidRPr="00752B5E">
        <w:t xml:space="preserve">. </w:t>
      </w:r>
    </w:p>
    <w:p w:rsidR="00CD42BD" w:rsidRPr="00752B5E" w:rsidRDefault="00CD42BD" w:rsidP="00CD42BD">
      <w:pPr>
        <w:pStyle w:val="SETREMNormal"/>
      </w:pPr>
      <w:r w:rsidRPr="00752B5E">
        <w:t>A primeira coluna referencia cada uma das fases de desenvolvimento apresentadas no item 1.6 (metodologia) e reproduzida no Quadro 1. Os asteriscos indicam os meses em que cada fase será desenvolvida.</w:t>
      </w:r>
    </w:p>
    <w:p w:rsidR="00CD42BD" w:rsidRDefault="00CD42BD" w:rsidP="00CD42BD">
      <w:pPr>
        <w:pStyle w:val="SETREMNormal"/>
      </w:pPr>
      <w:r w:rsidRPr="00752B5E">
        <w:t>Nos quadros que tiverem *, significa o cronograma previsto e os quadros que forem sombreados representam o cronograma executado.</w:t>
      </w:r>
    </w:p>
    <w:p w:rsidR="00CD42BD" w:rsidRDefault="00CD42BD" w:rsidP="00CD42BD">
      <w:pPr>
        <w:pStyle w:val="SETREMNormal"/>
      </w:pPr>
    </w:p>
    <w:p w:rsidR="00CD42BD" w:rsidRDefault="00CD42BD" w:rsidP="00CD42BD">
      <w:pPr>
        <w:pStyle w:val="SETREMNormal"/>
      </w:pPr>
    </w:p>
    <w:p w:rsidR="00CD42BD" w:rsidRDefault="00CD42BD" w:rsidP="00CD42BD">
      <w:pPr>
        <w:pStyle w:val="SETREMNormal"/>
      </w:pPr>
    </w:p>
    <w:tbl>
      <w:tblPr>
        <w:tblW w:w="9128" w:type="dxa"/>
        <w:tblInd w:w="55" w:type="dxa"/>
        <w:tblCellMar>
          <w:left w:w="70" w:type="dxa"/>
          <w:right w:w="70" w:type="dxa"/>
        </w:tblCellMar>
        <w:tblLook w:val="04A0"/>
      </w:tblPr>
      <w:tblGrid>
        <w:gridCol w:w="4706"/>
        <w:gridCol w:w="737"/>
        <w:gridCol w:w="737"/>
        <w:gridCol w:w="737"/>
        <w:gridCol w:w="737"/>
        <w:gridCol w:w="737"/>
        <w:gridCol w:w="737"/>
      </w:tblGrid>
      <w:tr w:rsidR="00CD42BD" w:rsidRPr="00233C25" w:rsidTr="00CD42BD">
        <w:trPr>
          <w:trHeight w:val="315"/>
        </w:trPr>
        <w:tc>
          <w:tcPr>
            <w:tcW w:w="4706" w:type="dxa"/>
            <w:tcBorders>
              <w:top w:val="single" w:sz="8" w:space="0" w:color="auto"/>
              <w:left w:val="single" w:sz="8" w:space="0" w:color="auto"/>
              <w:bottom w:val="nil"/>
              <w:right w:val="nil"/>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b/>
                <w:bCs/>
                <w:color w:val="000000"/>
                <w:sz w:val="20"/>
                <w:szCs w:val="20"/>
                <w:lang w:val="pt-BR" w:eastAsia="pt-BR"/>
              </w:rPr>
            </w:pPr>
          </w:p>
        </w:tc>
        <w:tc>
          <w:tcPr>
            <w:tcW w:w="4422" w:type="dxa"/>
            <w:gridSpan w:val="6"/>
            <w:tcBorders>
              <w:top w:val="single" w:sz="8" w:space="0" w:color="auto"/>
              <w:left w:val="single" w:sz="8" w:space="0" w:color="auto"/>
              <w:bottom w:val="single" w:sz="8" w:space="0" w:color="auto"/>
              <w:right w:val="single" w:sz="8" w:space="0" w:color="000000"/>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Meses - 2010</w:t>
            </w:r>
          </w:p>
        </w:tc>
      </w:tr>
      <w:tr w:rsidR="00CD42BD" w:rsidRPr="00233C25" w:rsidTr="00CD42BD">
        <w:trPr>
          <w:trHeight w:val="510"/>
        </w:trPr>
        <w:tc>
          <w:tcPr>
            <w:tcW w:w="4706" w:type="dxa"/>
            <w:tcBorders>
              <w:top w:val="nil"/>
              <w:left w:val="single" w:sz="8" w:space="0" w:color="auto"/>
              <w:bottom w:val="nil"/>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b/>
                <w:bCs/>
                <w:color w:val="000000"/>
                <w:sz w:val="20"/>
                <w:szCs w:val="20"/>
                <w:lang w:val="pt-BR" w:eastAsia="pt-BR"/>
              </w:rPr>
            </w:pPr>
            <w:r w:rsidRPr="00233C25">
              <w:rPr>
                <w:rFonts w:ascii="Arial" w:eastAsia="Times New Roman" w:hAnsi="Arial" w:cs="Arial"/>
                <w:b/>
                <w:bCs/>
                <w:color w:val="000000"/>
                <w:sz w:val="20"/>
                <w:szCs w:val="20"/>
                <w:lang w:val="pt-BR" w:eastAsia="pt-BR"/>
              </w:rPr>
              <w:t>Fases do Projeto</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Fevereiro</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Março</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Abril</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Maio</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Junho</w:t>
            </w:r>
          </w:p>
        </w:tc>
        <w:tc>
          <w:tcPr>
            <w:tcW w:w="737" w:type="dxa"/>
            <w:vMerge w:val="restart"/>
            <w:tcBorders>
              <w:top w:val="nil"/>
              <w:left w:val="single" w:sz="8" w:space="0" w:color="auto"/>
              <w:bottom w:val="single" w:sz="8" w:space="0" w:color="000000"/>
              <w:right w:val="single" w:sz="8" w:space="0" w:color="auto"/>
            </w:tcBorders>
            <w:shd w:val="clear" w:color="auto" w:fill="auto"/>
            <w:textDirection w:val="btLr"/>
            <w:vAlign w:val="center"/>
            <w:hideMark/>
          </w:tcPr>
          <w:p w:rsidR="00CD42BD" w:rsidRPr="00233C25" w:rsidRDefault="00CD42BD" w:rsidP="00CD42BD">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Julho</w:t>
            </w:r>
          </w:p>
        </w:tc>
      </w:tr>
      <w:tr w:rsidR="00CD42BD" w:rsidRPr="00233C25" w:rsidTr="00233C25">
        <w:trPr>
          <w:trHeight w:val="508"/>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eastAsia="Times New Roman"/>
                <w:color w:val="00000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c>
          <w:tcPr>
            <w:tcW w:w="737" w:type="dxa"/>
            <w:vMerge/>
            <w:tcBorders>
              <w:top w:val="nil"/>
              <w:left w:val="single" w:sz="8" w:space="0" w:color="auto"/>
              <w:bottom w:val="single" w:sz="8" w:space="0" w:color="000000"/>
              <w:right w:val="single" w:sz="8" w:space="0" w:color="auto"/>
            </w:tcBorders>
            <w:vAlign w:val="center"/>
            <w:hideMark/>
          </w:tcPr>
          <w:p w:rsidR="00CD42BD" w:rsidRPr="00233C25" w:rsidRDefault="00CD42BD" w:rsidP="00CD42BD">
            <w:pPr>
              <w:spacing w:after="0" w:line="240" w:lineRule="auto"/>
              <w:rPr>
                <w:rFonts w:ascii="Arial" w:eastAsia="Times New Roman" w:hAnsi="Arial" w:cs="Arial"/>
                <w:color w:val="000000"/>
                <w:sz w:val="20"/>
                <w:szCs w:val="20"/>
                <w:lang w:val="pt-BR" w:eastAsia="pt-BR"/>
              </w:rPr>
            </w:pPr>
          </w:p>
        </w:tc>
      </w:tr>
      <w:tr w:rsidR="00CD42BD" w:rsidRPr="00233C25" w:rsidTr="00233C25">
        <w:trPr>
          <w:trHeight w:val="317"/>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Desenvolvimento do Projeto</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Fundamentação Teórica</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sz w:val="20"/>
                <w:szCs w:val="20"/>
                <w:lang w:val="pt-BR" w:eastAsia="pt-BR"/>
              </w:rPr>
            </w:pPr>
            <w:r w:rsidRPr="00233C25">
              <w:rPr>
                <w:rFonts w:ascii="Arial" w:eastAsia="Times New Roman" w:hAnsi="Arial" w:cs="Arial"/>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Levantamento dos Requisitos</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Modelo Entidades Relacionamentos</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Análise do sistema</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Desenvolvimento do Sistema</w:t>
            </w: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FFFFFF"/>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Testes de Qualidade</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Entrega do Relatório e Artigo Parciais</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233C25">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Entrega do Relatório e Artigo Finais</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auto" w:fill="BFBFBF" w:themeFill="background1" w:themeFillShade="B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CD42BD">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Apresentação da Prática</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r>
      <w:tr w:rsidR="00CD42BD" w:rsidRPr="00233C25" w:rsidTr="00CD42BD">
        <w:trPr>
          <w:trHeight w:val="315"/>
        </w:trPr>
        <w:tc>
          <w:tcPr>
            <w:tcW w:w="4706" w:type="dxa"/>
            <w:tcBorders>
              <w:top w:val="nil"/>
              <w:left w:val="single" w:sz="8" w:space="0" w:color="auto"/>
              <w:bottom w:val="single" w:sz="8" w:space="0" w:color="auto"/>
              <w:right w:val="single" w:sz="8" w:space="0" w:color="auto"/>
            </w:tcBorders>
            <w:shd w:val="clear" w:color="auto" w:fill="auto"/>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Entrega do Relatório e Artigo Corrigidos</w:t>
            </w: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p>
        </w:tc>
        <w:tc>
          <w:tcPr>
            <w:tcW w:w="737" w:type="dxa"/>
            <w:tcBorders>
              <w:top w:val="nil"/>
              <w:left w:val="nil"/>
              <w:bottom w:val="single" w:sz="8" w:space="0" w:color="auto"/>
              <w:right w:val="single" w:sz="8" w:space="0" w:color="auto"/>
            </w:tcBorders>
            <w:shd w:val="clear" w:color="000000" w:fill="FFFFFF"/>
            <w:vAlign w:val="center"/>
            <w:hideMark/>
          </w:tcPr>
          <w:p w:rsidR="00CD42BD" w:rsidRPr="00233C25" w:rsidRDefault="00CD42BD" w:rsidP="00CD42BD">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w:t>
            </w:r>
          </w:p>
        </w:tc>
      </w:tr>
    </w:tbl>
    <w:p w:rsidR="00CD42BD" w:rsidRPr="006445BD" w:rsidRDefault="00233C25" w:rsidP="00CD42BD">
      <w:pPr>
        <w:pStyle w:val="SETREMFonteFigura"/>
        <w:spacing w:before="120"/>
      </w:pPr>
      <w:r w:rsidRPr="00ED3854">
        <w:t>Fonte: Acad</w:t>
      </w:r>
      <w:r>
        <w:t xml:space="preserve">êmicos e Professores </w:t>
      </w:r>
      <w:r w:rsidRPr="00ED3854">
        <w:t>Participantes da Prática Profissional Direcionada IV (2010)</w:t>
      </w:r>
    </w:p>
    <w:p w:rsidR="00CD42BD" w:rsidRPr="009C103C" w:rsidRDefault="00CD42BD" w:rsidP="00CD42BD">
      <w:pPr>
        <w:pStyle w:val="SETREMTtuloFigura"/>
      </w:pPr>
      <w:bookmarkStart w:id="1049" w:name="_Toc214387931"/>
      <w:bookmarkStart w:id="1050" w:name="_Toc214391289"/>
      <w:bookmarkStart w:id="1051" w:name="_Toc215674342"/>
      <w:bookmarkStart w:id="1052" w:name="_Toc215674418"/>
      <w:bookmarkStart w:id="1053" w:name="_Toc215674611"/>
      <w:bookmarkStart w:id="1054" w:name="_Toc232227559"/>
      <w:r w:rsidRPr="00FC652E">
        <w:t>Quadro 1: Cronograma de Atividades do Projeto</w:t>
      </w:r>
      <w:bookmarkEnd w:id="1049"/>
      <w:bookmarkEnd w:id="1050"/>
      <w:bookmarkEnd w:id="1051"/>
      <w:bookmarkEnd w:id="1052"/>
      <w:bookmarkEnd w:id="1053"/>
      <w:bookmarkEnd w:id="1054"/>
    </w:p>
    <w:p w:rsidR="00CD42BD" w:rsidRPr="009C103C" w:rsidRDefault="00CD42BD" w:rsidP="00CD42BD">
      <w:pPr>
        <w:pStyle w:val="SETREMTtulo1"/>
      </w:pPr>
      <w:bookmarkStart w:id="1055" w:name="_Toc225841108"/>
      <w:r w:rsidRPr="009C103C">
        <w:t>RECURSOS</w:t>
      </w:r>
      <w:bookmarkEnd w:id="1055"/>
    </w:p>
    <w:p w:rsidR="00CD42BD" w:rsidRPr="00106FFB" w:rsidRDefault="00CD42BD" w:rsidP="00CD42BD">
      <w:pPr>
        <w:pStyle w:val="SETREMSomenteLista"/>
      </w:pPr>
      <w:r w:rsidRPr="00106FFB">
        <w:t>Professores Orientadores.</w:t>
      </w:r>
    </w:p>
    <w:p w:rsidR="00CD42BD" w:rsidRPr="00106FFB" w:rsidRDefault="00CD42BD" w:rsidP="00CD42BD">
      <w:pPr>
        <w:pStyle w:val="SETREMSomenteLista"/>
      </w:pPr>
      <w:r w:rsidRPr="00106FFB">
        <w:t>Laptops Pessoais.</w:t>
      </w:r>
    </w:p>
    <w:p w:rsidR="00CD42BD" w:rsidRPr="00106FFB" w:rsidRDefault="00CD42BD" w:rsidP="00CD42BD">
      <w:pPr>
        <w:pStyle w:val="SETREMSomenteLista"/>
      </w:pPr>
      <w:r w:rsidRPr="00106FFB">
        <w:t>Pen Drive.</w:t>
      </w:r>
    </w:p>
    <w:p w:rsidR="00CD42BD" w:rsidRPr="00106FFB" w:rsidRDefault="00CD42BD" w:rsidP="00CD42BD">
      <w:pPr>
        <w:pStyle w:val="SETREMSomenteLista"/>
      </w:pPr>
      <w:r w:rsidRPr="00106FFB">
        <w:t>Livros.</w:t>
      </w:r>
    </w:p>
    <w:p w:rsidR="00CD42BD" w:rsidRPr="00106FFB" w:rsidRDefault="00CD42BD" w:rsidP="00CD42BD">
      <w:pPr>
        <w:pStyle w:val="SETREMSomenteLista"/>
      </w:pPr>
      <w:r w:rsidRPr="00106FFB">
        <w:t>Impressora.</w:t>
      </w:r>
    </w:p>
    <w:p w:rsidR="00CD42BD" w:rsidRPr="00106FFB" w:rsidRDefault="00CD42BD" w:rsidP="00CD42BD">
      <w:pPr>
        <w:pStyle w:val="SETREMSomenteLista"/>
      </w:pPr>
      <w:r w:rsidRPr="00106FFB">
        <w:t>Folhas de tamanho A4.</w:t>
      </w:r>
    </w:p>
    <w:p w:rsidR="00CD42BD" w:rsidRPr="00106FFB" w:rsidRDefault="00CD42BD" w:rsidP="00CD42BD">
      <w:pPr>
        <w:pStyle w:val="SETREMSomenteLista"/>
      </w:pPr>
      <w:r w:rsidRPr="00106FFB">
        <w:t>Microsoft Office 2007.</w:t>
      </w:r>
    </w:p>
    <w:p w:rsidR="00CD42BD" w:rsidRPr="00106FFB" w:rsidRDefault="00CD42BD" w:rsidP="00CD42BD">
      <w:pPr>
        <w:pStyle w:val="SETREMSomenteLista"/>
      </w:pPr>
      <w:r w:rsidRPr="00106FFB">
        <w:t>CASE Studio.</w:t>
      </w:r>
    </w:p>
    <w:p w:rsidR="00CD42BD" w:rsidRPr="00106FFB" w:rsidRDefault="00CD42BD" w:rsidP="00CD42BD">
      <w:pPr>
        <w:pStyle w:val="SETREMSomenteLista"/>
      </w:pPr>
      <w:r w:rsidRPr="00106FFB">
        <w:t>JUDE/Community.</w:t>
      </w:r>
    </w:p>
    <w:p w:rsidR="00CD42BD" w:rsidRPr="00106FFB" w:rsidRDefault="00CD42BD" w:rsidP="00CD42BD">
      <w:pPr>
        <w:pStyle w:val="SETREMSomenteLista"/>
      </w:pPr>
      <w:r>
        <w:t>RAD Studio 2007.</w:t>
      </w:r>
    </w:p>
    <w:p w:rsidR="00CD42BD" w:rsidRPr="00106FFB" w:rsidRDefault="00CD42BD" w:rsidP="00CD42BD">
      <w:pPr>
        <w:pStyle w:val="SETREMSomenteLista"/>
      </w:pPr>
      <w:r>
        <w:t>PHP5.</w:t>
      </w:r>
    </w:p>
    <w:p w:rsidR="00CD42BD" w:rsidRPr="006C4565" w:rsidRDefault="00CD42BD" w:rsidP="00CD42BD">
      <w:pPr>
        <w:pStyle w:val="SETREMSomenteLista"/>
      </w:pPr>
      <w:r>
        <w:t>Apache.</w:t>
      </w:r>
    </w:p>
    <w:p w:rsidR="00CD42BD" w:rsidRDefault="00CD42BD" w:rsidP="00CD42BD">
      <w:pPr>
        <w:pStyle w:val="SETREMTtulo1"/>
      </w:pPr>
      <w:bookmarkStart w:id="1056" w:name="_Toc225841109"/>
    </w:p>
    <w:p w:rsidR="00CD42BD" w:rsidRPr="009C103C" w:rsidRDefault="00CD42BD" w:rsidP="00CD42BD">
      <w:pPr>
        <w:pStyle w:val="SETREMTtulo1"/>
      </w:pPr>
      <w:r w:rsidRPr="009C103C">
        <w:lastRenderedPageBreak/>
        <w:t>ORÇAMENTO</w:t>
      </w:r>
      <w:bookmarkEnd w:id="1056"/>
    </w:p>
    <w:p w:rsidR="00CD42BD" w:rsidRDefault="00CD42BD" w:rsidP="00CD42BD">
      <w:pPr>
        <w:pStyle w:val="SETREMNormal"/>
      </w:pPr>
      <w:r w:rsidRPr="009C103C">
        <w:t>Observaram-se as seguintes despesas relacionadas ao desenvolvimento do projeto no Quadro 2.</w:t>
      </w:r>
    </w:p>
    <w:tbl>
      <w:tblPr>
        <w:tblW w:w="6037" w:type="dxa"/>
        <w:tblInd w:w="55" w:type="dxa"/>
        <w:tblCellMar>
          <w:left w:w="70" w:type="dxa"/>
          <w:right w:w="70" w:type="dxa"/>
        </w:tblCellMar>
        <w:tblLook w:val="04A0"/>
      </w:tblPr>
      <w:tblGrid>
        <w:gridCol w:w="1716"/>
        <w:gridCol w:w="2977"/>
        <w:gridCol w:w="1344"/>
      </w:tblGrid>
      <w:tr w:rsidR="00CD42BD" w:rsidRPr="00233C25" w:rsidTr="00233C25">
        <w:trPr>
          <w:trHeight w:val="360"/>
        </w:trPr>
        <w:tc>
          <w:tcPr>
            <w:tcW w:w="1716" w:type="dxa"/>
            <w:tcBorders>
              <w:top w:val="single" w:sz="8" w:space="0" w:color="auto"/>
              <w:left w:val="single" w:sz="8" w:space="0" w:color="auto"/>
              <w:bottom w:val="single" w:sz="8" w:space="0" w:color="auto"/>
              <w:right w:val="single" w:sz="8" w:space="0" w:color="auto"/>
            </w:tcBorders>
            <w:shd w:val="clear" w:color="auto" w:fill="auto"/>
            <w:noWrap/>
            <w:vAlign w:val="bottom"/>
            <w:hideMark/>
          </w:tcPr>
          <w:p w:rsidR="00CD42BD" w:rsidRPr="00233C25" w:rsidRDefault="00233C25" w:rsidP="00233C25">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Mêses</w:t>
            </w:r>
          </w:p>
        </w:tc>
        <w:tc>
          <w:tcPr>
            <w:tcW w:w="2977" w:type="dxa"/>
            <w:tcBorders>
              <w:top w:val="single" w:sz="8" w:space="0" w:color="auto"/>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Impressões e encadernações</w:t>
            </w:r>
          </w:p>
        </w:tc>
        <w:tc>
          <w:tcPr>
            <w:tcW w:w="1344" w:type="dxa"/>
            <w:tcBorders>
              <w:top w:val="single" w:sz="8" w:space="0" w:color="auto"/>
              <w:left w:val="nil"/>
              <w:bottom w:val="single" w:sz="8" w:space="0" w:color="auto"/>
              <w:right w:val="single" w:sz="8" w:space="0" w:color="auto"/>
            </w:tcBorders>
            <w:shd w:val="clear" w:color="auto" w:fill="auto"/>
            <w:vAlign w:val="bottom"/>
            <w:hideMark/>
          </w:tcPr>
          <w:p w:rsidR="00CD42BD" w:rsidRPr="00233C25" w:rsidRDefault="00CD42BD" w:rsidP="00233C25">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CDs virgens</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Fevereiro</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Março</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Abril</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Maio</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R$ 35,00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Junho</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R$ 120,00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R$ 0,00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Julho</w:t>
            </w:r>
          </w:p>
        </w:tc>
        <w:tc>
          <w:tcPr>
            <w:tcW w:w="2977"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R$ 60,00</w:t>
            </w:r>
          </w:p>
        </w:tc>
        <w:tc>
          <w:tcPr>
            <w:tcW w:w="1344" w:type="dxa"/>
            <w:tcBorders>
              <w:top w:val="nil"/>
              <w:left w:val="nil"/>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color w:val="000000"/>
                <w:sz w:val="20"/>
                <w:szCs w:val="20"/>
                <w:lang w:val="pt-BR" w:eastAsia="pt-BR"/>
              </w:rPr>
            </w:pPr>
            <w:r w:rsidRPr="00233C25">
              <w:rPr>
                <w:rFonts w:ascii="Arial" w:eastAsia="Times New Roman" w:hAnsi="Arial" w:cs="Arial"/>
                <w:color w:val="000000"/>
                <w:sz w:val="20"/>
                <w:szCs w:val="20"/>
                <w:lang w:val="pt-BR" w:eastAsia="pt-BR"/>
              </w:rPr>
              <w:t>R$ 1,00</w:t>
            </w:r>
          </w:p>
        </w:tc>
      </w:tr>
      <w:tr w:rsidR="00CD42BD" w:rsidRPr="00233C25" w:rsidTr="00233C25">
        <w:trPr>
          <w:trHeight w:val="315"/>
        </w:trPr>
        <w:tc>
          <w:tcPr>
            <w:tcW w:w="1716" w:type="dxa"/>
            <w:tcBorders>
              <w:top w:val="nil"/>
              <w:left w:val="single" w:sz="8" w:space="0" w:color="auto"/>
              <w:bottom w:val="single" w:sz="8" w:space="0" w:color="auto"/>
              <w:right w:val="single" w:sz="8" w:space="0" w:color="auto"/>
            </w:tcBorders>
            <w:shd w:val="clear" w:color="auto" w:fill="auto"/>
            <w:noWrap/>
            <w:vAlign w:val="bottom"/>
            <w:hideMark/>
          </w:tcPr>
          <w:p w:rsidR="00CD42BD" w:rsidRPr="00233C25" w:rsidRDefault="00CD42BD" w:rsidP="00233C25">
            <w:pPr>
              <w:spacing w:after="0" w:line="240" w:lineRule="auto"/>
              <w:jc w:val="center"/>
              <w:rPr>
                <w:rFonts w:ascii="Arial" w:eastAsia="Times New Roman" w:hAnsi="Arial" w:cs="Arial"/>
                <w:b/>
                <w:color w:val="000000"/>
                <w:sz w:val="20"/>
                <w:szCs w:val="20"/>
                <w:lang w:val="pt-BR" w:eastAsia="pt-BR"/>
              </w:rPr>
            </w:pPr>
            <w:r w:rsidRPr="00233C25">
              <w:rPr>
                <w:rFonts w:ascii="Arial" w:eastAsia="Times New Roman" w:hAnsi="Arial" w:cs="Arial"/>
                <w:b/>
                <w:color w:val="000000"/>
                <w:sz w:val="20"/>
                <w:szCs w:val="20"/>
                <w:lang w:val="pt-BR" w:eastAsia="pt-BR"/>
              </w:rPr>
              <w:t>Total: R$ 216,00</w:t>
            </w:r>
          </w:p>
        </w:tc>
        <w:tc>
          <w:tcPr>
            <w:tcW w:w="2977" w:type="dxa"/>
            <w:tcBorders>
              <w:top w:val="nil"/>
              <w:left w:val="nil"/>
              <w:bottom w:val="nil"/>
              <w:right w:val="nil"/>
            </w:tcBorders>
            <w:shd w:val="clear" w:color="auto" w:fill="auto"/>
            <w:noWrap/>
            <w:vAlign w:val="bottom"/>
            <w:hideMark/>
          </w:tcPr>
          <w:p w:rsidR="00CD42BD" w:rsidRPr="00233C25" w:rsidRDefault="00CD42BD" w:rsidP="00233C25">
            <w:pPr>
              <w:spacing w:after="0" w:line="240" w:lineRule="auto"/>
              <w:jc w:val="center"/>
              <w:rPr>
                <w:rFonts w:eastAsia="Times New Roman"/>
                <w:b/>
                <w:color w:val="000000"/>
                <w:lang w:val="pt-BR" w:eastAsia="pt-BR"/>
              </w:rPr>
            </w:pPr>
          </w:p>
        </w:tc>
        <w:tc>
          <w:tcPr>
            <w:tcW w:w="1344" w:type="dxa"/>
            <w:tcBorders>
              <w:top w:val="nil"/>
              <w:left w:val="nil"/>
              <w:bottom w:val="nil"/>
              <w:right w:val="nil"/>
            </w:tcBorders>
            <w:shd w:val="clear" w:color="auto" w:fill="auto"/>
            <w:noWrap/>
            <w:vAlign w:val="bottom"/>
            <w:hideMark/>
          </w:tcPr>
          <w:p w:rsidR="00CD42BD" w:rsidRPr="00233C25" w:rsidRDefault="00CD42BD" w:rsidP="00233C25">
            <w:pPr>
              <w:spacing w:after="0" w:line="240" w:lineRule="auto"/>
              <w:jc w:val="center"/>
              <w:rPr>
                <w:rFonts w:eastAsia="Times New Roman"/>
                <w:b/>
                <w:color w:val="000000"/>
                <w:lang w:val="pt-BR" w:eastAsia="pt-BR"/>
              </w:rPr>
            </w:pPr>
          </w:p>
        </w:tc>
      </w:tr>
    </w:tbl>
    <w:p w:rsidR="00233C25" w:rsidRDefault="00CD42BD" w:rsidP="00233C25">
      <w:pPr>
        <w:pStyle w:val="SETREMFonteFigura"/>
        <w:spacing w:before="120"/>
      </w:pPr>
      <w:r w:rsidRPr="006445BD">
        <w:t>Fonte: Acadêmicos do 5º Semestre de Sistemas de Informação</w:t>
      </w:r>
      <w:r>
        <w:t xml:space="preserve"> (2010</w:t>
      </w:r>
      <w:r w:rsidRPr="006445BD">
        <w:t>).</w:t>
      </w:r>
    </w:p>
    <w:p w:rsidR="00CD42BD" w:rsidRDefault="00CD42BD" w:rsidP="00A90A07">
      <w:pPr>
        <w:pStyle w:val="SETREMNormal"/>
        <w:spacing w:before="0" w:after="0" w:line="240" w:lineRule="auto"/>
        <w:ind w:firstLine="0"/>
      </w:pPr>
      <w:r w:rsidRPr="009C103C">
        <w:t>Quadro 2: Orçamento do projeto</w:t>
      </w:r>
      <w:r>
        <w:t>.</w:t>
      </w: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233C25" w:rsidRDefault="00233C25" w:rsidP="00233C25">
      <w:pPr>
        <w:pStyle w:val="SETREM-Quadros"/>
      </w:pPr>
    </w:p>
    <w:p w:rsidR="00E05EA6" w:rsidRDefault="00E05EA6" w:rsidP="00233C25">
      <w:pPr>
        <w:pStyle w:val="SETREM-Quadros"/>
        <w:sectPr w:rsidR="00E05EA6" w:rsidSect="00CD42BD">
          <w:type w:val="continuous"/>
          <w:pgSz w:w="12240" w:h="15840"/>
          <w:pgMar w:top="1701" w:right="1134" w:bottom="1134" w:left="1701" w:header="709" w:footer="709" w:gutter="0"/>
          <w:cols w:space="708"/>
          <w:docGrid w:linePitch="360"/>
        </w:sectPr>
      </w:pPr>
    </w:p>
    <w:p w:rsidR="00233C25" w:rsidRDefault="00233C25" w:rsidP="00233C25">
      <w:pPr>
        <w:pStyle w:val="SETREM-Quadros"/>
      </w:pPr>
    </w:p>
    <w:p w:rsidR="00E05EA6" w:rsidRPr="00E05EA6" w:rsidRDefault="00233C25" w:rsidP="00E05EA6">
      <w:pPr>
        <w:pStyle w:val="SETREM-Ttulo1"/>
        <w:sectPr w:rsidR="00E05EA6" w:rsidRPr="00E05EA6" w:rsidSect="00E05EA6">
          <w:pgSz w:w="12240" w:h="15840"/>
          <w:pgMar w:top="4536" w:right="1134" w:bottom="1134" w:left="1701" w:header="709" w:footer="709" w:gutter="0"/>
          <w:cols w:space="708"/>
          <w:titlePg/>
          <w:docGrid w:linePitch="360"/>
        </w:sectPr>
      </w:pPr>
      <w:bookmarkStart w:id="1057" w:name="_Toc264326046"/>
      <w:bookmarkStart w:id="1058" w:name="_Toc264327271"/>
      <w:r w:rsidRPr="00E05EA6">
        <w:t>ANEXO C</w:t>
      </w:r>
      <w:bookmarkEnd w:id="1057"/>
      <w:bookmarkEnd w:id="1058"/>
    </w:p>
    <w:p w:rsidR="00233C25" w:rsidRDefault="00233C25" w:rsidP="00233C25">
      <w:pPr>
        <w:pStyle w:val="SETREM-Ttulo2"/>
        <w:jc w:val="center"/>
      </w:pPr>
      <w:bookmarkStart w:id="1059" w:name="_Toc264326047"/>
      <w:bookmarkStart w:id="1060" w:name="_Toc264327272"/>
      <w:r>
        <w:lastRenderedPageBreak/>
        <w:t>TERMO DE ABERTURA</w:t>
      </w:r>
      <w:bookmarkEnd w:id="1059"/>
      <w:bookmarkEnd w:id="1060"/>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9011"/>
      </w:tblGrid>
      <w:tr w:rsidR="00233C25" w:rsidRPr="00FE762C" w:rsidTr="00D17F4D">
        <w:tc>
          <w:tcPr>
            <w:tcW w:w="9011" w:type="dxa"/>
          </w:tcPr>
          <w:p w:rsidR="00233C25" w:rsidRPr="00233C25" w:rsidRDefault="00233C25" w:rsidP="00E05EA6">
            <w:pPr>
              <w:spacing w:before="120" w:after="120"/>
              <w:jc w:val="center"/>
              <w:rPr>
                <w:rFonts w:ascii="Arial" w:hAnsi="Arial" w:cs="Arial"/>
                <w:b/>
                <w:lang w:val="pt-BR"/>
              </w:rPr>
            </w:pPr>
            <w:r w:rsidRPr="00233C25">
              <w:rPr>
                <w:rFonts w:ascii="Arial" w:hAnsi="Arial" w:cs="Arial"/>
                <w:b/>
                <w:lang w:val="pt-BR"/>
              </w:rPr>
              <w:t>Análise e desenvolvimento de um sistema de gestão de Recursos Humanos.</w:t>
            </w:r>
          </w:p>
        </w:tc>
      </w:tr>
    </w:tbl>
    <w:p w:rsidR="00233C25" w:rsidRPr="00233C25" w:rsidRDefault="00233C25" w:rsidP="00233C25">
      <w:pPr>
        <w:rPr>
          <w:rFonts w:ascii="Arial" w:hAnsi="Arial" w:cs="Arial"/>
          <w:sz w:val="20"/>
          <w:lang w:val="pt-BR"/>
        </w:rPr>
      </w:pPr>
    </w:p>
    <w:tbl>
      <w:tblPr>
        <w:tblW w:w="0" w:type="auto"/>
        <w:tblLook w:val="01E0"/>
      </w:tblPr>
      <w:tblGrid>
        <w:gridCol w:w="9054"/>
      </w:tblGrid>
      <w:tr w:rsidR="00233C25" w:rsidTr="00D17F4D">
        <w:tc>
          <w:tcPr>
            <w:tcW w:w="9054" w:type="dxa"/>
          </w:tcPr>
          <w:p w:rsidR="00233C25" w:rsidRDefault="00233C25" w:rsidP="00233C25">
            <w:pPr>
              <w:spacing w:before="60" w:after="60" w:line="360" w:lineRule="auto"/>
              <w:rPr>
                <w:rFonts w:ascii="Arial" w:hAnsi="Arial" w:cs="Arial"/>
                <w:b/>
                <w:lang w:val="es-ES_tradnl"/>
              </w:rPr>
            </w:pPr>
            <w:bookmarkStart w:id="1061" w:name="_Toc92683694"/>
            <w:bookmarkStart w:id="1062" w:name="_Toc140670316"/>
            <w:r>
              <w:rPr>
                <w:rFonts w:ascii="Arial" w:hAnsi="Arial" w:cs="Arial"/>
                <w:b/>
                <w:lang w:val="es-ES_tradnl"/>
              </w:rPr>
              <w:t>Visão geral do Projeto</w:t>
            </w:r>
            <w:bookmarkEnd w:id="1061"/>
            <w:bookmarkEnd w:id="1062"/>
          </w:p>
        </w:tc>
      </w:tr>
    </w:tbl>
    <w:p w:rsidR="00233C25" w:rsidRPr="00233C25" w:rsidRDefault="00233C25" w:rsidP="00233C25">
      <w:pPr>
        <w:spacing w:line="360" w:lineRule="auto"/>
        <w:jc w:val="both"/>
        <w:rPr>
          <w:rFonts w:ascii="Arial" w:hAnsi="Arial" w:cs="Arial"/>
          <w:sz w:val="20"/>
          <w:lang w:val="pt-BR"/>
        </w:rPr>
      </w:pPr>
      <w:r w:rsidRPr="00233C25">
        <w:rPr>
          <w:rFonts w:ascii="Arial" w:hAnsi="Arial" w:cs="Arial"/>
          <w:sz w:val="20"/>
          <w:lang w:val="pt-BR"/>
        </w:rPr>
        <w:t>- Elaborar uma análise e desenvolvimento orientado a objetos de um sistema de gestão de Recursos Humanos.</w:t>
      </w:r>
    </w:p>
    <w:tbl>
      <w:tblPr>
        <w:tblW w:w="0" w:type="auto"/>
        <w:tblLook w:val="01E0"/>
      </w:tblPr>
      <w:tblGrid>
        <w:gridCol w:w="9054"/>
      </w:tblGrid>
      <w:tr w:rsidR="00233C25" w:rsidRPr="00FE762C" w:rsidTr="00D17F4D">
        <w:tc>
          <w:tcPr>
            <w:tcW w:w="9054" w:type="dxa"/>
          </w:tcPr>
          <w:p w:rsidR="00233C25" w:rsidRPr="00B719A0" w:rsidRDefault="00233C25" w:rsidP="00233C25">
            <w:pPr>
              <w:spacing w:before="60" w:after="60" w:line="360" w:lineRule="auto"/>
              <w:rPr>
                <w:rFonts w:ascii="Arial" w:hAnsi="Arial" w:cs="Arial"/>
                <w:b/>
                <w:lang w:val="es-ES_tradnl"/>
              </w:rPr>
            </w:pPr>
            <w:bookmarkStart w:id="1063" w:name="_Toc140670317"/>
            <w:r w:rsidRPr="00B719A0">
              <w:rPr>
                <w:rFonts w:ascii="Arial" w:hAnsi="Arial" w:cs="Arial"/>
                <w:b/>
                <w:lang w:val="es-ES_tradnl"/>
              </w:rPr>
              <w:t>Diagnóstico da situação e Justificativa</w:t>
            </w:r>
            <w:bookmarkEnd w:id="1063"/>
          </w:p>
        </w:tc>
      </w:tr>
      <w:tr w:rsidR="00233C25" w:rsidRPr="00FE762C" w:rsidTr="00D17F4D">
        <w:tc>
          <w:tcPr>
            <w:tcW w:w="9054" w:type="dxa"/>
          </w:tcPr>
          <w:p w:rsidR="00233C25" w:rsidRPr="00233C25" w:rsidRDefault="00233C25" w:rsidP="00E05EA6">
            <w:pPr>
              <w:spacing w:before="60" w:after="60" w:line="360" w:lineRule="auto"/>
              <w:ind w:firstLine="851"/>
              <w:jc w:val="both"/>
              <w:rPr>
                <w:rFonts w:ascii="Arial" w:hAnsi="Arial" w:cs="Arial"/>
                <w:sz w:val="20"/>
                <w:szCs w:val="20"/>
                <w:lang w:val="pt-BR"/>
              </w:rPr>
            </w:pPr>
            <w:r w:rsidRPr="00233C25">
              <w:rPr>
                <w:rFonts w:ascii="Arial" w:hAnsi="Arial" w:cs="Arial"/>
                <w:sz w:val="20"/>
                <w:szCs w:val="20"/>
                <w:lang w:val="pt-BR"/>
              </w:rPr>
              <w:t xml:space="preserve">Elaboração de uma análise e desenvolvimento orientado a objetos de um sistema de gestão de Recursos Humanos composto por cinco módulos, Avaliação de Desempenho e Potencial, Ficha Funcional e Perfil de Cargos, Recrutamento e Seleção, Remuneração e Benefícios e Treinamento e Desenvolvimento para uma empresa fictícia, desenvolvido pelos acadêmicos do 5º semestre do curso de Bacharelado em Sistemas de Informação, na Prática Profissional Direcionada IV, envolvendo as disciplinas de Programação Comercial II, Banco de Dados II, Gerenciamento de Projetos e Administração de Recursos Humanos de fevereiro a julho de 2010 na Sociedade Educacional Três de Maio – SETREM na cidade de Três de Maio, RS. </w:t>
            </w:r>
          </w:p>
          <w:p w:rsidR="00233C25" w:rsidRPr="00233C25" w:rsidRDefault="00233C25" w:rsidP="00233C25">
            <w:pPr>
              <w:spacing w:before="60" w:after="60" w:line="360" w:lineRule="auto"/>
              <w:jc w:val="both"/>
              <w:rPr>
                <w:rFonts w:ascii="Arial" w:hAnsi="Arial" w:cs="Arial"/>
                <w:sz w:val="20"/>
                <w:szCs w:val="20"/>
                <w:lang w:val="pt-BR"/>
              </w:rPr>
            </w:pPr>
            <w:r w:rsidRPr="00233C25">
              <w:rPr>
                <w:rFonts w:ascii="Arial" w:hAnsi="Arial" w:cs="Arial"/>
                <w:sz w:val="20"/>
                <w:szCs w:val="20"/>
                <w:lang w:val="pt-BR"/>
              </w:rPr>
              <w:t>A área de Recursos Humanos desempenha um papel fundamental dentro das organizações. Ela tem responsabilidade sobre o funcionário durante toda a sua caminhada dentro da empresa e é papel dela proporcionar as melhores condições de trabalho para os colaboradores, para que estes possam contribuir da melhor forma para o crescimento da empresa.</w:t>
            </w:r>
          </w:p>
          <w:p w:rsidR="00233C25" w:rsidRPr="00233C25" w:rsidRDefault="00233C25" w:rsidP="00233C25">
            <w:pPr>
              <w:spacing w:before="60" w:after="60" w:line="360" w:lineRule="auto"/>
              <w:jc w:val="both"/>
              <w:rPr>
                <w:rFonts w:ascii="Arial" w:hAnsi="Arial" w:cs="Arial"/>
                <w:sz w:val="20"/>
                <w:szCs w:val="20"/>
                <w:lang w:val="pt-BR"/>
              </w:rPr>
            </w:pPr>
            <w:r w:rsidRPr="00233C25">
              <w:rPr>
                <w:rFonts w:ascii="Arial" w:hAnsi="Arial" w:cs="Arial"/>
                <w:sz w:val="20"/>
                <w:szCs w:val="20"/>
                <w:lang w:val="pt-BR"/>
              </w:rPr>
              <w:t>Através do sistema de gestão de RH é possível concentrar todas as informações a respeito dos recursos humanos da organização, diminuindo os custos de atividades administrativas bem como auxiliando à tomada de decisões.</w:t>
            </w:r>
          </w:p>
        </w:tc>
      </w:tr>
      <w:tr w:rsidR="00233C25" w:rsidTr="00D17F4D">
        <w:trPr>
          <w:trHeight w:val="449"/>
        </w:trPr>
        <w:tc>
          <w:tcPr>
            <w:tcW w:w="9054" w:type="dxa"/>
          </w:tcPr>
          <w:p w:rsidR="00233C25" w:rsidRDefault="00233C25" w:rsidP="00233C25">
            <w:pPr>
              <w:spacing w:before="60" w:after="60" w:line="360" w:lineRule="auto"/>
              <w:rPr>
                <w:rFonts w:ascii="Arial" w:hAnsi="Arial" w:cs="Arial"/>
                <w:b/>
                <w:lang w:val="es-ES_tradnl"/>
              </w:rPr>
            </w:pPr>
            <w:bookmarkStart w:id="1064" w:name="_Toc92683696"/>
            <w:bookmarkStart w:id="1065" w:name="_Toc140670318"/>
            <w:r>
              <w:rPr>
                <w:rFonts w:ascii="Arial" w:hAnsi="Arial" w:cs="Arial"/>
                <w:b/>
                <w:lang w:val="es-ES_tradnl"/>
              </w:rPr>
              <w:lastRenderedPageBreak/>
              <w:t>Objetivos desejados ( Deliverables</w:t>
            </w:r>
            <w:bookmarkEnd w:id="1064"/>
            <w:r>
              <w:rPr>
                <w:rFonts w:ascii="Arial" w:hAnsi="Arial" w:cs="Arial"/>
                <w:b/>
                <w:lang w:val="es-ES_tradnl"/>
              </w:rPr>
              <w:t>)</w:t>
            </w:r>
            <w:bookmarkEnd w:id="1065"/>
          </w:p>
        </w:tc>
      </w:tr>
      <w:tr w:rsidR="00233C25" w:rsidTr="00D17F4D">
        <w:tc>
          <w:tcPr>
            <w:tcW w:w="9054" w:type="dxa"/>
          </w:tcPr>
          <w:p w:rsidR="00233C25" w:rsidRPr="00B719A0" w:rsidRDefault="00233C25" w:rsidP="00233C25">
            <w:pPr>
              <w:pStyle w:val="Corpodetexto"/>
              <w:numPr>
                <w:ilvl w:val="0"/>
                <w:numId w:val="42"/>
              </w:numPr>
              <w:spacing w:before="120"/>
              <w:rPr>
                <w:sz w:val="20"/>
              </w:rPr>
            </w:pPr>
            <w:r w:rsidRPr="00B719A0">
              <w:rPr>
                <w:sz w:val="20"/>
              </w:rPr>
              <w:t>Nomear os gerentes de projeto</w:t>
            </w:r>
          </w:p>
          <w:p w:rsidR="00233C25" w:rsidRPr="00B719A0" w:rsidRDefault="00233C25" w:rsidP="00233C25">
            <w:pPr>
              <w:pStyle w:val="Corpodetexto"/>
              <w:numPr>
                <w:ilvl w:val="0"/>
                <w:numId w:val="42"/>
              </w:numPr>
              <w:spacing w:before="120"/>
              <w:rPr>
                <w:sz w:val="20"/>
              </w:rPr>
            </w:pPr>
            <w:r w:rsidRPr="00B719A0">
              <w:rPr>
                <w:sz w:val="20"/>
              </w:rPr>
              <w:t>Levantar os requisitos funcionais, não-funcionais, de domínio do sistema.</w:t>
            </w:r>
          </w:p>
          <w:p w:rsidR="00233C25" w:rsidRPr="00B719A0" w:rsidRDefault="00233C25" w:rsidP="00233C25">
            <w:pPr>
              <w:pStyle w:val="Corpodetexto"/>
              <w:numPr>
                <w:ilvl w:val="0"/>
                <w:numId w:val="42"/>
              </w:numPr>
              <w:spacing w:before="120"/>
              <w:rPr>
                <w:sz w:val="20"/>
              </w:rPr>
            </w:pPr>
            <w:r w:rsidRPr="00B719A0">
              <w:rPr>
                <w:sz w:val="20"/>
              </w:rPr>
              <w:t>Controlar o projeto através da ferramenta dotProject.</w:t>
            </w:r>
          </w:p>
          <w:p w:rsidR="00233C25" w:rsidRPr="00B719A0" w:rsidRDefault="00233C25" w:rsidP="00233C25">
            <w:pPr>
              <w:pStyle w:val="Corpodetexto"/>
              <w:numPr>
                <w:ilvl w:val="0"/>
                <w:numId w:val="42"/>
              </w:numPr>
              <w:spacing w:before="120"/>
              <w:rPr>
                <w:sz w:val="20"/>
              </w:rPr>
            </w:pPr>
            <w:r w:rsidRPr="00B719A0">
              <w:rPr>
                <w:sz w:val="20"/>
              </w:rPr>
              <w:t>Gerenciar o projeto através dos princípios da metodologia PMI.</w:t>
            </w:r>
          </w:p>
          <w:p w:rsidR="00233C25" w:rsidRPr="00B719A0" w:rsidRDefault="00233C25" w:rsidP="00233C25">
            <w:pPr>
              <w:pStyle w:val="Corpodetexto"/>
              <w:numPr>
                <w:ilvl w:val="0"/>
                <w:numId w:val="42"/>
              </w:numPr>
              <w:spacing w:before="120"/>
              <w:rPr>
                <w:sz w:val="20"/>
              </w:rPr>
            </w:pPr>
            <w:r w:rsidRPr="00B719A0">
              <w:rPr>
                <w:sz w:val="20"/>
              </w:rPr>
              <w:t>Estudar os módulos de RH para a construção da análise.</w:t>
            </w:r>
          </w:p>
          <w:p w:rsidR="00233C25" w:rsidRPr="00B719A0" w:rsidRDefault="00233C25" w:rsidP="00233C25">
            <w:pPr>
              <w:pStyle w:val="Corpodetexto"/>
              <w:numPr>
                <w:ilvl w:val="0"/>
                <w:numId w:val="42"/>
              </w:numPr>
              <w:spacing w:before="120"/>
              <w:rPr>
                <w:sz w:val="20"/>
              </w:rPr>
            </w:pPr>
            <w:r w:rsidRPr="00B719A0">
              <w:rPr>
                <w:sz w:val="20"/>
              </w:rPr>
              <w:t>Construir uma análise orientada a objetos envolvendo os  módulos de RH do projeto.</w:t>
            </w:r>
          </w:p>
          <w:p w:rsidR="00233C25" w:rsidRPr="00B719A0" w:rsidRDefault="00233C25" w:rsidP="00233C25">
            <w:pPr>
              <w:pStyle w:val="Corpodetexto"/>
              <w:numPr>
                <w:ilvl w:val="0"/>
                <w:numId w:val="42"/>
              </w:numPr>
              <w:spacing w:before="120"/>
              <w:rPr>
                <w:sz w:val="20"/>
              </w:rPr>
            </w:pPr>
            <w:r w:rsidRPr="00B719A0">
              <w:rPr>
                <w:sz w:val="20"/>
              </w:rPr>
              <w:t>Elaborar um modelo ER base para ser usado por todos os módulos.</w:t>
            </w:r>
          </w:p>
          <w:p w:rsidR="00233C25" w:rsidRPr="00B719A0" w:rsidRDefault="00233C25" w:rsidP="00233C25">
            <w:pPr>
              <w:pStyle w:val="Corpodetexto"/>
              <w:numPr>
                <w:ilvl w:val="0"/>
                <w:numId w:val="42"/>
              </w:numPr>
              <w:spacing w:before="120"/>
              <w:rPr>
                <w:sz w:val="20"/>
              </w:rPr>
            </w:pPr>
            <w:r w:rsidRPr="00B719A0">
              <w:rPr>
                <w:sz w:val="20"/>
              </w:rPr>
              <w:t>Desenvolver uma padronização da interface do sistema.</w:t>
            </w:r>
          </w:p>
          <w:p w:rsidR="00233C25" w:rsidRPr="00B719A0" w:rsidRDefault="00233C25" w:rsidP="00233C25">
            <w:pPr>
              <w:pStyle w:val="Corpodetexto"/>
              <w:numPr>
                <w:ilvl w:val="0"/>
                <w:numId w:val="42"/>
              </w:numPr>
              <w:spacing w:before="120"/>
              <w:rPr>
                <w:sz w:val="20"/>
              </w:rPr>
            </w:pPr>
            <w:r w:rsidRPr="00B719A0">
              <w:rPr>
                <w:sz w:val="20"/>
              </w:rPr>
              <w:t>Desenvolver os módulos do sistema de RH integrados.</w:t>
            </w:r>
          </w:p>
          <w:p w:rsidR="00233C25" w:rsidRPr="00B719A0" w:rsidRDefault="00233C25" w:rsidP="00233C25">
            <w:pPr>
              <w:pStyle w:val="Corpodetexto"/>
              <w:numPr>
                <w:ilvl w:val="0"/>
                <w:numId w:val="42"/>
              </w:numPr>
              <w:spacing w:before="120"/>
              <w:rPr>
                <w:sz w:val="20"/>
              </w:rPr>
            </w:pPr>
            <w:r w:rsidRPr="00B719A0">
              <w:rPr>
                <w:sz w:val="20"/>
              </w:rPr>
              <w:t>Realizar testes que verifiquem as funcionalidades do sistema.</w:t>
            </w:r>
          </w:p>
          <w:p w:rsidR="00233C25" w:rsidRPr="00B719A0" w:rsidRDefault="00233C25" w:rsidP="00233C25">
            <w:pPr>
              <w:pStyle w:val="Corpodetexto"/>
              <w:numPr>
                <w:ilvl w:val="0"/>
                <w:numId w:val="42"/>
              </w:numPr>
              <w:spacing w:before="120"/>
              <w:rPr>
                <w:sz w:val="20"/>
              </w:rPr>
            </w:pPr>
            <w:r w:rsidRPr="00B719A0">
              <w:rPr>
                <w:sz w:val="20"/>
              </w:rPr>
              <w:t>Registrar todo o processo de projeto, levantamento de requisitos, análise, desenvolvimento e testes do sistema.</w:t>
            </w:r>
          </w:p>
          <w:p w:rsidR="00233C25" w:rsidRPr="00233C25" w:rsidRDefault="00233C25" w:rsidP="00233C25">
            <w:pPr>
              <w:pStyle w:val="Corpodetexto"/>
              <w:numPr>
                <w:ilvl w:val="0"/>
                <w:numId w:val="42"/>
              </w:numPr>
              <w:spacing w:before="120"/>
              <w:rPr>
                <w:sz w:val="20"/>
              </w:rPr>
            </w:pPr>
            <w:r w:rsidRPr="00B719A0">
              <w:rPr>
                <w:sz w:val="20"/>
              </w:rPr>
              <w:t>Apresentar o projeto.</w:t>
            </w:r>
          </w:p>
        </w:tc>
      </w:tr>
      <w:tr w:rsidR="00233C25" w:rsidTr="00D17F4D">
        <w:trPr>
          <w:trHeight w:val="358"/>
        </w:trPr>
        <w:tc>
          <w:tcPr>
            <w:tcW w:w="9054" w:type="dxa"/>
          </w:tcPr>
          <w:p w:rsidR="00233C25" w:rsidRDefault="00233C25" w:rsidP="00233C25">
            <w:pPr>
              <w:spacing w:before="60" w:after="60" w:line="360" w:lineRule="auto"/>
              <w:rPr>
                <w:rFonts w:ascii="Arial" w:hAnsi="Arial" w:cs="Arial"/>
                <w:b/>
                <w:lang w:val="es-ES_tradnl"/>
              </w:rPr>
            </w:pPr>
            <w:bookmarkStart w:id="1066" w:name="_Toc92683697"/>
            <w:bookmarkStart w:id="1067" w:name="_Toc140670319"/>
            <w:r>
              <w:rPr>
                <w:rFonts w:ascii="Arial" w:hAnsi="Arial" w:cs="Arial"/>
                <w:b/>
                <w:lang w:val="es-ES_tradnl"/>
              </w:rPr>
              <w:t>Escopo e Domínio</w:t>
            </w:r>
            <w:bookmarkEnd w:id="1066"/>
            <w:bookmarkEnd w:id="1067"/>
          </w:p>
        </w:tc>
      </w:tr>
      <w:tr w:rsidR="00233C25" w:rsidRPr="00FE762C" w:rsidTr="00D17F4D">
        <w:tc>
          <w:tcPr>
            <w:tcW w:w="9054" w:type="dxa"/>
          </w:tcPr>
          <w:p w:rsidR="00233C25" w:rsidRPr="00233C25" w:rsidRDefault="00233C25" w:rsidP="00E05EA6">
            <w:pPr>
              <w:pStyle w:val="Corpodetexto"/>
              <w:spacing w:before="120"/>
              <w:ind w:firstLine="851"/>
              <w:rPr>
                <w:sz w:val="20"/>
                <w:szCs w:val="20"/>
              </w:rPr>
            </w:pPr>
            <w:r>
              <w:rPr>
                <w:sz w:val="20"/>
              </w:rPr>
              <w:t xml:space="preserve">Análise e desenvolvimento de um sistema de recursos humanos, envolvendo manutenção dos dados referentes aos seguintes subsistemas de RH: </w:t>
            </w:r>
            <w:r w:rsidRPr="00B719A0">
              <w:rPr>
                <w:sz w:val="20"/>
                <w:szCs w:val="20"/>
              </w:rPr>
              <w:t>Avaliação de Desempenho e Potencial, Ficha Funcional e Perfil de Cargos, Recrutamento e Seleção, Remuneração e Benefícios e Treinamento e Desenvolvimento</w:t>
            </w:r>
            <w:r>
              <w:rPr>
                <w:sz w:val="20"/>
                <w:szCs w:val="20"/>
              </w:rPr>
              <w:t>. O desenvolvimento se dará em Win32 e parte do módulo de recrutamento e seleção será WEB. Não será desenvolvido controle de usuários e níveis de acesso. Cada grupo será responsável pela análise e desenvolvimento do seu módulo, porém todos devem trabalhar de forma integrada.</w:t>
            </w:r>
          </w:p>
        </w:tc>
      </w:tr>
      <w:tr w:rsidR="00233C25" w:rsidTr="00D17F4D">
        <w:trPr>
          <w:trHeight w:val="359"/>
        </w:trPr>
        <w:tc>
          <w:tcPr>
            <w:tcW w:w="9054" w:type="dxa"/>
          </w:tcPr>
          <w:p w:rsidR="00233C25" w:rsidRDefault="00233C25" w:rsidP="00233C25">
            <w:pPr>
              <w:spacing w:before="60" w:after="60" w:line="360" w:lineRule="auto"/>
              <w:rPr>
                <w:rFonts w:ascii="Arial" w:hAnsi="Arial" w:cs="Arial"/>
                <w:b/>
                <w:lang w:val="es-ES_tradnl"/>
              </w:rPr>
            </w:pPr>
            <w:bookmarkStart w:id="1068" w:name="_Toc92683699"/>
            <w:bookmarkStart w:id="1069" w:name="_Toc140670320"/>
            <w:r>
              <w:rPr>
                <w:rFonts w:ascii="Arial" w:hAnsi="Arial" w:cs="Arial"/>
                <w:b/>
                <w:lang w:val="es-ES_tradnl"/>
              </w:rPr>
              <w:t xml:space="preserve">Premissas, Dependências e </w:t>
            </w:r>
            <w:bookmarkEnd w:id="1068"/>
            <w:r>
              <w:rPr>
                <w:rFonts w:ascii="Arial" w:hAnsi="Arial" w:cs="Arial"/>
                <w:b/>
                <w:lang w:val="es-ES_tradnl"/>
              </w:rPr>
              <w:t>Restrições</w:t>
            </w:r>
            <w:bookmarkEnd w:id="1069"/>
          </w:p>
        </w:tc>
      </w:tr>
      <w:tr w:rsidR="00233C25" w:rsidRPr="00FE762C" w:rsidTr="00D17F4D">
        <w:trPr>
          <w:trHeight w:val="584"/>
        </w:trPr>
        <w:tc>
          <w:tcPr>
            <w:tcW w:w="9054" w:type="dxa"/>
          </w:tcPr>
          <w:p w:rsidR="00233C25" w:rsidRPr="00B53C3E" w:rsidRDefault="00233C25" w:rsidP="00E05EA6">
            <w:pPr>
              <w:pStyle w:val="Corpodetexto"/>
              <w:spacing w:before="120"/>
              <w:ind w:firstLine="851"/>
              <w:rPr>
                <w:sz w:val="20"/>
              </w:rPr>
            </w:pPr>
            <w:r>
              <w:rPr>
                <w:sz w:val="20"/>
              </w:rPr>
              <w:t>O sistema será desenvolvido nas linguagens PHP, parte Web, e Delphi na parte de Win32, onde se utilizará a tecnologia de orientação a objetos, tanto para análise como desenvolvimento, será desenvolvido inicialmente para a plataforma Windows e utilizará banco de dados Oracle versão Express. Será utilizado também um controle de versionamento de arquivos, evitando conflito de versões. A apresentação do sistema funcionando com todos os módulos integrados se dará dia 26/06/2010.</w:t>
            </w:r>
          </w:p>
        </w:tc>
      </w:tr>
    </w:tbl>
    <w:p w:rsidR="00233C25" w:rsidRPr="00233C25" w:rsidRDefault="00233C25" w:rsidP="00233C25">
      <w:pPr>
        <w:spacing w:line="360" w:lineRule="auto"/>
        <w:rPr>
          <w:rFonts w:ascii="Arial" w:hAnsi="Arial" w:cs="Arial"/>
          <w:sz w:val="20"/>
          <w:lang w:val="pt-BR"/>
        </w:rPr>
      </w:pPr>
    </w:p>
    <w:tbl>
      <w:tblPr>
        <w:tblW w:w="0" w:type="auto"/>
        <w:tblLook w:val="01E0"/>
      </w:tblPr>
      <w:tblGrid>
        <w:gridCol w:w="5148"/>
        <w:gridCol w:w="3906"/>
      </w:tblGrid>
      <w:tr w:rsidR="00233C25" w:rsidTr="00D17F4D">
        <w:trPr>
          <w:trHeight w:val="359"/>
        </w:trPr>
        <w:tc>
          <w:tcPr>
            <w:tcW w:w="9054" w:type="dxa"/>
            <w:gridSpan w:val="2"/>
          </w:tcPr>
          <w:p w:rsidR="00233C25" w:rsidRDefault="00233C25" w:rsidP="00233C25">
            <w:pPr>
              <w:spacing w:before="60" w:after="60" w:line="360" w:lineRule="auto"/>
              <w:rPr>
                <w:rFonts w:ascii="Arial" w:hAnsi="Arial" w:cs="Arial"/>
                <w:b/>
              </w:rPr>
            </w:pPr>
            <w:r>
              <w:rPr>
                <w:rFonts w:ascii="Arial" w:hAnsi="Arial" w:cs="Arial"/>
                <w:b/>
              </w:rPr>
              <w:lastRenderedPageBreak/>
              <w:t xml:space="preserve">Riscos </w:t>
            </w:r>
          </w:p>
        </w:tc>
      </w:tr>
      <w:tr w:rsidR="00233C25" w:rsidRPr="00FE762C" w:rsidTr="00D17F4D">
        <w:trPr>
          <w:trHeight w:val="584"/>
        </w:trPr>
        <w:tc>
          <w:tcPr>
            <w:tcW w:w="9054" w:type="dxa"/>
            <w:gridSpan w:val="2"/>
          </w:tcPr>
          <w:p w:rsidR="00233C25" w:rsidRDefault="00233C25" w:rsidP="00233C25">
            <w:pPr>
              <w:pStyle w:val="Corpodetexto"/>
              <w:spacing w:before="120"/>
              <w:rPr>
                <w:sz w:val="20"/>
              </w:rPr>
            </w:pPr>
            <w:r>
              <w:rPr>
                <w:sz w:val="20"/>
              </w:rPr>
              <w:t>- Comunicação das partes envolvidas.</w:t>
            </w:r>
          </w:p>
          <w:p w:rsidR="00233C25" w:rsidRDefault="00233C25" w:rsidP="00233C25">
            <w:pPr>
              <w:pStyle w:val="Corpodetexto"/>
              <w:spacing w:before="120"/>
              <w:rPr>
                <w:sz w:val="20"/>
              </w:rPr>
            </w:pPr>
            <w:r>
              <w:rPr>
                <w:sz w:val="20"/>
              </w:rPr>
              <w:t>- Comprometimento dos acadêmicos.</w:t>
            </w:r>
          </w:p>
          <w:p w:rsidR="00233C25" w:rsidRDefault="00233C25" w:rsidP="00233C25">
            <w:pPr>
              <w:pStyle w:val="Corpodetexto"/>
              <w:spacing w:before="120"/>
              <w:rPr>
                <w:sz w:val="20"/>
              </w:rPr>
            </w:pPr>
            <w:r>
              <w:rPr>
                <w:sz w:val="20"/>
              </w:rPr>
              <w:t>- Disponibilidade dos professores para auxílio, juntamente com disponibilidade dos acadêmicos.</w:t>
            </w:r>
          </w:p>
          <w:p w:rsidR="00233C25" w:rsidRDefault="00233C25" w:rsidP="00233C25">
            <w:pPr>
              <w:pStyle w:val="Corpodetexto"/>
              <w:spacing w:before="120"/>
              <w:rPr>
                <w:sz w:val="20"/>
              </w:rPr>
            </w:pPr>
            <w:r>
              <w:rPr>
                <w:sz w:val="20"/>
              </w:rPr>
              <w:t>- Integração dos módulos.</w:t>
            </w:r>
          </w:p>
          <w:p w:rsidR="00233C25" w:rsidRPr="00AC1363" w:rsidRDefault="00233C25" w:rsidP="00233C25">
            <w:pPr>
              <w:pStyle w:val="Corpodetexto"/>
              <w:spacing w:before="120"/>
              <w:rPr>
                <w:sz w:val="20"/>
              </w:rPr>
            </w:pPr>
            <w:r>
              <w:rPr>
                <w:sz w:val="20"/>
              </w:rPr>
              <w:t>- Mudança da legislação poderá afetar alguns módulos.</w:t>
            </w:r>
          </w:p>
        </w:tc>
      </w:tr>
      <w:tr w:rsidR="00233C25" w:rsidTr="00D17F4D">
        <w:tc>
          <w:tcPr>
            <w:tcW w:w="9054" w:type="dxa"/>
            <w:gridSpan w:val="2"/>
          </w:tcPr>
          <w:p w:rsidR="00E05EA6" w:rsidRPr="00FE762C" w:rsidRDefault="00E05EA6" w:rsidP="00233C25">
            <w:pPr>
              <w:spacing w:line="360" w:lineRule="auto"/>
              <w:rPr>
                <w:rFonts w:ascii="Arial" w:hAnsi="Arial" w:cs="Arial"/>
                <w:b/>
                <w:lang w:val="pt-BR"/>
              </w:rPr>
            </w:pPr>
            <w:bookmarkStart w:id="1070" w:name="_Toc92683701"/>
            <w:bookmarkStart w:id="1071" w:name="_Toc140670321"/>
            <w:bookmarkStart w:id="1072" w:name="_Toc140678176"/>
            <w:bookmarkStart w:id="1073" w:name="_Toc140678322"/>
            <w:bookmarkStart w:id="1074" w:name="_Toc140716229"/>
            <w:bookmarkStart w:id="1075" w:name="_Toc140716375"/>
          </w:p>
          <w:p w:rsidR="00233C25" w:rsidRDefault="00233C25" w:rsidP="00233C25">
            <w:pPr>
              <w:spacing w:line="360" w:lineRule="auto"/>
              <w:rPr>
                <w:rFonts w:ascii="Arial" w:hAnsi="Arial" w:cs="Arial"/>
                <w:b/>
              </w:rPr>
            </w:pPr>
            <w:r>
              <w:rPr>
                <w:rFonts w:ascii="Arial" w:hAnsi="Arial" w:cs="Arial"/>
                <w:b/>
              </w:rPr>
              <w:t>Envolvidos no Projeto</w:t>
            </w:r>
            <w:bookmarkEnd w:id="1070"/>
            <w:bookmarkEnd w:id="1071"/>
            <w:bookmarkEnd w:id="1072"/>
            <w:bookmarkEnd w:id="1073"/>
            <w:bookmarkEnd w:id="1074"/>
            <w:bookmarkEnd w:id="1075"/>
          </w:p>
        </w:tc>
      </w:tr>
      <w:tr w:rsidR="00233C25" w:rsidTr="00D17F4D">
        <w:tc>
          <w:tcPr>
            <w:tcW w:w="5148" w:type="dxa"/>
          </w:tcPr>
          <w:p w:rsidR="00233C25" w:rsidRDefault="00233C25" w:rsidP="00233C25">
            <w:pPr>
              <w:pStyle w:val="Corpodetexto"/>
              <w:rPr>
                <w:b/>
                <w:bCs/>
                <w:sz w:val="20"/>
              </w:rPr>
            </w:pPr>
            <w:r>
              <w:rPr>
                <w:b/>
                <w:bCs/>
                <w:sz w:val="20"/>
              </w:rPr>
              <w:t>Nome</w:t>
            </w:r>
          </w:p>
        </w:tc>
        <w:tc>
          <w:tcPr>
            <w:tcW w:w="3906" w:type="dxa"/>
          </w:tcPr>
          <w:p w:rsidR="00233C25" w:rsidRDefault="00233C25" w:rsidP="00233C25">
            <w:pPr>
              <w:pStyle w:val="Corpodetexto"/>
              <w:rPr>
                <w:b/>
                <w:bCs/>
                <w:sz w:val="20"/>
              </w:rPr>
            </w:pPr>
            <w:r>
              <w:rPr>
                <w:b/>
                <w:bCs/>
                <w:sz w:val="20"/>
              </w:rPr>
              <w:t>Atribuição</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Bolívar Arthur Butzke</w:t>
            </w:r>
          </w:p>
        </w:tc>
        <w:tc>
          <w:tcPr>
            <w:tcW w:w="3906" w:type="dxa"/>
          </w:tcPr>
          <w:p w:rsidR="00233C25" w:rsidRPr="00E3072B" w:rsidRDefault="00233C25" w:rsidP="00233C25">
            <w:pPr>
              <w:pStyle w:val="Corpodetexto"/>
              <w:rPr>
                <w:sz w:val="20"/>
                <w:szCs w:val="20"/>
              </w:rPr>
            </w:pPr>
            <w:r w:rsidRPr="00E3072B">
              <w:rPr>
                <w:sz w:val="20"/>
                <w:szCs w:val="20"/>
              </w:rPr>
              <w:t>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Claiton Joziel Puhl</w:t>
            </w:r>
          </w:p>
        </w:tc>
        <w:tc>
          <w:tcPr>
            <w:tcW w:w="3906" w:type="dxa"/>
          </w:tcPr>
          <w:p w:rsidR="00233C25" w:rsidRPr="00E3072B" w:rsidRDefault="00233C25" w:rsidP="00233C25">
            <w:pPr>
              <w:pStyle w:val="Corpodetexto"/>
              <w:rPr>
                <w:sz w:val="20"/>
                <w:szCs w:val="20"/>
              </w:rPr>
            </w:pPr>
            <w:r w:rsidRPr="00E3072B">
              <w:rPr>
                <w:sz w:val="20"/>
                <w:szCs w:val="20"/>
              </w:rPr>
              <w:t>Redator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Cristiano Rafael Steffens</w:t>
            </w:r>
          </w:p>
        </w:tc>
        <w:tc>
          <w:tcPr>
            <w:tcW w:w="3906" w:type="dxa"/>
          </w:tcPr>
          <w:p w:rsidR="00233C25" w:rsidRPr="00E3072B" w:rsidRDefault="00233C25" w:rsidP="00233C25">
            <w:pPr>
              <w:pStyle w:val="Corpodetexto"/>
              <w:rPr>
                <w:sz w:val="20"/>
                <w:szCs w:val="20"/>
              </w:rPr>
            </w:pPr>
            <w:r w:rsidRPr="00E3072B">
              <w:rPr>
                <w:sz w:val="20"/>
                <w:szCs w:val="20"/>
              </w:rPr>
              <w:t>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Douglas Joel Dapper</w:t>
            </w:r>
          </w:p>
        </w:tc>
        <w:tc>
          <w:tcPr>
            <w:tcW w:w="3906" w:type="dxa"/>
          </w:tcPr>
          <w:p w:rsidR="00233C25" w:rsidRPr="00E3072B" w:rsidRDefault="00233C25" w:rsidP="00233C25">
            <w:pPr>
              <w:pStyle w:val="Corpodetexto"/>
              <w:rPr>
                <w:sz w:val="20"/>
                <w:szCs w:val="20"/>
              </w:rPr>
            </w:pPr>
            <w:r w:rsidRPr="00E3072B">
              <w:rPr>
                <w:sz w:val="20"/>
                <w:szCs w:val="20"/>
              </w:rPr>
              <w:t>Redator</w:t>
            </w:r>
          </w:p>
        </w:tc>
      </w:tr>
      <w:tr w:rsidR="00233C25" w:rsidRPr="00FE762C" w:rsidTr="00D17F4D">
        <w:tc>
          <w:tcPr>
            <w:tcW w:w="5148" w:type="dxa"/>
          </w:tcPr>
          <w:p w:rsidR="00233C25" w:rsidRPr="00E3072B" w:rsidRDefault="00233C25" w:rsidP="00233C25">
            <w:pPr>
              <w:pStyle w:val="Corpodetexto"/>
              <w:rPr>
                <w:sz w:val="20"/>
                <w:szCs w:val="20"/>
              </w:rPr>
            </w:pPr>
            <w:r w:rsidRPr="00E3072B">
              <w:rPr>
                <w:sz w:val="20"/>
                <w:szCs w:val="20"/>
              </w:rPr>
              <w:t>Eduardo Marcel Signori</w:t>
            </w:r>
          </w:p>
        </w:tc>
        <w:tc>
          <w:tcPr>
            <w:tcW w:w="3906" w:type="dxa"/>
          </w:tcPr>
          <w:p w:rsidR="00233C25" w:rsidRPr="00E3072B" w:rsidRDefault="00233C25" w:rsidP="00233C25">
            <w:pPr>
              <w:pStyle w:val="Corpodetexto"/>
              <w:rPr>
                <w:sz w:val="20"/>
                <w:szCs w:val="20"/>
              </w:rPr>
            </w:pPr>
            <w:r w:rsidRPr="00E3072B">
              <w:rPr>
                <w:sz w:val="20"/>
                <w:szCs w:val="20"/>
              </w:rPr>
              <w:t>Gerente do projeto e 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Elisângela Napivoski</w:t>
            </w:r>
          </w:p>
        </w:tc>
        <w:tc>
          <w:tcPr>
            <w:tcW w:w="3906" w:type="dxa"/>
          </w:tcPr>
          <w:p w:rsidR="00233C25" w:rsidRPr="00E3072B" w:rsidRDefault="00233C25" w:rsidP="00233C25">
            <w:pPr>
              <w:pStyle w:val="Corpodetexto"/>
              <w:rPr>
                <w:sz w:val="20"/>
                <w:szCs w:val="20"/>
              </w:rPr>
            </w:pPr>
            <w:r w:rsidRPr="00E3072B">
              <w:rPr>
                <w:sz w:val="20"/>
                <w:szCs w:val="20"/>
              </w:rPr>
              <w:t>Analista</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Gustavo Felipe Klaus</w:t>
            </w:r>
          </w:p>
        </w:tc>
        <w:tc>
          <w:tcPr>
            <w:tcW w:w="3906" w:type="dxa"/>
          </w:tcPr>
          <w:p w:rsidR="00233C25" w:rsidRPr="00E3072B" w:rsidRDefault="00233C25" w:rsidP="00233C25">
            <w:pPr>
              <w:pStyle w:val="Corpodetexto"/>
              <w:rPr>
                <w:sz w:val="20"/>
                <w:szCs w:val="20"/>
              </w:rPr>
            </w:pPr>
            <w:r w:rsidRPr="00E3072B">
              <w:rPr>
                <w:sz w:val="20"/>
                <w:szCs w:val="20"/>
              </w:rPr>
              <w:t>Analista</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Helmuth Grossmann Junior</w:t>
            </w:r>
          </w:p>
        </w:tc>
        <w:tc>
          <w:tcPr>
            <w:tcW w:w="3906" w:type="dxa"/>
          </w:tcPr>
          <w:p w:rsidR="00233C25" w:rsidRPr="00E3072B" w:rsidRDefault="00233C25" w:rsidP="00233C25">
            <w:pPr>
              <w:pStyle w:val="Corpodetexto"/>
              <w:rPr>
                <w:sz w:val="20"/>
                <w:szCs w:val="20"/>
              </w:rPr>
            </w:pPr>
            <w:r w:rsidRPr="00E3072B">
              <w:rPr>
                <w:sz w:val="20"/>
                <w:szCs w:val="20"/>
              </w:rPr>
              <w:t>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Helton Eduardo Ritter</w:t>
            </w:r>
          </w:p>
        </w:tc>
        <w:tc>
          <w:tcPr>
            <w:tcW w:w="3906" w:type="dxa"/>
          </w:tcPr>
          <w:p w:rsidR="00233C25" w:rsidRPr="00E3072B" w:rsidRDefault="00233C25" w:rsidP="00233C25">
            <w:pPr>
              <w:pStyle w:val="Corpodetexto"/>
              <w:rPr>
                <w:sz w:val="20"/>
                <w:szCs w:val="20"/>
              </w:rPr>
            </w:pPr>
            <w:r w:rsidRPr="00E3072B">
              <w:rPr>
                <w:sz w:val="20"/>
                <w:szCs w:val="20"/>
              </w:rPr>
              <w:t>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Ivan Luis Gunkel</w:t>
            </w:r>
          </w:p>
        </w:tc>
        <w:tc>
          <w:tcPr>
            <w:tcW w:w="3906" w:type="dxa"/>
          </w:tcPr>
          <w:p w:rsidR="00233C25" w:rsidRPr="00E3072B" w:rsidRDefault="00233C25" w:rsidP="00233C25">
            <w:pPr>
              <w:pStyle w:val="Corpodetexto"/>
              <w:rPr>
                <w:sz w:val="20"/>
                <w:szCs w:val="20"/>
              </w:rPr>
            </w:pPr>
            <w:r w:rsidRPr="00E3072B">
              <w:rPr>
                <w:sz w:val="20"/>
                <w:szCs w:val="20"/>
              </w:rPr>
              <w:t>Redator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João Carlos Luft Ferri</w:t>
            </w:r>
          </w:p>
        </w:tc>
        <w:tc>
          <w:tcPr>
            <w:tcW w:w="3906" w:type="dxa"/>
          </w:tcPr>
          <w:p w:rsidR="00233C25" w:rsidRPr="00E3072B" w:rsidRDefault="00233C25" w:rsidP="00233C25">
            <w:pPr>
              <w:pStyle w:val="Corpodetexto"/>
              <w:rPr>
                <w:sz w:val="20"/>
                <w:szCs w:val="20"/>
              </w:rPr>
            </w:pPr>
            <w:r w:rsidRPr="00E3072B">
              <w:rPr>
                <w:sz w:val="20"/>
                <w:szCs w:val="20"/>
              </w:rPr>
              <w:t>Analista</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Jonas Tesche</w:t>
            </w:r>
          </w:p>
        </w:tc>
        <w:tc>
          <w:tcPr>
            <w:tcW w:w="3906" w:type="dxa"/>
          </w:tcPr>
          <w:p w:rsidR="00233C25" w:rsidRPr="00E3072B" w:rsidRDefault="00233C25" w:rsidP="00233C25">
            <w:pPr>
              <w:pStyle w:val="Corpodetexto"/>
              <w:rPr>
                <w:sz w:val="20"/>
                <w:szCs w:val="20"/>
              </w:rPr>
            </w:pPr>
            <w:r w:rsidRPr="00E3072B">
              <w:rPr>
                <w:sz w:val="20"/>
                <w:szCs w:val="20"/>
              </w:rPr>
              <w:t>Redator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Karine Baiotto</w:t>
            </w:r>
          </w:p>
        </w:tc>
        <w:tc>
          <w:tcPr>
            <w:tcW w:w="3906" w:type="dxa"/>
          </w:tcPr>
          <w:p w:rsidR="00233C25" w:rsidRPr="00E3072B" w:rsidRDefault="00233C25" w:rsidP="00233C25">
            <w:pPr>
              <w:pStyle w:val="Corpodetexto"/>
              <w:rPr>
                <w:sz w:val="20"/>
                <w:szCs w:val="20"/>
              </w:rPr>
            </w:pPr>
            <w:r w:rsidRPr="00E3072B">
              <w:rPr>
                <w:sz w:val="20"/>
                <w:szCs w:val="20"/>
              </w:rPr>
              <w:t>Analista</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Luis Carlos Lorenzo</w:t>
            </w:r>
          </w:p>
        </w:tc>
        <w:tc>
          <w:tcPr>
            <w:tcW w:w="3906" w:type="dxa"/>
          </w:tcPr>
          <w:p w:rsidR="00233C25" w:rsidRPr="00E3072B" w:rsidRDefault="00233C25" w:rsidP="00233C25">
            <w:pPr>
              <w:pStyle w:val="Corpodetexto"/>
              <w:rPr>
                <w:sz w:val="20"/>
                <w:szCs w:val="20"/>
              </w:rPr>
            </w:pPr>
            <w:r w:rsidRPr="00E3072B">
              <w:rPr>
                <w:sz w:val="20"/>
                <w:szCs w:val="20"/>
              </w:rPr>
              <w:t>Analista</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Mateus André Chies</w:t>
            </w:r>
          </w:p>
        </w:tc>
        <w:tc>
          <w:tcPr>
            <w:tcW w:w="3906" w:type="dxa"/>
          </w:tcPr>
          <w:p w:rsidR="00233C25" w:rsidRPr="00E3072B" w:rsidRDefault="00233C25" w:rsidP="00233C25">
            <w:pPr>
              <w:pStyle w:val="Corpodetexto"/>
              <w:rPr>
                <w:sz w:val="20"/>
                <w:szCs w:val="20"/>
              </w:rPr>
            </w:pPr>
            <w:r w:rsidRPr="00E3072B">
              <w:rPr>
                <w:sz w:val="20"/>
                <w:szCs w:val="20"/>
              </w:rPr>
              <w:t>Redator</w:t>
            </w:r>
          </w:p>
        </w:tc>
      </w:tr>
      <w:tr w:rsidR="00233C25" w:rsidRPr="00FE762C" w:rsidTr="00D17F4D">
        <w:tc>
          <w:tcPr>
            <w:tcW w:w="5148" w:type="dxa"/>
          </w:tcPr>
          <w:p w:rsidR="00233C25" w:rsidRPr="00E3072B" w:rsidRDefault="00233C25" w:rsidP="00233C25">
            <w:pPr>
              <w:pStyle w:val="Corpodetexto"/>
              <w:rPr>
                <w:sz w:val="20"/>
                <w:szCs w:val="20"/>
              </w:rPr>
            </w:pPr>
            <w:r w:rsidRPr="00E3072B">
              <w:rPr>
                <w:sz w:val="20"/>
                <w:szCs w:val="20"/>
              </w:rPr>
              <w:t>Maycon Viana Bordin</w:t>
            </w:r>
          </w:p>
        </w:tc>
        <w:tc>
          <w:tcPr>
            <w:tcW w:w="3906" w:type="dxa"/>
          </w:tcPr>
          <w:p w:rsidR="00233C25" w:rsidRPr="00E3072B" w:rsidRDefault="00233C25" w:rsidP="00233C25">
            <w:pPr>
              <w:pStyle w:val="Corpodetexto"/>
              <w:rPr>
                <w:sz w:val="20"/>
                <w:szCs w:val="20"/>
              </w:rPr>
            </w:pPr>
            <w:r w:rsidRPr="00E3072B">
              <w:rPr>
                <w:sz w:val="20"/>
                <w:szCs w:val="20"/>
              </w:rPr>
              <w:t>Gerente do projeto e programador</w:t>
            </w:r>
          </w:p>
        </w:tc>
      </w:tr>
      <w:tr w:rsidR="00233C25" w:rsidRPr="00E3072B" w:rsidTr="00D17F4D">
        <w:tc>
          <w:tcPr>
            <w:tcW w:w="5148" w:type="dxa"/>
          </w:tcPr>
          <w:p w:rsidR="00233C25" w:rsidRPr="00E3072B" w:rsidRDefault="00233C25" w:rsidP="00233C25">
            <w:pPr>
              <w:pStyle w:val="Corpodetexto"/>
              <w:rPr>
                <w:sz w:val="20"/>
                <w:szCs w:val="20"/>
              </w:rPr>
            </w:pPr>
            <w:r w:rsidRPr="00E3072B">
              <w:rPr>
                <w:sz w:val="20"/>
                <w:szCs w:val="20"/>
              </w:rPr>
              <w:t>Volnei Heckler</w:t>
            </w:r>
          </w:p>
        </w:tc>
        <w:tc>
          <w:tcPr>
            <w:tcW w:w="3906" w:type="dxa"/>
          </w:tcPr>
          <w:p w:rsidR="00233C25" w:rsidRPr="00E3072B" w:rsidRDefault="00233C25" w:rsidP="00233C25">
            <w:pPr>
              <w:pStyle w:val="Corpodetexto"/>
              <w:rPr>
                <w:sz w:val="20"/>
                <w:szCs w:val="20"/>
              </w:rPr>
            </w:pPr>
            <w:r w:rsidRPr="00E3072B">
              <w:rPr>
                <w:sz w:val="20"/>
                <w:szCs w:val="20"/>
              </w:rPr>
              <w:t>Analista</w:t>
            </w:r>
          </w:p>
        </w:tc>
      </w:tr>
    </w:tbl>
    <w:p w:rsidR="00233C25" w:rsidRPr="00E3072B" w:rsidRDefault="00233C25" w:rsidP="00233C25">
      <w:pPr>
        <w:pStyle w:val="Corpodetexto"/>
        <w:spacing w:after="60"/>
        <w:ind w:left="360"/>
        <w:rPr>
          <w:color w:val="808080"/>
          <w:sz w:val="20"/>
          <w:szCs w:val="20"/>
        </w:rPr>
      </w:pPr>
    </w:p>
    <w:tbl>
      <w:tblPr>
        <w:tblW w:w="0" w:type="auto"/>
        <w:tblLook w:val="01E0"/>
      </w:tblPr>
      <w:tblGrid>
        <w:gridCol w:w="9054"/>
      </w:tblGrid>
      <w:tr w:rsidR="00233C25" w:rsidRPr="00E92457" w:rsidTr="00D17F4D">
        <w:trPr>
          <w:trHeight w:val="359"/>
        </w:trPr>
        <w:tc>
          <w:tcPr>
            <w:tcW w:w="9054" w:type="dxa"/>
          </w:tcPr>
          <w:p w:rsidR="00233C25" w:rsidRPr="00E92457" w:rsidRDefault="00233C25" w:rsidP="00233C25">
            <w:pPr>
              <w:spacing w:before="60" w:after="60" w:line="360" w:lineRule="auto"/>
              <w:rPr>
                <w:rFonts w:ascii="Arial" w:hAnsi="Arial" w:cs="Arial"/>
                <w:b/>
              </w:rPr>
            </w:pPr>
            <w:r w:rsidRPr="00E92457">
              <w:rPr>
                <w:rFonts w:ascii="Arial" w:hAnsi="Arial" w:cs="Arial"/>
                <w:b/>
              </w:rPr>
              <w:t>Observações adicionais</w:t>
            </w:r>
          </w:p>
        </w:tc>
      </w:tr>
      <w:tr w:rsidR="00233C25" w:rsidRPr="00FE762C" w:rsidTr="00D17F4D">
        <w:tc>
          <w:tcPr>
            <w:tcW w:w="9054" w:type="dxa"/>
          </w:tcPr>
          <w:p w:rsidR="00233C25" w:rsidRPr="00E92457" w:rsidRDefault="00233C25" w:rsidP="00E05EA6">
            <w:pPr>
              <w:pStyle w:val="Corpodetexto"/>
              <w:ind w:firstLine="851"/>
            </w:pPr>
            <w:r w:rsidRPr="00E92457">
              <w:rPr>
                <w:sz w:val="20"/>
                <w:szCs w:val="20"/>
              </w:rPr>
              <w:t>O desenvolvimento desse projeto contempla a disciplina da Prática Profissional Direcionada IV, portanto o aprendizado e a aplicabilidade prática andarão juntos.</w:t>
            </w:r>
          </w:p>
        </w:tc>
      </w:tr>
    </w:tbl>
    <w:p w:rsidR="00233C25" w:rsidRDefault="00233C25" w:rsidP="00233C25">
      <w:pPr>
        <w:pStyle w:val="Corpodetexto"/>
        <w:spacing w:after="60"/>
        <w:ind w:left="360"/>
        <w:rPr>
          <w:color w:val="808080"/>
          <w:sz w:val="20"/>
        </w:rPr>
      </w:pPr>
    </w:p>
    <w:p w:rsidR="00233C25" w:rsidRDefault="00233C25" w:rsidP="00233C25">
      <w:pPr>
        <w:spacing w:line="360" w:lineRule="auto"/>
        <w:rPr>
          <w:rFonts w:ascii="Arial" w:hAnsi="Arial" w:cs="Arial"/>
          <w:sz w:val="20"/>
          <w:lang w:val="pt-BR"/>
        </w:rPr>
      </w:pPr>
    </w:p>
    <w:p w:rsidR="00233C25" w:rsidRDefault="00233C25" w:rsidP="00233C25">
      <w:pPr>
        <w:spacing w:line="360" w:lineRule="auto"/>
        <w:rPr>
          <w:rFonts w:ascii="Arial" w:hAnsi="Arial" w:cs="Arial"/>
          <w:sz w:val="20"/>
          <w:lang w:val="pt-BR"/>
        </w:rPr>
      </w:pPr>
    </w:p>
    <w:tbl>
      <w:tblPr>
        <w:tblW w:w="0" w:type="auto"/>
        <w:tblLook w:val="01E0"/>
      </w:tblPr>
      <w:tblGrid>
        <w:gridCol w:w="3085"/>
        <w:gridCol w:w="236"/>
        <w:gridCol w:w="2681"/>
        <w:gridCol w:w="236"/>
        <w:gridCol w:w="2815"/>
      </w:tblGrid>
      <w:tr w:rsidR="00233C25" w:rsidTr="00D17F4D">
        <w:trPr>
          <w:trHeight w:val="501"/>
        </w:trPr>
        <w:tc>
          <w:tcPr>
            <w:tcW w:w="9053" w:type="dxa"/>
            <w:gridSpan w:val="5"/>
          </w:tcPr>
          <w:p w:rsidR="00233C25" w:rsidRDefault="00233C25" w:rsidP="00233C25">
            <w:pPr>
              <w:spacing w:before="60" w:after="60" w:line="360" w:lineRule="auto"/>
              <w:rPr>
                <w:rFonts w:ascii="Arial" w:hAnsi="Arial" w:cs="Arial"/>
                <w:b/>
                <w:lang w:val="es-ES_tradnl"/>
              </w:rPr>
            </w:pPr>
            <w:bookmarkStart w:id="1076" w:name="_Toc140670322"/>
            <w:bookmarkStart w:id="1077" w:name="_Toc140678177"/>
            <w:bookmarkStart w:id="1078" w:name="_Toc140678323"/>
            <w:bookmarkStart w:id="1079" w:name="_Toc140716230"/>
            <w:bookmarkStart w:id="1080" w:name="_Toc140716376"/>
            <w:r>
              <w:rPr>
                <w:rFonts w:ascii="Arial" w:hAnsi="Arial" w:cs="Arial"/>
                <w:b/>
                <w:lang w:val="es-ES_tradnl"/>
              </w:rPr>
              <w:lastRenderedPageBreak/>
              <w:t>Aprovações</w:t>
            </w:r>
            <w:bookmarkEnd w:id="1076"/>
            <w:bookmarkEnd w:id="1077"/>
            <w:bookmarkEnd w:id="1078"/>
            <w:bookmarkEnd w:id="1079"/>
            <w:bookmarkEnd w:id="1080"/>
          </w:p>
        </w:tc>
      </w:tr>
      <w:tr w:rsidR="00233C25" w:rsidTr="00D17F4D">
        <w:trPr>
          <w:trHeight w:val="366"/>
        </w:trPr>
        <w:tc>
          <w:tcPr>
            <w:tcW w:w="9053" w:type="dxa"/>
            <w:gridSpan w:val="5"/>
          </w:tcPr>
          <w:p w:rsidR="00233C25" w:rsidRDefault="00233C25" w:rsidP="00233C25">
            <w:pPr>
              <w:pStyle w:val="Corpodetexto"/>
              <w:spacing w:after="60"/>
              <w:rPr>
                <w:color w:val="808080"/>
                <w:sz w:val="20"/>
              </w:rPr>
            </w:pPr>
          </w:p>
        </w:tc>
      </w:tr>
      <w:tr w:rsidR="00233C25" w:rsidTr="00D17F4D">
        <w:tc>
          <w:tcPr>
            <w:tcW w:w="3085" w:type="dxa"/>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681" w:type="dxa"/>
            <w:tcBorders>
              <w:left w:val="nil"/>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815" w:type="dxa"/>
            <w:tcBorders>
              <w:left w:val="nil"/>
            </w:tcBorders>
          </w:tcPr>
          <w:p w:rsidR="00233C25" w:rsidRDefault="00233C25" w:rsidP="00233C25">
            <w:pPr>
              <w:pStyle w:val="Corpodetexto"/>
              <w:ind w:left="360"/>
              <w:rPr>
                <w:sz w:val="20"/>
              </w:rPr>
            </w:pPr>
          </w:p>
        </w:tc>
      </w:tr>
      <w:tr w:rsidR="00233C25" w:rsidTr="00D17F4D">
        <w:tc>
          <w:tcPr>
            <w:tcW w:w="3085" w:type="dxa"/>
            <w:tcBorders>
              <w:bottom w:val="single" w:sz="4" w:space="0" w:color="auto"/>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681" w:type="dxa"/>
            <w:tcBorders>
              <w:left w:val="nil"/>
              <w:bottom w:val="single" w:sz="4" w:space="0" w:color="auto"/>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815" w:type="dxa"/>
            <w:tcBorders>
              <w:left w:val="nil"/>
              <w:bottom w:val="single" w:sz="4" w:space="0" w:color="auto"/>
            </w:tcBorders>
          </w:tcPr>
          <w:p w:rsidR="00233C25" w:rsidRDefault="00233C25" w:rsidP="00233C25">
            <w:pPr>
              <w:pStyle w:val="Corpodetexto"/>
              <w:ind w:left="360"/>
              <w:rPr>
                <w:sz w:val="20"/>
              </w:rPr>
            </w:pPr>
          </w:p>
        </w:tc>
      </w:tr>
      <w:tr w:rsidR="00233C25" w:rsidTr="00D17F4D">
        <w:tc>
          <w:tcPr>
            <w:tcW w:w="3085" w:type="dxa"/>
            <w:tcBorders>
              <w:top w:val="single" w:sz="4" w:space="0" w:color="auto"/>
            </w:tcBorders>
          </w:tcPr>
          <w:p w:rsidR="00233C25" w:rsidRDefault="00233C25" w:rsidP="00233C25">
            <w:pPr>
              <w:pStyle w:val="Corpodetexto"/>
              <w:rPr>
                <w:sz w:val="20"/>
              </w:rPr>
            </w:pPr>
            <w:r>
              <w:rPr>
                <w:sz w:val="20"/>
              </w:rPr>
              <w:t>Nome</w:t>
            </w:r>
          </w:p>
        </w:tc>
        <w:tc>
          <w:tcPr>
            <w:tcW w:w="236" w:type="dxa"/>
          </w:tcPr>
          <w:p w:rsidR="00233C25" w:rsidRDefault="00233C25" w:rsidP="00233C25">
            <w:pPr>
              <w:pStyle w:val="Corpodetexto"/>
              <w:rPr>
                <w:sz w:val="20"/>
              </w:rPr>
            </w:pPr>
          </w:p>
        </w:tc>
        <w:tc>
          <w:tcPr>
            <w:tcW w:w="2681" w:type="dxa"/>
            <w:tcBorders>
              <w:left w:val="nil"/>
            </w:tcBorders>
          </w:tcPr>
          <w:p w:rsidR="00233C25" w:rsidRDefault="00233C25" w:rsidP="00233C25">
            <w:pPr>
              <w:pStyle w:val="Corpodetexto"/>
              <w:rPr>
                <w:sz w:val="20"/>
              </w:rPr>
            </w:pPr>
            <w:r>
              <w:rPr>
                <w:sz w:val="20"/>
              </w:rPr>
              <w:t>Cargo</w:t>
            </w:r>
          </w:p>
        </w:tc>
        <w:tc>
          <w:tcPr>
            <w:tcW w:w="236" w:type="dxa"/>
          </w:tcPr>
          <w:p w:rsidR="00233C25" w:rsidRDefault="00233C25" w:rsidP="00233C25">
            <w:pPr>
              <w:pStyle w:val="Corpodetexto"/>
              <w:ind w:left="360"/>
              <w:rPr>
                <w:sz w:val="20"/>
              </w:rPr>
            </w:pPr>
          </w:p>
        </w:tc>
        <w:tc>
          <w:tcPr>
            <w:tcW w:w="2815" w:type="dxa"/>
            <w:tcBorders>
              <w:top w:val="single" w:sz="4" w:space="0" w:color="auto"/>
              <w:left w:val="nil"/>
            </w:tcBorders>
          </w:tcPr>
          <w:p w:rsidR="00233C25" w:rsidRDefault="00233C25" w:rsidP="00233C25">
            <w:pPr>
              <w:pStyle w:val="Corpodetexto"/>
              <w:rPr>
                <w:sz w:val="20"/>
              </w:rPr>
            </w:pPr>
            <w:r>
              <w:rPr>
                <w:sz w:val="20"/>
              </w:rPr>
              <w:t>Data</w:t>
            </w:r>
          </w:p>
        </w:tc>
      </w:tr>
      <w:tr w:rsidR="00233C25" w:rsidTr="00D17F4D">
        <w:tc>
          <w:tcPr>
            <w:tcW w:w="3085" w:type="dxa"/>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681" w:type="dxa"/>
            <w:tcBorders>
              <w:left w:val="nil"/>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815" w:type="dxa"/>
            <w:tcBorders>
              <w:left w:val="nil"/>
            </w:tcBorders>
          </w:tcPr>
          <w:p w:rsidR="00233C25" w:rsidRDefault="00233C25" w:rsidP="00233C25">
            <w:pPr>
              <w:pStyle w:val="Corpodetexto"/>
              <w:ind w:left="360"/>
              <w:rPr>
                <w:sz w:val="20"/>
              </w:rPr>
            </w:pPr>
          </w:p>
        </w:tc>
      </w:tr>
      <w:tr w:rsidR="00233C25" w:rsidTr="00D17F4D">
        <w:tc>
          <w:tcPr>
            <w:tcW w:w="3085" w:type="dxa"/>
            <w:tcBorders>
              <w:bottom w:val="single" w:sz="4" w:space="0" w:color="auto"/>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681" w:type="dxa"/>
            <w:tcBorders>
              <w:left w:val="nil"/>
              <w:bottom w:val="single" w:sz="4" w:space="0" w:color="auto"/>
            </w:tcBorders>
          </w:tcPr>
          <w:p w:rsidR="00233C25" w:rsidRDefault="00233C25" w:rsidP="00233C25">
            <w:pPr>
              <w:pStyle w:val="Corpodetexto"/>
              <w:ind w:left="360"/>
              <w:rPr>
                <w:sz w:val="20"/>
              </w:rPr>
            </w:pPr>
          </w:p>
        </w:tc>
        <w:tc>
          <w:tcPr>
            <w:tcW w:w="236" w:type="dxa"/>
          </w:tcPr>
          <w:p w:rsidR="00233C25" w:rsidRDefault="00233C25" w:rsidP="00233C25">
            <w:pPr>
              <w:pStyle w:val="Corpodetexto"/>
              <w:ind w:left="360"/>
              <w:rPr>
                <w:sz w:val="20"/>
              </w:rPr>
            </w:pPr>
          </w:p>
        </w:tc>
        <w:tc>
          <w:tcPr>
            <w:tcW w:w="2815" w:type="dxa"/>
            <w:tcBorders>
              <w:left w:val="nil"/>
              <w:bottom w:val="single" w:sz="4" w:space="0" w:color="auto"/>
            </w:tcBorders>
          </w:tcPr>
          <w:p w:rsidR="00233C25" w:rsidRDefault="00233C25" w:rsidP="00233C25">
            <w:pPr>
              <w:pStyle w:val="Corpodetexto"/>
              <w:ind w:left="360"/>
              <w:rPr>
                <w:sz w:val="20"/>
              </w:rPr>
            </w:pPr>
          </w:p>
        </w:tc>
      </w:tr>
      <w:tr w:rsidR="00233C25" w:rsidTr="00D17F4D">
        <w:tc>
          <w:tcPr>
            <w:tcW w:w="3085" w:type="dxa"/>
            <w:tcBorders>
              <w:top w:val="single" w:sz="4" w:space="0" w:color="auto"/>
            </w:tcBorders>
          </w:tcPr>
          <w:p w:rsidR="00233C25" w:rsidRDefault="00233C25" w:rsidP="00233C25">
            <w:pPr>
              <w:pStyle w:val="Corpodetexto"/>
              <w:rPr>
                <w:sz w:val="20"/>
              </w:rPr>
            </w:pPr>
            <w:r>
              <w:rPr>
                <w:sz w:val="20"/>
              </w:rPr>
              <w:t>Nome</w:t>
            </w:r>
          </w:p>
        </w:tc>
        <w:tc>
          <w:tcPr>
            <w:tcW w:w="236" w:type="dxa"/>
          </w:tcPr>
          <w:p w:rsidR="00233C25" w:rsidRDefault="00233C25" w:rsidP="00233C25">
            <w:pPr>
              <w:pStyle w:val="Corpodetexto"/>
              <w:rPr>
                <w:sz w:val="20"/>
              </w:rPr>
            </w:pPr>
          </w:p>
        </w:tc>
        <w:tc>
          <w:tcPr>
            <w:tcW w:w="2681" w:type="dxa"/>
            <w:tcBorders>
              <w:top w:val="single" w:sz="4" w:space="0" w:color="auto"/>
              <w:left w:val="nil"/>
            </w:tcBorders>
          </w:tcPr>
          <w:p w:rsidR="00233C25" w:rsidRDefault="00233C25" w:rsidP="00233C25">
            <w:pPr>
              <w:pStyle w:val="Corpodetexto"/>
              <w:rPr>
                <w:sz w:val="20"/>
              </w:rPr>
            </w:pPr>
            <w:r>
              <w:rPr>
                <w:sz w:val="20"/>
              </w:rPr>
              <w:t>Cargo</w:t>
            </w:r>
          </w:p>
        </w:tc>
        <w:tc>
          <w:tcPr>
            <w:tcW w:w="236" w:type="dxa"/>
          </w:tcPr>
          <w:p w:rsidR="00233C25" w:rsidRDefault="00233C25" w:rsidP="00233C25">
            <w:pPr>
              <w:pStyle w:val="Corpodetexto"/>
              <w:ind w:left="360"/>
              <w:rPr>
                <w:sz w:val="20"/>
              </w:rPr>
            </w:pPr>
          </w:p>
        </w:tc>
        <w:tc>
          <w:tcPr>
            <w:tcW w:w="2815" w:type="dxa"/>
            <w:tcBorders>
              <w:top w:val="single" w:sz="4" w:space="0" w:color="auto"/>
              <w:left w:val="nil"/>
            </w:tcBorders>
          </w:tcPr>
          <w:p w:rsidR="00233C25" w:rsidRDefault="00233C25" w:rsidP="00233C25">
            <w:pPr>
              <w:pStyle w:val="Corpodetexto"/>
              <w:rPr>
                <w:sz w:val="20"/>
              </w:rPr>
            </w:pPr>
            <w:r>
              <w:rPr>
                <w:sz w:val="20"/>
              </w:rPr>
              <w:t>Data</w:t>
            </w:r>
          </w:p>
        </w:tc>
      </w:tr>
    </w:tbl>
    <w:p w:rsidR="00233C25" w:rsidRDefault="00233C25" w:rsidP="00233C25">
      <w:pPr>
        <w:pStyle w:val="Corpodetexto"/>
        <w:rPr>
          <w:b/>
          <w:bCs/>
        </w:rPr>
      </w:pPr>
    </w:p>
    <w:p w:rsidR="00233C25" w:rsidRDefault="00233C25" w:rsidP="00233C25"/>
    <w:p w:rsidR="00233C25" w:rsidRPr="00CD42BD" w:rsidRDefault="00233C25" w:rsidP="00233C25"/>
    <w:sectPr w:rsidR="00233C25" w:rsidRPr="00CD42BD" w:rsidSect="00E05EA6">
      <w:type w:val="continuous"/>
      <w:pgSz w:w="12240" w:h="15840"/>
      <w:pgMar w:top="1701" w:right="1134" w:bottom="1134" w:left="1701" w:header="709" w:footer="709" w:gutter="0"/>
      <w:cols w:space="708"/>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EB6F56" w:rsidRDefault="00EB6F56" w:rsidP="005A2F4C">
      <w:pPr>
        <w:spacing w:after="0" w:line="240" w:lineRule="auto"/>
      </w:pPr>
      <w:r>
        <w:separator/>
      </w:r>
    </w:p>
  </w:endnote>
  <w:endnote w:type="continuationSeparator" w:id="1">
    <w:p w:rsidR="00EB6F56" w:rsidRDefault="00EB6F56" w:rsidP="005A2F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 w:name="Verdana">
    <w:panose1 w:val="020B0604030504040204"/>
    <w:charset w:val="00"/>
    <w:family w:val="swiss"/>
    <w:pitch w:val="variable"/>
    <w:sig w:usb0="A10006FF" w:usb1="4000205B" w:usb2="00000010" w:usb3="00000000" w:csb0="0000019F" w:csb1="00000000"/>
  </w:font>
  <w:font w:name="Arial Unicode MS">
    <w:panose1 w:val="020B0604020202020204"/>
    <w:charset w:val="80"/>
    <w:family w:val="swiss"/>
    <w:pitch w:val="variable"/>
    <w:sig w:usb0="F7FFAFFF" w:usb1="E9DFFFFF" w:usb2="0000003F" w:usb3="00000000" w:csb0="003F01F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EB6F56" w:rsidRDefault="00EB6F56" w:rsidP="005A2F4C">
      <w:pPr>
        <w:spacing w:after="0" w:line="240" w:lineRule="auto"/>
      </w:pPr>
      <w:r>
        <w:separator/>
      </w:r>
    </w:p>
  </w:footnote>
  <w:footnote w:type="continuationSeparator" w:id="1">
    <w:p w:rsidR="00EB6F56" w:rsidRDefault="00EB6F56" w:rsidP="005A2F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p>
  <w:p w:rsidR="00D17F4D" w:rsidRDefault="00D17F4D"/>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fldSimple w:instr=" PAGE   \* MERGEFORMAT ">
      <w:r>
        <w:rPr>
          <w:noProof/>
        </w:rPr>
        <w:t>3</w:t>
      </w:r>
    </w:fldSimple>
  </w:p>
  <w:p w:rsidR="00D17F4D" w:rsidRDefault="00D17F4D"/>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p>
  <w:p w:rsidR="00D17F4D" w:rsidRDefault="00D17F4D"/>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p>
  <w:p w:rsidR="00D17F4D" w:rsidRDefault="00D17F4D"/>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4793118"/>
      <w:docPartObj>
        <w:docPartGallery w:val="Page Numbers (Top of Page)"/>
        <w:docPartUnique/>
      </w:docPartObj>
    </w:sdtPr>
    <w:sdtContent>
      <w:p w:rsidR="00D17F4D" w:rsidRDefault="00D17F4D">
        <w:pPr>
          <w:pStyle w:val="Cabealho"/>
          <w:jc w:val="right"/>
        </w:pPr>
        <w:fldSimple w:instr=" PAGE   \* MERGEFORMAT ">
          <w:r w:rsidR="00A6027C">
            <w:rPr>
              <w:noProof/>
            </w:rPr>
            <w:t>20</w:t>
          </w:r>
        </w:fldSimple>
      </w:p>
    </w:sdtContent>
  </w:sdt>
  <w:p w:rsidR="00D17F4D" w:rsidRDefault="00D17F4D"/>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fldSimple w:instr=" PAGE   \* MERGEFORMAT ">
      <w:r w:rsidR="00A6027C">
        <w:rPr>
          <w:noProof/>
        </w:rPr>
        <w:t>23</w:t>
      </w:r>
    </w:fldSimple>
  </w:p>
  <w:p w:rsidR="00D17F4D" w:rsidRDefault="00D17F4D"/>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p>
  <w:p w:rsidR="00D17F4D" w:rsidRDefault="00D17F4D"/>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D17F4D" w:rsidRDefault="00D17F4D">
    <w:pPr>
      <w:jc w:val="right"/>
    </w:pPr>
    <w:r>
      <w:rPr>
        <w:b/>
      </w:rPr>
      <w:fldChar w:fldCharType="begin"/>
    </w:r>
    <w:r>
      <w:rPr>
        <w:b/>
      </w:rPr>
      <w:instrText xml:space="preserve"> PAGE   \* MERGEFORMAT </w:instrText>
    </w:r>
    <w:r>
      <w:rPr>
        <w:b/>
      </w:rPr>
      <w:fldChar w:fldCharType="separate"/>
    </w:r>
    <w:r w:rsidR="00A6027C" w:rsidRPr="00A6027C">
      <w:rPr>
        <w:noProof/>
      </w:rPr>
      <w:t>261</w:t>
    </w:r>
    <w:r>
      <w:rPr>
        <w:b/>
      </w:rPr>
      <w:fldChar w:fldCharType="end"/>
    </w:r>
  </w:p>
  <w:p w:rsidR="00D17F4D" w:rsidRDefault="00D17F4D"/>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776DA3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56508D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468CDA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29E6AA2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7F08FC5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A2E945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454114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F7EA81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5F8D0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3F4F59A"/>
    <w:lvl w:ilvl="0">
      <w:start w:val="1"/>
      <w:numFmt w:val="bullet"/>
      <w:lvlText w:val=""/>
      <w:lvlJc w:val="left"/>
      <w:pPr>
        <w:tabs>
          <w:tab w:val="num" w:pos="360"/>
        </w:tabs>
        <w:ind w:left="360" w:hanging="360"/>
      </w:pPr>
      <w:rPr>
        <w:rFonts w:ascii="Symbol" w:hAnsi="Symbol" w:hint="default"/>
      </w:rPr>
    </w:lvl>
  </w:abstractNum>
  <w:abstractNum w:abstractNumId="10">
    <w:nsid w:val="00ED2547"/>
    <w:multiLevelType w:val="hybridMultilevel"/>
    <w:tmpl w:val="833E7F4A"/>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11">
    <w:nsid w:val="01E85197"/>
    <w:multiLevelType w:val="hybridMultilevel"/>
    <w:tmpl w:val="B7F85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07A57958"/>
    <w:multiLevelType w:val="hybridMultilevel"/>
    <w:tmpl w:val="C3CABF62"/>
    <w:lvl w:ilvl="0" w:tplc="C18A3C74">
      <w:start w:val="2"/>
      <w:numFmt w:val="lowerLetter"/>
      <w:lvlText w:val="%1)"/>
      <w:lvlJc w:val="left"/>
      <w:pPr>
        <w:ind w:left="802" w:hanging="360"/>
      </w:pPr>
      <w:rPr>
        <w:rFonts w:hint="default"/>
      </w:rPr>
    </w:lvl>
    <w:lvl w:ilvl="1" w:tplc="04160019" w:tentative="1">
      <w:start w:val="1"/>
      <w:numFmt w:val="lowerLetter"/>
      <w:lvlText w:val="%2."/>
      <w:lvlJc w:val="left"/>
      <w:pPr>
        <w:ind w:left="1522" w:hanging="360"/>
      </w:pPr>
    </w:lvl>
    <w:lvl w:ilvl="2" w:tplc="0416001B" w:tentative="1">
      <w:start w:val="1"/>
      <w:numFmt w:val="lowerRoman"/>
      <w:lvlText w:val="%3."/>
      <w:lvlJc w:val="right"/>
      <w:pPr>
        <w:ind w:left="2242" w:hanging="180"/>
      </w:pPr>
    </w:lvl>
    <w:lvl w:ilvl="3" w:tplc="0416000F" w:tentative="1">
      <w:start w:val="1"/>
      <w:numFmt w:val="decimal"/>
      <w:lvlText w:val="%4."/>
      <w:lvlJc w:val="left"/>
      <w:pPr>
        <w:ind w:left="2962" w:hanging="360"/>
      </w:pPr>
    </w:lvl>
    <w:lvl w:ilvl="4" w:tplc="04160019" w:tentative="1">
      <w:start w:val="1"/>
      <w:numFmt w:val="lowerLetter"/>
      <w:lvlText w:val="%5."/>
      <w:lvlJc w:val="left"/>
      <w:pPr>
        <w:ind w:left="3682" w:hanging="360"/>
      </w:pPr>
    </w:lvl>
    <w:lvl w:ilvl="5" w:tplc="0416001B" w:tentative="1">
      <w:start w:val="1"/>
      <w:numFmt w:val="lowerRoman"/>
      <w:lvlText w:val="%6."/>
      <w:lvlJc w:val="right"/>
      <w:pPr>
        <w:ind w:left="4402" w:hanging="180"/>
      </w:pPr>
    </w:lvl>
    <w:lvl w:ilvl="6" w:tplc="0416000F" w:tentative="1">
      <w:start w:val="1"/>
      <w:numFmt w:val="decimal"/>
      <w:lvlText w:val="%7."/>
      <w:lvlJc w:val="left"/>
      <w:pPr>
        <w:ind w:left="5122" w:hanging="360"/>
      </w:pPr>
    </w:lvl>
    <w:lvl w:ilvl="7" w:tplc="04160019" w:tentative="1">
      <w:start w:val="1"/>
      <w:numFmt w:val="lowerLetter"/>
      <w:lvlText w:val="%8."/>
      <w:lvlJc w:val="left"/>
      <w:pPr>
        <w:ind w:left="5842" w:hanging="360"/>
      </w:pPr>
    </w:lvl>
    <w:lvl w:ilvl="8" w:tplc="0416001B" w:tentative="1">
      <w:start w:val="1"/>
      <w:numFmt w:val="lowerRoman"/>
      <w:lvlText w:val="%9."/>
      <w:lvlJc w:val="right"/>
      <w:pPr>
        <w:ind w:left="6562" w:hanging="180"/>
      </w:pPr>
    </w:lvl>
  </w:abstractNum>
  <w:abstractNum w:abstractNumId="13">
    <w:nsid w:val="083A4632"/>
    <w:multiLevelType w:val="hybridMultilevel"/>
    <w:tmpl w:val="44C48318"/>
    <w:lvl w:ilvl="0" w:tplc="0862F6F8">
      <w:start w:val="1"/>
      <w:numFmt w:val="lowerLetter"/>
      <w:lvlText w:val="%1)"/>
      <w:lvlJc w:val="left"/>
      <w:pPr>
        <w:ind w:left="802" w:hanging="360"/>
      </w:pPr>
      <w:rPr>
        <w:rFonts w:hint="default"/>
      </w:rPr>
    </w:lvl>
    <w:lvl w:ilvl="1" w:tplc="04160019" w:tentative="1">
      <w:start w:val="1"/>
      <w:numFmt w:val="lowerLetter"/>
      <w:lvlText w:val="%2."/>
      <w:lvlJc w:val="left"/>
      <w:pPr>
        <w:ind w:left="1522" w:hanging="360"/>
      </w:pPr>
    </w:lvl>
    <w:lvl w:ilvl="2" w:tplc="0416001B" w:tentative="1">
      <w:start w:val="1"/>
      <w:numFmt w:val="lowerRoman"/>
      <w:lvlText w:val="%3."/>
      <w:lvlJc w:val="right"/>
      <w:pPr>
        <w:ind w:left="2242" w:hanging="180"/>
      </w:pPr>
    </w:lvl>
    <w:lvl w:ilvl="3" w:tplc="0416000F" w:tentative="1">
      <w:start w:val="1"/>
      <w:numFmt w:val="decimal"/>
      <w:lvlText w:val="%4."/>
      <w:lvlJc w:val="left"/>
      <w:pPr>
        <w:ind w:left="2962" w:hanging="360"/>
      </w:pPr>
    </w:lvl>
    <w:lvl w:ilvl="4" w:tplc="04160019" w:tentative="1">
      <w:start w:val="1"/>
      <w:numFmt w:val="lowerLetter"/>
      <w:lvlText w:val="%5."/>
      <w:lvlJc w:val="left"/>
      <w:pPr>
        <w:ind w:left="3682" w:hanging="360"/>
      </w:pPr>
    </w:lvl>
    <w:lvl w:ilvl="5" w:tplc="0416001B" w:tentative="1">
      <w:start w:val="1"/>
      <w:numFmt w:val="lowerRoman"/>
      <w:lvlText w:val="%6."/>
      <w:lvlJc w:val="right"/>
      <w:pPr>
        <w:ind w:left="4402" w:hanging="180"/>
      </w:pPr>
    </w:lvl>
    <w:lvl w:ilvl="6" w:tplc="0416000F" w:tentative="1">
      <w:start w:val="1"/>
      <w:numFmt w:val="decimal"/>
      <w:lvlText w:val="%7."/>
      <w:lvlJc w:val="left"/>
      <w:pPr>
        <w:ind w:left="5122" w:hanging="360"/>
      </w:pPr>
    </w:lvl>
    <w:lvl w:ilvl="7" w:tplc="04160019" w:tentative="1">
      <w:start w:val="1"/>
      <w:numFmt w:val="lowerLetter"/>
      <w:lvlText w:val="%8."/>
      <w:lvlJc w:val="left"/>
      <w:pPr>
        <w:ind w:left="5842" w:hanging="360"/>
      </w:pPr>
    </w:lvl>
    <w:lvl w:ilvl="8" w:tplc="0416001B" w:tentative="1">
      <w:start w:val="1"/>
      <w:numFmt w:val="lowerRoman"/>
      <w:lvlText w:val="%9."/>
      <w:lvlJc w:val="right"/>
      <w:pPr>
        <w:ind w:left="6562" w:hanging="180"/>
      </w:pPr>
    </w:lvl>
  </w:abstractNum>
  <w:abstractNum w:abstractNumId="14">
    <w:nsid w:val="118E2186"/>
    <w:multiLevelType w:val="hybridMultilevel"/>
    <w:tmpl w:val="BA363DFC"/>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15">
    <w:nsid w:val="18342A63"/>
    <w:multiLevelType w:val="hybridMultilevel"/>
    <w:tmpl w:val="AE1CE8B4"/>
    <w:lvl w:ilvl="0" w:tplc="ECEA5C66">
      <w:start w:val="1"/>
      <w:numFmt w:val="bullet"/>
      <w:lvlText w:val="•"/>
      <w:lvlJc w:val="left"/>
      <w:pPr>
        <w:tabs>
          <w:tab w:val="num" w:pos="720"/>
        </w:tabs>
        <w:ind w:left="720" w:hanging="360"/>
      </w:pPr>
      <w:rPr>
        <w:rFonts w:ascii="Times New Roman" w:hAnsi="Times New Roman" w:hint="default"/>
      </w:rPr>
    </w:lvl>
    <w:lvl w:ilvl="1" w:tplc="4C8E41B4" w:tentative="1">
      <w:start w:val="1"/>
      <w:numFmt w:val="bullet"/>
      <w:lvlText w:val="•"/>
      <w:lvlJc w:val="left"/>
      <w:pPr>
        <w:tabs>
          <w:tab w:val="num" w:pos="1440"/>
        </w:tabs>
        <w:ind w:left="1440" w:hanging="360"/>
      </w:pPr>
      <w:rPr>
        <w:rFonts w:ascii="Times New Roman" w:hAnsi="Times New Roman" w:hint="default"/>
      </w:rPr>
    </w:lvl>
    <w:lvl w:ilvl="2" w:tplc="046CFA72" w:tentative="1">
      <w:start w:val="1"/>
      <w:numFmt w:val="bullet"/>
      <w:lvlText w:val="•"/>
      <w:lvlJc w:val="left"/>
      <w:pPr>
        <w:tabs>
          <w:tab w:val="num" w:pos="2160"/>
        </w:tabs>
        <w:ind w:left="2160" w:hanging="360"/>
      </w:pPr>
      <w:rPr>
        <w:rFonts w:ascii="Times New Roman" w:hAnsi="Times New Roman" w:hint="default"/>
      </w:rPr>
    </w:lvl>
    <w:lvl w:ilvl="3" w:tplc="7AEAEEEC" w:tentative="1">
      <w:start w:val="1"/>
      <w:numFmt w:val="bullet"/>
      <w:lvlText w:val="•"/>
      <w:lvlJc w:val="left"/>
      <w:pPr>
        <w:tabs>
          <w:tab w:val="num" w:pos="2880"/>
        </w:tabs>
        <w:ind w:left="2880" w:hanging="360"/>
      </w:pPr>
      <w:rPr>
        <w:rFonts w:ascii="Times New Roman" w:hAnsi="Times New Roman" w:hint="default"/>
      </w:rPr>
    </w:lvl>
    <w:lvl w:ilvl="4" w:tplc="566ABAEA" w:tentative="1">
      <w:start w:val="1"/>
      <w:numFmt w:val="bullet"/>
      <w:lvlText w:val="•"/>
      <w:lvlJc w:val="left"/>
      <w:pPr>
        <w:tabs>
          <w:tab w:val="num" w:pos="3600"/>
        </w:tabs>
        <w:ind w:left="3600" w:hanging="360"/>
      </w:pPr>
      <w:rPr>
        <w:rFonts w:ascii="Times New Roman" w:hAnsi="Times New Roman" w:hint="default"/>
      </w:rPr>
    </w:lvl>
    <w:lvl w:ilvl="5" w:tplc="4E207874" w:tentative="1">
      <w:start w:val="1"/>
      <w:numFmt w:val="bullet"/>
      <w:lvlText w:val="•"/>
      <w:lvlJc w:val="left"/>
      <w:pPr>
        <w:tabs>
          <w:tab w:val="num" w:pos="4320"/>
        </w:tabs>
        <w:ind w:left="4320" w:hanging="360"/>
      </w:pPr>
      <w:rPr>
        <w:rFonts w:ascii="Times New Roman" w:hAnsi="Times New Roman" w:hint="default"/>
      </w:rPr>
    </w:lvl>
    <w:lvl w:ilvl="6" w:tplc="8050F5B0" w:tentative="1">
      <w:start w:val="1"/>
      <w:numFmt w:val="bullet"/>
      <w:lvlText w:val="•"/>
      <w:lvlJc w:val="left"/>
      <w:pPr>
        <w:tabs>
          <w:tab w:val="num" w:pos="5040"/>
        </w:tabs>
        <w:ind w:left="5040" w:hanging="360"/>
      </w:pPr>
      <w:rPr>
        <w:rFonts w:ascii="Times New Roman" w:hAnsi="Times New Roman" w:hint="default"/>
      </w:rPr>
    </w:lvl>
    <w:lvl w:ilvl="7" w:tplc="F81AACB2" w:tentative="1">
      <w:start w:val="1"/>
      <w:numFmt w:val="bullet"/>
      <w:lvlText w:val="•"/>
      <w:lvlJc w:val="left"/>
      <w:pPr>
        <w:tabs>
          <w:tab w:val="num" w:pos="5760"/>
        </w:tabs>
        <w:ind w:left="5760" w:hanging="360"/>
      </w:pPr>
      <w:rPr>
        <w:rFonts w:ascii="Times New Roman" w:hAnsi="Times New Roman" w:hint="default"/>
      </w:rPr>
    </w:lvl>
    <w:lvl w:ilvl="8" w:tplc="98184546" w:tentative="1">
      <w:start w:val="1"/>
      <w:numFmt w:val="bullet"/>
      <w:lvlText w:val="•"/>
      <w:lvlJc w:val="left"/>
      <w:pPr>
        <w:tabs>
          <w:tab w:val="num" w:pos="6480"/>
        </w:tabs>
        <w:ind w:left="6480" w:hanging="360"/>
      </w:pPr>
      <w:rPr>
        <w:rFonts w:ascii="Times New Roman" w:hAnsi="Times New Roman" w:hint="default"/>
      </w:rPr>
    </w:lvl>
  </w:abstractNum>
  <w:abstractNum w:abstractNumId="16">
    <w:nsid w:val="19D650E4"/>
    <w:multiLevelType w:val="hybridMultilevel"/>
    <w:tmpl w:val="8B20CAA8"/>
    <w:lvl w:ilvl="0" w:tplc="2B08196A">
      <w:start w:val="1"/>
      <w:numFmt w:val="bullet"/>
      <w:pStyle w:val="SETREMListas"/>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1D1D25E4"/>
    <w:multiLevelType w:val="hybridMultilevel"/>
    <w:tmpl w:val="BFDE1E4A"/>
    <w:lvl w:ilvl="0" w:tplc="C2B8A3B2">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18">
    <w:nsid w:val="1FE95453"/>
    <w:multiLevelType w:val="hybridMultilevel"/>
    <w:tmpl w:val="F6EAF9FE"/>
    <w:lvl w:ilvl="0" w:tplc="EED64D62">
      <w:start w:val="1"/>
      <w:numFmt w:val="upperLetter"/>
      <w:lvlText w:val="%1)"/>
      <w:lvlJc w:val="left"/>
      <w:pPr>
        <w:ind w:left="802" w:hanging="360"/>
      </w:pPr>
      <w:rPr>
        <w:rFonts w:hint="default"/>
      </w:rPr>
    </w:lvl>
    <w:lvl w:ilvl="1" w:tplc="04160019" w:tentative="1">
      <w:start w:val="1"/>
      <w:numFmt w:val="lowerLetter"/>
      <w:lvlText w:val="%2."/>
      <w:lvlJc w:val="left"/>
      <w:pPr>
        <w:ind w:left="1522" w:hanging="360"/>
      </w:pPr>
    </w:lvl>
    <w:lvl w:ilvl="2" w:tplc="0416001B" w:tentative="1">
      <w:start w:val="1"/>
      <w:numFmt w:val="lowerRoman"/>
      <w:lvlText w:val="%3."/>
      <w:lvlJc w:val="right"/>
      <w:pPr>
        <w:ind w:left="2242" w:hanging="180"/>
      </w:pPr>
    </w:lvl>
    <w:lvl w:ilvl="3" w:tplc="0416000F" w:tentative="1">
      <w:start w:val="1"/>
      <w:numFmt w:val="decimal"/>
      <w:lvlText w:val="%4."/>
      <w:lvlJc w:val="left"/>
      <w:pPr>
        <w:ind w:left="2962" w:hanging="360"/>
      </w:pPr>
    </w:lvl>
    <w:lvl w:ilvl="4" w:tplc="04160019" w:tentative="1">
      <w:start w:val="1"/>
      <w:numFmt w:val="lowerLetter"/>
      <w:lvlText w:val="%5."/>
      <w:lvlJc w:val="left"/>
      <w:pPr>
        <w:ind w:left="3682" w:hanging="360"/>
      </w:pPr>
    </w:lvl>
    <w:lvl w:ilvl="5" w:tplc="0416001B" w:tentative="1">
      <w:start w:val="1"/>
      <w:numFmt w:val="lowerRoman"/>
      <w:lvlText w:val="%6."/>
      <w:lvlJc w:val="right"/>
      <w:pPr>
        <w:ind w:left="4402" w:hanging="180"/>
      </w:pPr>
    </w:lvl>
    <w:lvl w:ilvl="6" w:tplc="0416000F" w:tentative="1">
      <w:start w:val="1"/>
      <w:numFmt w:val="decimal"/>
      <w:lvlText w:val="%7."/>
      <w:lvlJc w:val="left"/>
      <w:pPr>
        <w:ind w:left="5122" w:hanging="360"/>
      </w:pPr>
    </w:lvl>
    <w:lvl w:ilvl="7" w:tplc="04160019" w:tentative="1">
      <w:start w:val="1"/>
      <w:numFmt w:val="lowerLetter"/>
      <w:lvlText w:val="%8."/>
      <w:lvlJc w:val="left"/>
      <w:pPr>
        <w:ind w:left="5842" w:hanging="360"/>
      </w:pPr>
    </w:lvl>
    <w:lvl w:ilvl="8" w:tplc="0416001B" w:tentative="1">
      <w:start w:val="1"/>
      <w:numFmt w:val="lowerRoman"/>
      <w:lvlText w:val="%9."/>
      <w:lvlJc w:val="right"/>
      <w:pPr>
        <w:ind w:left="6562" w:hanging="180"/>
      </w:pPr>
    </w:lvl>
  </w:abstractNum>
  <w:abstractNum w:abstractNumId="19">
    <w:nsid w:val="204F21C1"/>
    <w:multiLevelType w:val="hybridMultilevel"/>
    <w:tmpl w:val="330A5970"/>
    <w:lvl w:ilvl="0" w:tplc="04160001">
      <w:start w:val="1"/>
      <w:numFmt w:val="bullet"/>
      <w:lvlText w:val=""/>
      <w:lvlJc w:val="left"/>
      <w:pPr>
        <w:ind w:left="1931" w:hanging="360"/>
      </w:pPr>
      <w:rPr>
        <w:rFonts w:ascii="Symbol" w:hAnsi="Symbol" w:hint="default"/>
      </w:rPr>
    </w:lvl>
    <w:lvl w:ilvl="1" w:tplc="04160003" w:tentative="1">
      <w:start w:val="1"/>
      <w:numFmt w:val="bullet"/>
      <w:lvlText w:val="o"/>
      <w:lvlJc w:val="left"/>
      <w:pPr>
        <w:ind w:left="2651" w:hanging="360"/>
      </w:pPr>
      <w:rPr>
        <w:rFonts w:ascii="Courier New" w:hAnsi="Courier New" w:hint="default"/>
      </w:rPr>
    </w:lvl>
    <w:lvl w:ilvl="2" w:tplc="04160005" w:tentative="1">
      <w:start w:val="1"/>
      <w:numFmt w:val="bullet"/>
      <w:lvlText w:val=""/>
      <w:lvlJc w:val="left"/>
      <w:pPr>
        <w:ind w:left="3371" w:hanging="360"/>
      </w:pPr>
      <w:rPr>
        <w:rFonts w:ascii="Wingdings" w:hAnsi="Wingdings" w:hint="default"/>
      </w:rPr>
    </w:lvl>
    <w:lvl w:ilvl="3" w:tplc="04160001" w:tentative="1">
      <w:start w:val="1"/>
      <w:numFmt w:val="bullet"/>
      <w:lvlText w:val=""/>
      <w:lvlJc w:val="left"/>
      <w:pPr>
        <w:ind w:left="4091" w:hanging="360"/>
      </w:pPr>
      <w:rPr>
        <w:rFonts w:ascii="Symbol" w:hAnsi="Symbol" w:hint="default"/>
      </w:rPr>
    </w:lvl>
    <w:lvl w:ilvl="4" w:tplc="04160003" w:tentative="1">
      <w:start w:val="1"/>
      <w:numFmt w:val="bullet"/>
      <w:lvlText w:val="o"/>
      <w:lvlJc w:val="left"/>
      <w:pPr>
        <w:ind w:left="4811" w:hanging="360"/>
      </w:pPr>
      <w:rPr>
        <w:rFonts w:ascii="Courier New" w:hAnsi="Courier New" w:hint="default"/>
      </w:rPr>
    </w:lvl>
    <w:lvl w:ilvl="5" w:tplc="04160005" w:tentative="1">
      <w:start w:val="1"/>
      <w:numFmt w:val="bullet"/>
      <w:lvlText w:val=""/>
      <w:lvlJc w:val="left"/>
      <w:pPr>
        <w:ind w:left="5531" w:hanging="360"/>
      </w:pPr>
      <w:rPr>
        <w:rFonts w:ascii="Wingdings" w:hAnsi="Wingdings" w:hint="default"/>
      </w:rPr>
    </w:lvl>
    <w:lvl w:ilvl="6" w:tplc="04160001" w:tentative="1">
      <w:start w:val="1"/>
      <w:numFmt w:val="bullet"/>
      <w:lvlText w:val=""/>
      <w:lvlJc w:val="left"/>
      <w:pPr>
        <w:ind w:left="6251" w:hanging="360"/>
      </w:pPr>
      <w:rPr>
        <w:rFonts w:ascii="Symbol" w:hAnsi="Symbol" w:hint="default"/>
      </w:rPr>
    </w:lvl>
    <w:lvl w:ilvl="7" w:tplc="04160003" w:tentative="1">
      <w:start w:val="1"/>
      <w:numFmt w:val="bullet"/>
      <w:lvlText w:val="o"/>
      <w:lvlJc w:val="left"/>
      <w:pPr>
        <w:ind w:left="6971" w:hanging="360"/>
      </w:pPr>
      <w:rPr>
        <w:rFonts w:ascii="Courier New" w:hAnsi="Courier New" w:hint="default"/>
      </w:rPr>
    </w:lvl>
    <w:lvl w:ilvl="8" w:tplc="04160005" w:tentative="1">
      <w:start w:val="1"/>
      <w:numFmt w:val="bullet"/>
      <w:lvlText w:val=""/>
      <w:lvlJc w:val="left"/>
      <w:pPr>
        <w:ind w:left="7691" w:hanging="360"/>
      </w:pPr>
      <w:rPr>
        <w:rFonts w:ascii="Wingdings" w:hAnsi="Wingdings" w:hint="default"/>
      </w:rPr>
    </w:lvl>
  </w:abstractNum>
  <w:abstractNum w:abstractNumId="20">
    <w:nsid w:val="229C7AF5"/>
    <w:multiLevelType w:val="hybridMultilevel"/>
    <w:tmpl w:val="936C44DE"/>
    <w:lvl w:ilvl="0" w:tplc="464A0224">
      <w:start w:val="1"/>
      <w:numFmt w:val="bullet"/>
      <w:lvlText w:val="•"/>
      <w:lvlJc w:val="left"/>
      <w:pPr>
        <w:tabs>
          <w:tab w:val="num" w:pos="720"/>
        </w:tabs>
        <w:ind w:left="720" w:hanging="360"/>
      </w:pPr>
      <w:rPr>
        <w:rFonts w:ascii="Times New Roman" w:hAnsi="Times New Roman" w:hint="default"/>
      </w:rPr>
    </w:lvl>
    <w:lvl w:ilvl="1" w:tplc="8BE4411A" w:tentative="1">
      <w:start w:val="1"/>
      <w:numFmt w:val="bullet"/>
      <w:lvlText w:val="•"/>
      <w:lvlJc w:val="left"/>
      <w:pPr>
        <w:tabs>
          <w:tab w:val="num" w:pos="1440"/>
        </w:tabs>
        <w:ind w:left="1440" w:hanging="360"/>
      </w:pPr>
      <w:rPr>
        <w:rFonts w:ascii="Times New Roman" w:hAnsi="Times New Roman" w:hint="default"/>
      </w:rPr>
    </w:lvl>
    <w:lvl w:ilvl="2" w:tplc="11486564" w:tentative="1">
      <w:start w:val="1"/>
      <w:numFmt w:val="bullet"/>
      <w:lvlText w:val="•"/>
      <w:lvlJc w:val="left"/>
      <w:pPr>
        <w:tabs>
          <w:tab w:val="num" w:pos="2160"/>
        </w:tabs>
        <w:ind w:left="2160" w:hanging="360"/>
      </w:pPr>
      <w:rPr>
        <w:rFonts w:ascii="Times New Roman" w:hAnsi="Times New Roman" w:hint="default"/>
      </w:rPr>
    </w:lvl>
    <w:lvl w:ilvl="3" w:tplc="2FC87AD2" w:tentative="1">
      <w:start w:val="1"/>
      <w:numFmt w:val="bullet"/>
      <w:lvlText w:val="•"/>
      <w:lvlJc w:val="left"/>
      <w:pPr>
        <w:tabs>
          <w:tab w:val="num" w:pos="2880"/>
        </w:tabs>
        <w:ind w:left="2880" w:hanging="360"/>
      </w:pPr>
      <w:rPr>
        <w:rFonts w:ascii="Times New Roman" w:hAnsi="Times New Roman" w:hint="default"/>
      </w:rPr>
    </w:lvl>
    <w:lvl w:ilvl="4" w:tplc="6DDAE24A" w:tentative="1">
      <w:start w:val="1"/>
      <w:numFmt w:val="bullet"/>
      <w:lvlText w:val="•"/>
      <w:lvlJc w:val="left"/>
      <w:pPr>
        <w:tabs>
          <w:tab w:val="num" w:pos="3600"/>
        </w:tabs>
        <w:ind w:left="3600" w:hanging="360"/>
      </w:pPr>
      <w:rPr>
        <w:rFonts w:ascii="Times New Roman" w:hAnsi="Times New Roman" w:hint="default"/>
      </w:rPr>
    </w:lvl>
    <w:lvl w:ilvl="5" w:tplc="CEC85F38" w:tentative="1">
      <w:start w:val="1"/>
      <w:numFmt w:val="bullet"/>
      <w:lvlText w:val="•"/>
      <w:lvlJc w:val="left"/>
      <w:pPr>
        <w:tabs>
          <w:tab w:val="num" w:pos="4320"/>
        </w:tabs>
        <w:ind w:left="4320" w:hanging="360"/>
      </w:pPr>
      <w:rPr>
        <w:rFonts w:ascii="Times New Roman" w:hAnsi="Times New Roman" w:hint="default"/>
      </w:rPr>
    </w:lvl>
    <w:lvl w:ilvl="6" w:tplc="57502EEC" w:tentative="1">
      <w:start w:val="1"/>
      <w:numFmt w:val="bullet"/>
      <w:lvlText w:val="•"/>
      <w:lvlJc w:val="left"/>
      <w:pPr>
        <w:tabs>
          <w:tab w:val="num" w:pos="5040"/>
        </w:tabs>
        <w:ind w:left="5040" w:hanging="360"/>
      </w:pPr>
      <w:rPr>
        <w:rFonts w:ascii="Times New Roman" w:hAnsi="Times New Roman" w:hint="default"/>
      </w:rPr>
    </w:lvl>
    <w:lvl w:ilvl="7" w:tplc="8C1C77AA" w:tentative="1">
      <w:start w:val="1"/>
      <w:numFmt w:val="bullet"/>
      <w:lvlText w:val="•"/>
      <w:lvlJc w:val="left"/>
      <w:pPr>
        <w:tabs>
          <w:tab w:val="num" w:pos="5760"/>
        </w:tabs>
        <w:ind w:left="5760" w:hanging="360"/>
      </w:pPr>
      <w:rPr>
        <w:rFonts w:ascii="Times New Roman" w:hAnsi="Times New Roman" w:hint="default"/>
      </w:rPr>
    </w:lvl>
    <w:lvl w:ilvl="8" w:tplc="5B206FDC" w:tentative="1">
      <w:start w:val="1"/>
      <w:numFmt w:val="bullet"/>
      <w:lvlText w:val="•"/>
      <w:lvlJc w:val="left"/>
      <w:pPr>
        <w:tabs>
          <w:tab w:val="num" w:pos="6480"/>
        </w:tabs>
        <w:ind w:left="6480" w:hanging="360"/>
      </w:pPr>
      <w:rPr>
        <w:rFonts w:ascii="Times New Roman" w:hAnsi="Times New Roman" w:hint="default"/>
      </w:rPr>
    </w:lvl>
  </w:abstractNum>
  <w:abstractNum w:abstractNumId="21">
    <w:nsid w:val="26694002"/>
    <w:multiLevelType w:val="hybridMultilevel"/>
    <w:tmpl w:val="9B348DB0"/>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22">
    <w:nsid w:val="2915418B"/>
    <w:multiLevelType w:val="hybridMultilevel"/>
    <w:tmpl w:val="7AB84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3">
    <w:nsid w:val="29CF2CE4"/>
    <w:multiLevelType w:val="hybridMultilevel"/>
    <w:tmpl w:val="A850B8FA"/>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2E3136D3"/>
    <w:multiLevelType w:val="hybridMultilevel"/>
    <w:tmpl w:val="112AC3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nsid w:val="2FCC5F91"/>
    <w:multiLevelType w:val="hybridMultilevel"/>
    <w:tmpl w:val="1528F1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337421E7"/>
    <w:multiLevelType w:val="hybridMultilevel"/>
    <w:tmpl w:val="C6CC2180"/>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33FC1AE0"/>
    <w:multiLevelType w:val="hybridMultilevel"/>
    <w:tmpl w:val="7A162404"/>
    <w:lvl w:ilvl="0" w:tplc="C18A3C74">
      <w:start w:val="1"/>
      <w:numFmt w:val="lowerLetter"/>
      <w:lvlText w:val="%1)"/>
      <w:lvlJc w:val="left"/>
      <w:pPr>
        <w:ind w:left="802" w:hanging="360"/>
      </w:pPr>
      <w:rPr>
        <w:rFonts w:hint="default"/>
      </w:rPr>
    </w:lvl>
    <w:lvl w:ilvl="1" w:tplc="04160019" w:tentative="1">
      <w:start w:val="1"/>
      <w:numFmt w:val="lowerLetter"/>
      <w:lvlText w:val="%2."/>
      <w:lvlJc w:val="left"/>
      <w:pPr>
        <w:ind w:left="1522" w:hanging="360"/>
      </w:pPr>
    </w:lvl>
    <w:lvl w:ilvl="2" w:tplc="0416001B" w:tentative="1">
      <w:start w:val="1"/>
      <w:numFmt w:val="lowerRoman"/>
      <w:lvlText w:val="%3."/>
      <w:lvlJc w:val="right"/>
      <w:pPr>
        <w:ind w:left="2242" w:hanging="180"/>
      </w:pPr>
    </w:lvl>
    <w:lvl w:ilvl="3" w:tplc="0416000F" w:tentative="1">
      <w:start w:val="1"/>
      <w:numFmt w:val="decimal"/>
      <w:lvlText w:val="%4."/>
      <w:lvlJc w:val="left"/>
      <w:pPr>
        <w:ind w:left="2962" w:hanging="360"/>
      </w:pPr>
    </w:lvl>
    <w:lvl w:ilvl="4" w:tplc="04160019" w:tentative="1">
      <w:start w:val="1"/>
      <w:numFmt w:val="lowerLetter"/>
      <w:lvlText w:val="%5."/>
      <w:lvlJc w:val="left"/>
      <w:pPr>
        <w:ind w:left="3682" w:hanging="360"/>
      </w:pPr>
    </w:lvl>
    <w:lvl w:ilvl="5" w:tplc="0416001B" w:tentative="1">
      <w:start w:val="1"/>
      <w:numFmt w:val="lowerRoman"/>
      <w:lvlText w:val="%6."/>
      <w:lvlJc w:val="right"/>
      <w:pPr>
        <w:ind w:left="4402" w:hanging="180"/>
      </w:pPr>
    </w:lvl>
    <w:lvl w:ilvl="6" w:tplc="0416000F" w:tentative="1">
      <w:start w:val="1"/>
      <w:numFmt w:val="decimal"/>
      <w:lvlText w:val="%7."/>
      <w:lvlJc w:val="left"/>
      <w:pPr>
        <w:ind w:left="5122" w:hanging="360"/>
      </w:pPr>
    </w:lvl>
    <w:lvl w:ilvl="7" w:tplc="04160019" w:tentative="1">
      <w:start w:val="1"/>
      <w:numFmt w:val="lowerLetter"/>
      <w:lvlText w:val="%8."/>
      <w:lvlJc w:val="left"/>
      <w:pPr>
        <w:ind w:left="5842" w:hanging="360"/>
      </w:pPr>
    </w:lvl>
    <w:lvl w:ilvl="8" w:tplc="0416001B" w:tentative="1">
      <w:start w:val="1"/>
      <w:numFmt w:val="lowerRoman"/>
      <w:lvlText w:val="%9."/>
      <w:lvlJc w:val="right"/>
      <w:pPr>
        <w:ind w:left="6562" w:hanging="180"/>
      </w:pPr>
    </w:lvl>
  </w:abstractNum>
  <w:abstractNum w:abstractNumId="28">
    <w:nsid w:val="352B762E"/>
    <w:multiLevelType w:val="hybridMultilevel"/>
    <w:tmpl w:val="10748F0C"/>
    <w:lvl w:ilvl="0" w:tplc="F400356E">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384E44EE"/>
    <w:multiLevelType w:val="hybridMultilevel"/>
    <w:tmpl w:val="5E264416"/>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30">
    <w:nsid w:val="445125ED"/>
    <w:multiLevelType w:val="hybridMultilevel"/>
    <w:tmpl w:val="391EA13E"/>
    <w:lvl w:ilvl="0" w:tplc="5E22955C">
      <w:start w:val="1"/>
      <w:numFmt w:val="bullet"/>
      <w:lvlText w:val="•"/>
      <w:lvlJc w:val="left"/>
      <w:pPr>
        <w:tabs>
          <w:tab w:val="num" w:pos="720"/>
        </w:tabs>
        <w:ind w:left="720" w:hanging="360"/>
      </w:pPr>
      <w:rPr>
        <w:rFonts w:ascii="Times New Roman" w:hAnsi="Times New Roman" w:hint="default"/>
      </w:rPr>
    </w:lvl>
    <w:lvl w:ilvl="1" w:tplc="5C2A1D9C" w:tentative="1">
      <w:start w:val="1"/>
      <w:numFmt w:val="bullet"/>
      <w:lvlText w:val="•"/>
      <w:lvlJc w:val="left"/>
      <w:pPr>
        <w:tabs>
          <w:tab w:val="num" w:pos="1440"/>
        </w:tabs>
        <w:ind w:left="1440" w:hanging="360"/>
      </w:pPr>
      <w:rPr>
        <w:rFonts w:ascii="Times New Roman" w:hAnsi="Times New Roman" w:hint="default"/>
      </w:rPr>
    </w:lvl>
    <w:lvl w:ilvl="2" w:tplc="2B9A170C" w:tentative="1">
      <w:start w:val="1"/>
      <w:numFmt w:val="bullet"/>
      <w:lvlText w:val="•"/>
      <w:lvlJc w:val="left"/>
      <w:pPr>
        <w:tabs>
          <w:tab w:val="num" w:pos="2160"/>
        </w:tabs>
        <w:ind w:left="2160" w:hanging="360"/>
      </w:pPr>
      <w:rPr>
        <w:rFonts w:ascii="Times New Roman" w:hAnsi="Times New Roman" w:hint="default"/>
      </w:rPr>
    </w:lvl>
    <w:lvl w:ilvl="3" w:tplc="ADB69A0A" w:tentative="1">
      <w:start w:val="1"/>
      <w:numFmt w:val="bullet"/>
      <w:lvlText w:val="•"/>
      <w:lvlJc w:val="left"/>
      <w:pPr>
        <w:tabs>
          <w:tab w:val="num" w:pos="2880"/>
        </w:tabs>
        <w:ind w:left="2880" w:hanging="360"/>
      </w:pPr>
      <w:rPr>
        <w:rFonts w:ascii="Times New Roman" w:hAnsi="Times New Roman" w:hint="default"/>
      </w:rPr>
    </w:lvl>
    <w:lvl w:ilvl="4" w:tplc="F5A8B600" w:tentative="1">
      <w:start w:val="1"/>
      <w:numFmt w:val="bullet"/>
      <w:lvlText w:val="•"/>
      <w:lvlJc w:val="left"/>
      <w:pPr>
        <w:tabs>
          <w:tab w:val="num" w:pos="3600"/>
        </w:tabs>
        <w:ind w:left="3600" w:hanging="360"/>
      </w:pPr>
      <w:rPr>
        <w:rFonts w:ascii="Times New Roman" w:hAnsi="Times New Roman" w:hint="default"/>
      </w:rPr>
    </w:lvl>
    <w:lvl w:ilvl="5" w:tplc="92ECD6FC" w:tentative="1">
      <w:start w:val="1"/>
      <w:numFmt w:val="bullet"/>
      <w:lvlText w:val="•"/>
      <w:lvlJc w:val="left"/>
      <w:pPr>
        <w:tabs>
          <w:tab w:val="num" w:pos="4320"/>
        </w:tabs>
        <w:ind w:left="4320" w:hanging="360"/>
      </w:pPr>
      <w:rPr>
        <w:rFonts w:ascii="Times New Roman" w:hAnsi="Times New Roman" w:hint="default"/>
      </w:rPr>
    </w:lvl>
    <w:lvl w:ilvl="6" w:tplc="1F2091C6" w:tentative="1">
      <w:start w:val="1"/>
      <w:numFmt w:val="bullet"/>
      <w:lvlText w:val="•"/>
      <w:lvlJc w:val="left"/>
      <w:pPr>
        <w:tabs>
          <w:tab w:val="num" w:pos="5040"/>
        </w:tabs>
        <w:ind w:left="5040" w:hanging="360"/>
      </w:pPr>
      <w:rPr>
        <w:rFonts w:ascii="Times New Roman" w:hAnsi="Times New Roman" w:hint="default"/>
      </w:rPr>
    </w:lvl>
    <w:lvl w:ilvl="7" w:tplc="BAE8CE5A" w:tentative="1">
      <w:start w:val="1"/>
      <w:numFmt w:val="bullet"/>
      <w:lvlText w:val="•"/>
      <w:lvlJc w:val="left"/>
      <w:pPr>
        <w:tabs>
          <w:tab w:val="num" w:pos="5760"/>
        </w:tabs>
        <w:ind w:left="5760" w:hanging="360"/>
      </w:pPr>
      <w:rPr>
        <w:rFonts w:ascii="Times New Roman" w:hAnsi="Times New Roman" w:hint="default"/>
      </w:rPr>
    </w:lvl>
    <w:lvl w:ilvl="8" w:tplc="00CA9708" w:tentative="1">
      <w:start w:val="1"/>
      <w:numFmt w:val="bullet"/>
      <w:lvlText w:val="•"/>
      <w:lvlJc w:val="left"/>
      <w:pPr>
        <w:tabs>
          <w:tab w:val="num" w:pos="6480"/>
        </w:tabs>
        <w:ind w:left="6480" w:hanging="360"/>
      </w:pPr>
      <w:rPr>
        <w:rFonts w:ascii="Times New Roman" w:hAnsi="Times New Roman" w:hint="default"/>
      </w:rPr>
    </w:lvl>
  </w:abstractNum>
  <w:abstractNum w:abstractNumId="31">
    <w:nsid w:val="449547CB"/>
    <w:multiLevelType w:val="hybridMultilevel"/>
    <w:tmpl w:val="1644AA28"/>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58A33648"/>
    <w:multiLevelType w:val="hybridMultilevel"/>
    <w:tmpl w:val="455C2DF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nsid w:val="638D53C3"/>
    <w:multiLevelType w:val="hybridMultilevel"/>
    <w:tmpl w:val="36DE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4">
    <w:nsid w:val="6C8A41FA"/>
    <w:multiLevelType w:val="hybridMultilevel"/>
    <w:tmpl w:val="7AAA53F8"/>
    <w:lvl w:ilvl="0" w:tplc="2F10F7D4">
      <w:start w:val="1"/>
      <w:numFmt w:val="decimal"/>
      <w:lvlText w:val="%1."/>
      <w:lvlJc w:val="left"/>
      <w:pPr>
        <w:ind w:left="36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76DD59D8"/>
    <w:multiLevelType w:val="hybridMultilevel"/>
    <w:tmpl w:val="BDE0ACE8"/>
    <w:lvl w:ilvl="0" w:tplc="CB389A7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nsid w:val="77653D89"/>
    <w:multiLevelType w:val="hybridMultilevel"/>
    <w:tmpl w:val="F2A07EF0"/>
    <w:lvl w:ilvl="0" w:tplc="A6A81626">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793E05FB"/>
    <w:multiLevelType w:val="hybridMultilevel"/>
    <w:tmpl w:val="693A52B6"/>
    <w:lvl w:ilvl="0" w:tplc="65CA70D4">
      <w:start w:val="1"/>
      <w:numFmt w:val="bullet"/>
      <w:pStyle w:val="SETREM-Listas"/>
      <w:lvlText w:val=""/>
      <w:lvlJc w:val="left"/>
      <w:pPr>
        <w:ind w:left="1570" w:hanging="360"/>
      </w:pPr>
      <w:rPr>
        <w:rFonts w:ascii="Symbol" w:hAnsi="Symbol" w:hint="default"/>
      </w:rPr>
    </w:lvl>
    <w:lvl w:ilvl="1" w:tplc="04160003" w:tentative="1">
      <w:start w:val="1"/>
      <w:numFmt w:val="bullet"/>
      <w:lvlText w:val="o"/>
      <w:lvlJc w:val="left"/>
      <w:pPr>
        <w:ind w:left="2290" w:hanging="360"/>
      </w:pPr>
      <w:rPr>
        <w:rFonts w:ascii="Courier New" w:hAnsi="Courier New" w:hint="default"/>
      </w:rPr>
    </w:lvl>
    <w:lvl w:ilvl="2" w:tplc="04160005" w:tentative="1">
      <w:start w:val="1"/>
      <w:numFmt w:val="bullet"/>
      <w:lvlText w:val=""/>
      <w:lvlJc w:val="left"/>
      <w:pPr>
        <w:ind w:left="3010" w:hanging="360"/>
      </w:pPr>
      <w:rPr>
        <w:rFonts w:ascii="Wingdings" w:hAnsi="Wingdings" w:hint="default"/>
      </w:rPr>
    </w:lvl>
    <w:lvl w:ilvl="3" w:tplc="04160001" w:tentative="1">
      <w:start w:val="1"/>
      <w:numFmt w:val="bullet"/>
      <w:lvlText w:val=""/>
      <w:lvlJc w:val="left"/>
      <w:pPr>
        <w:ind w:left="3730" w:hanging="360"/>
      </w:pPr>
      <w:rPr>
        <w:rFonts w:ascii="Symbol" w:hAnsi="Symbol" w:hint="default"/>
      </w:rPr>
    </w:lvl>
    <w:lvl w:ilvl="4" w:tplc="04160003" w:tentative="1">
      <w:start w:val="1"/>
      <w:numFmt w:val="bullet"/>
      <w:lvlText w:val="o"/>
      <w:lvlJc w:val="left"/>
      <w:pPr>
        <w:ind w:left="4450" w:hanging="360"/>
      </w:pPr>
      <w:rPr>
        <w:rFonts w:ascii="Courier New" w:hAnsi="Courier New" w:hint="default"/>
      </w:rPr>
    </w:lvl>
    <w:lvl w:ilvl="5" w:tplc="04160005" w:tentative="1">
      <w:start w:val="1"/>
      <w:numFmt w:val="bullet"/>
      <w:lvlText w:val=""/>
      <w:lvlJc w:val="left"/>
      <w:pPr>
        <w:ind w:left="5170" w:hanging="360"/>
      </w:pPr>
      <w:rPr>
        <w:rFonts w:ascii="Wingdings" w:hAnsi="Wingdings" w:hint="default"/>
      </w:rPr>
    </w:lvl>
    <w:lvl w:ilvl="6" w:tplc="04160001" w:tentative="1">
      <w:start w:val="1"/>
      <w:numFmt w:val="bullet"/>
      <w:lvlText w:val=""/>
      <w:lvlJc w:val="left"/>
      <w:pPr>
        <w:ind w:left="5890" w:hanging="360"/>
      </w:pPr>
      <w:rPr>
        <w:rFonts w:ascii="Symbol" w:hAnsi="Symbol" w:hint="default"/>
      </w:rPr>
    </w:lvl>
    <w:lvl w:ilvl="7" w:tplc="04160003" w:tentative="1">
      <w:start w:val="1"/>
      <w:numFmt w:val="bullet"/>
      <w:lvlText w:val="o"/>
      <w:lvlJc w:val="left"/>
      <w:pPr>
        <w:ind w:left="6610" w:hanging="360"/>
      </w:pPr>
      <w:rPr>
        <w:rFonts w:ascii="Courier New" w:hAnsi="Courier New" w:hint="default"/>
      </w:rPr>
    </w:lvl>
    <w:lvl w:ilvl="8" w:tplc="04160005" w:tentative="1">
      <w:start w:val="1"/>
      <w:numFmt w:val="bullet"/>
      <w:lvlText w:val=""/>
      <w:lvlJc w:val="left"/>
      <w:pPr>
        <w:ind w:left="7330" w:hanging="360"/>
      </w:pPr>
      <w:rPr>
        <w:rFonts w:ascii="Wingdings" w:hAnsi="Wingdings" w:hint="default"/>
      </w:rPr>
    </w:lvl>
  </w:abstractNum>
  <w:abstractNum w:abstractNumId="38">
    <w:nsid w:val="799C2050"/>
    <w:multiLevelType w:val="hybridMultilevel"/>
    <w:tmpl w:val="EC16C97E"/>
    <w:lvl w:ilvl="0" w:tplc="C2B8A3B2">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39">
    <w:nsid w:val="7AD63734"/>
    <w:multiLevelType w:val="hybridMultilevel"/>
    <w:tmpl w:val="E7DA1228"/>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40">
    <w:nsid w:val="7CA5100C"/>
    <w:multiLevelType w:val="hybridMultilevel"/>
    <w:tmpl w:val="AD2043FA"/>
    <w:lvl w:ilvl="0" w:tplc="BBF06CCA">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7E91647A"/>
    <w:multiLevelType w:val="hybridMultilevel"/>
    <w:tmpl w:val="6E788D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37"/>
  </w:num>
  <w:num w:numId="2">
    <w:abstractNumId w:val="23"/>
  </w:num>
  <w:num w:numId="3">
    <w:abstractNumId w:val="17"/>
  </w:num>
  <w:num w:numId="4">
    <w:abstractNumId w:val="38"/>
  </w:num>
  <w:num w:numId="5">
    <w:abstractNumId w:val="26"/>
  </w:num>
  <w:num w:numId="6">
    <w:abstractNumId w:val="39"/>
  </w:num>
  <w:num w:numId="7">
    <w:abstractNumId w:val="31"/>
  </w:num>
  <w:num w:numId="8">
    <w:abstractNumId w:val="16"/>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4"/>
  </w:num>
  <w:num w:numId="20">
    <w:abstractNumId w:val="32"/>
  </w:num>
  <w:num w:numId="21">
    <w:abstractNumId w:val="25"/>
  </w:num>
  <w:num w:numId="22">
    <w:abstractNumId w:val="19"/>
  </w:num>
  <w:num w:numId="23">
    <w:abstractNumId w:val="41"/>
  </w:num>
  <w:num w:numId="24">
    <w:abstractNumId w:val="11"/>
  </w:num>
  <w:num w:numId="25">
    <w:abstractNumId w:val="33"/>
  </w:num>
  <w:num w:numId="26">
    <w:abstractNumId w:val="22"/>
  </w:num>
  <w:num w:numId="27">
    <w:abstractNumId w:val="14"/>
  </w:num>
  <w:num w:numId="28">
    <w:abstractNumId w:val="29"/>
  </w:num>
  <w:num w:numId="29">
    <w:abstractNumId w:val="21"/>
  </w:num>
  <w:num w:numId="30">
    <w:abstractNumId w:val="10"/>
  </w:num>
  <w:num w:numId="31">
    <w:abstractNumId w:val="30"/>
  </w:num>
  <w:num w:numId="32">
    <w:abstractNumId w:val="20"/>
  </w:num>
  <w:num w:numId="33">
    <w:abstractNumId w:val="15"/>
  </w:num>
  <w:num w:numId="34">
    <w:abstractNumId w:val="13"/>
  </w:num>
  <w:num w:numId="35">
    <w:abstractNumId w:val="27"/>
  </w:num>
  <w:num w:numId="36">
    <w:abstractNumId w:val="18"/>
  </w:num>
  <w:num w:numId="37">
    <w:abstractNumId w:val="12"/>
  </w:num>
  <w:num w:numId="38">
    <w:abstractNumId w:val="34"/>
  </w:num>
  <w:num w:numId="39">
    <w:abstractNumId w:val="40"/>
  </w:num>
  <w:num w:numId="40">
    <w:abstractNumId w:val="35"/>
  </w:num>
  <w:num w:numId="41">
    <w:abstractNumId w:val="36"/>
  </w:num>
  <w:num w:numId="42">
    <w:abstractNumId w:val="28"/>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494461"/>
    <w:rsid w:val="00001C82"/>
    <w:rsid w:val="000025C5"/>
    <w:rsid w:val="00004556"/>
    <w:rsid w:val="0000505D"/>
    <w:rsid w:val="00005CD2"/>
    <w:rsid w:val="00007212"/>
    <w:rsid w:val="00011610"/>
    <w:rsid w:val="000151EC"/>
    <w:rsid w:val="00017C2D"/>
    <w:rsid w:val="000203B3"/>
    <w:rsid w:val="00020926"/>
    <w:rsid w:val="00021D73"/>
    <w:rsid w:val="0002394D"/>
    <w:rsid w:val="00024BD7"/>
    <w:rsid w:val="0002528E"/>
    <w:rsid w:val="0002686A"/>
    <w:rsid w:val="00026B48"/>
    <w:rsid w:val="00027C83"/>
    <w:rsid w:val="00027D5A"/>
    <w:rsid w:val="00030C7F"/>
    <w:rsid w:val="00031A42"/>
    <w:rsid w:val="00031B73"/>
    <w:rsid w:val="000329DC"/>
    <w:rsid w:val="00033D22"/>
    <w:rsid w:val="00034608"/>
    <w:rsid w:val="00035A11"/>
    <w:rsid w:val="00037DF6"/>
    <w:rsid w:val="000426B5"/>
    <w:rsid w:val="0004373E"/>
    <w:rsid w:val="00044207"/>
    <w:rsid w:val="00044ACA"/>
    <w:rsid w:val="00045A42"/>
    <w:rsid w:val="00045F49"/>
    <w:rsid w:val="000464EF"/>
    <w:rsid w:val="00046E9C"/>
    <w:rsid w:val="00050433"/>
    <w:rsid w:val="00051526"/>
    <w:rsid w:val="00054E35"/>
    <w:rsid w:val="0005505F"/>
    <w:rsid w:val="00056FE0"/>
    <w:rsid w:val="00057A3B"/>
    <w:rsid w:val="00057AE9"/>
    <w:rsid w:val="00060C69"/>
    <w:rsid w:val="00060D52"/>
    <w:rsid w:val="000613EC"/>
    <w:rsid w:val="00061DC6"/>
    <w:rsid w:val="00061E97"/>
    <w:rsid w:val="0006346F"/>
    <w:rsid w:val="0006377D"/>
    <w:rsid w:val="00064472"/>
    <w:rsid w:val="00064FD4"/>
    <w:rsid w:val="00066F37"/>
    <w:rsid w:val="00067620"/>
    <w:rsid w:val="0007089D"/>
    <w:rsid w:val="0007199B"/>
    <w:rsid w:val="00073A86"/>
    <w:rsid w:val="00075A04"/>
    <w:rsid w:val="000767B9"/>
    <w:rsid w:val="00076E5F"/>
    <w:rsid w:val="00077078"/>
    <w:rsid w:val="0008010D"/>
    <w:rsid w:val="00080156"/>
    <w:rsid w:val="00081C12"/>
    <w:rsid w:val="00083402"/>
    <w:rsid w:val="00091445"/>
    <w:rsid w:val="00092BB1"/>
    <w:rsid w:val="0009387E"/>
    <w:rsid w:val="000950CE"/>
    <w:rsid w:val="000968AE"/>
    <w:rsid w:val="000975EB"/>
    <w:rsid w:val="00097E79"/>
    <w:rsid w:val="000A75E1"/>
    <w:rsid w:val="000B2201"/>
    <w:rsid w:val="000B30AF"/>
    <w:rsid w:val="000B574E"/>
    <w:rsid w:val="000C5B70"/>
    <w:rsid w:val="000C731E"/>
    <w:rsid w:val="000C7BF5"/>
    <w:rsid w:val="000D127F"/>
    <w:rsid w:val="000D416F"/>
    <w:rsid w:val="000E0AB4"/>
    <w:rsid w:val="000E2917"/>
    <w:rsid w:val="000E3761"/>
    <w:rsid w:val="000E3EA5"/>
    <w:rsid w:val="000E49D1"/>
    <w:rsid w:val="000E578E"/>
    <w:rsid w:val="000E6B18"/>
    <w:rsid w:val="000E7064"/>
    <w:rsid w:val="000E75C6"/>
    <w:rsid w:val="000E7674"/>
    <w:rsid w:val="000F011C"/>
    <w:rsid w:val="000F04B6"/>
    <w:rsid w:val="000F2616"/>
    <w:rsid w:val="000F3E61"/>
    <w:rsid w:val="000F647D"/>
    <w:rsid w:val="000F7CD8"/>
    <w:rsid w:val="001010DD"/>
    <w:rsid w:val="001047EA"/>
    <w:rsid w:val="001105B6"/>
    <w:rsid w:val="001136AB"/>
    <w:rsid w:val="00113E12"/>
    <w:rsid w:val="00114360"/>
    <w:rsid w:val="001164D6"/>
    <w:rsid w:val="00120EED"/>
    <w:rsid w:val="00122CAC"/>
    <w:rsid w:val="0012443C"/>
    <w:rsid w:val="00124761"/>
    <w:rsid w:val="001248E0"/>
    <w:rsid w:val="001252D7"/>
    <w:rsid w:val="001268D9"/>
    <w:rsid w:val="00131255"/>
    <w:rsid w:val="00131512"/>
    <w:rsid w:val="0013316E"/>
    <w:rsid w:val="001358F7"/>
    <w:rsid w:val="00136158"/>
    <w:rsid w:val="0013618C"/>
    <w:rsid w:val="00136780"/>
    <w:rsid w:val="00141DF8"/>
    <w:rsid w:val="001432B6"/>
    <w:rsid w:val="00144636"/>
    <w:rsid w:val="00151ECE"/>
    <w:rsid w:val="00153242"/>
    <w:rsid w:val="00153FE0"/>
    <w:rsid w:val="00156258"/>
    <w:rsid w:val="001562D9"/>
    <w:rsid w:val="00161DFE"/>
    <w:rsid w:val="001625CC"/>
    <w:rsid w:val="00162975"/>
    <w:rsid w:val="00163084"/>
    <w:rsid w:val="00163EFC"/>
    <w:rsid w:val="001640A4"/>
    <w:rsid w:val="00165508"/>
    <w:rsid w:val="00165F0D"/>
    <w:rsid w:val="00166C33"/>
    <w:rsid w:val="00172501"/>
    <w:rsid w:val="001737F6"/>
    <w:rsid w:val="00174E87"/>
    <w:rsid w:val="00180163"/>
    <w:rsid w:val="001801B5"/>
    <w:rsid w:val="0018059E"/>
    <w:rsid w:val="00181199"/>
    <w:rsid w:val="00182E19"/>
    <w:rsid w:val="001838DD"/>
    <w:rsid w:val="001863FB"/>
    <w:rsid w:val="00186712"/>
    <w:rsid w:val="00186983"/>
    <w:rsid w:val="001869F3"/>
    <w:rsid w:val="00187ED7"/>
    <w:rsid w:val="0019248F"/>
    <w:rsid w:val="00192E43"/>
    <w:rsid w:val="001946E4"/>
    <w:rsid w:val="001954D0"/>
    <w:rsid w:val="00196DF8"/>
    <w:rsid w:val="00197554"/>
    <w:rsid w:val="001A0396"/>
    <w:rsid w:val="001A2251"/>
    <w:rsid w:val="001A3C3F"/>
    <w:rsid w:val="001A42E4"/>
    <w:rsid w:val="001A4492"/>
    <w:rsid w:val="001A6E9B"/>
    <w:rsid w:val="001A741A"/>
    <w:rsid w:val="001A789E"/>
    <w:rsid w:val="001A7F2B"/>
    <w:rsid w:val="001A7F9C"/>
    <w:rsid w:val="001B219E"/>
    <w:rsid w:val="001B326D"/>
    <w:rsid w:val="001B79BD"/>
    <w:rsid w:val="001B7AFE"/>
    <w:rsid w:val="001C03C9"/>
    <w:rsid w:val="001C229A"/>
    <w:rsid w:val="001C2FCA"/>
    <w:rsid w:val="001C33F3"/>
    <w:rsid w:val="001C45AD"/>
    <w:rsid w:val="001C5130"/>
    <w:rsid w:val="001D00AA"/>
    <w:rsid w:val="001D21EE"/>
    <w:rsid w:val="001D2D10"/>
    <w:rsid w:val="001D33DB"/>
    <w:rsid w:val="001D4AB6"/>
    <w:rsid w:val="001D4AE7"/>
    <w:rsid w:val="001D57A2"/>
    <w:rsid w:val="001D6C9A"/>
    <w:rsid w:val="001D77EB"/>
    <w:rsid w:val="001E0F83"/>
    <w:rsid w:val="001E25D1"/>
    <w:rsid w:val="001E358C"/>
    <w:rsid w:val="001E3E6F"/>
    <w:rsid w:val="001E44B3"/>
    <w:rsid w:val="001E7579"/>
    <w:rsid w:val="001E79AE"/>
    <w:rsid w:val="001E7D6A"/>
    <w:rsid w:val="001F35FB"/>
    <w:rsid w:val="001F5255"/>
    <w:rsid w:val="001F5B6D"/>
    <w:rsid w:val="00201A2F"/>
    <w:rsid w:val="00202616"/>
    <w:rsid w:val="00204565"/>
    <w:rsid w:val="0020530D"/>
    <w:rsid w:val="00205F8A"/>
    <w:rsid w:val="00207067"/>
    <w:rsid w:val="00207BC9"/>
    <w:rsid w:val="00210667"/>
    <w:rsid w:val="00210F76"/>
    <w:rsid w:val="002112DE"/>
    <w:rsid w:val="0021293C"/>
    <w:rsid w:val="00212D41"/>
    <w:rsid w:val="002155E6"/>
    <w:rsid w:val="00216741"/>
    <w:rsid w:val="00217BCF"/>
    <w:rsid w:val="002211D7"/>
    <w:rsid w:val="0022190C"/>
    <w:rsid w:val="00221986"/>
    <w:rsid w:val="00221B06"/>
    <w:rsid w:val="00221B20"/>
    <w:rsid w:val="00222927"/>
    <w:rsid w:val="0022303E"/>
    <w:rsid w:val="0022381D"/>
    <w:rsid w:val="00230ADA"/>
    <w:rsid w:val="00232395"/>
    <w:rsid w:val="002339F0"/>
    <w:rsid w:val="00233C25"/>
    <w:rsid w:val="00235389"/>
    <w:rsid w:val="002354C1"/>
    <w:rsid w:val="002376B6"/>
    <w:rsid w:val="00240E8F"/>
    <w:rsid w:val="0024256D"/>
    <w:rsid w:val="00243A3F"/>
    <w:rsid w:val="00243E5A"/>
    <w:rsid w:val="002443A8"/>
    <w:rsid w:val="0024751E"/>
    <w:rsid w:val="00251F75"/>
    <w:rsid w:val="002548A7"/>
    <w:rsid w:val="0025545B"/>
    <w:rsid w:val="00257938"/>
    <w:rsid w:val="002620D9"/>
    <w:rsid w:val="0026371D"/>
    <w:rsid w:val="00263EBB"/>
    <w:rsid w:val="00271266"/>
    <w:rsid w:val="00271BC6"/>
    <w:rsid w:val="0027420E"/>
    <w:rsid w:val="002757C1"/>
    <w:rsid w:val="00276B8F"/>
    <w:rsid w:val="00277C05"/>
    <w:rsid w:val="00277D4B"/>
    <w:rsid w:val="0028025A"/>
    <w:rsid w:val="00281E77"/>
    <w:rsid w:val="00283C26"/>
    <w:rsid w:val="002857B4"/>
    <w:rsid w:val="002868B7"/>
    <w:rsid w:val="002907FC"/>
    <w:rsid w:val="00291CF9"/>
    <w:rsid w:val="002937A5"/>
    <w:rsid w:val="00293D83"/>
    <w:rsid w:val="00294057"/>
    <w:rsid w:val="002952A8"/>
    <w:rsid w:val="00297101"/>
    <w:rsid w:val="002976C5"/>
    <w:rsid w:val="002A0333"/>
    <w:rsid w:val="002A0AD3"/>
    <w:rsid w:val="002A0D4A"/>
    <w:rsid w:val="002A1C32"/>
    <w:rsid w:val="002A2514"/>
    <w:rsid w:val="002A2C9F"/>
    <w:rsid w:val="002A2F31"/>
    <w:rsid w:val="002A34B0"/>
    <w:rsid w:val="002A3BC6"/>
    <w:rsid w:val="002A59E0"/>
    <w:rsid w:val="002A675B"/>
    <w:rsid w:val="002A6BDF"/>
    <w:rsid w:val="002A7CA7"/>
    <w:rsid w:val="002A7EA9"/>
    <w:rsid w:val="002B0E9A"/>
    <w:rsid w:val="002B1B9A"/>
    <w:rsid w:val="002B2502"/>
    <w:rsid w:val="002B2EB8"/>
    <w:rsid w:val="002B3F7C"/>
    <w:rsid w:val="002B5B04"/>
    <w:rsid w:val="002B6E1A"/>
    <w:rsid w:val="002B72B0"/>
    <w:rsid w:val="002B7B7C"/>
    <w:rsid w:val="002C0613"/>
    <w:rsid w:val="002C0EC5"/>
    <w:rsid w:val="002C2C46"/>
    <w:rsid w:val="002C2E48"/>
    <w:rsid w:val="002C50B7"/>
    <w:rsid w:val="002C60A5"/>
    <w:rsid w:val="002C6A7D"/>
    <w:rsid w:val="002C7248"/>
    <w:rsid w:val="002D2C27"/>
    <w:rsid w:val="002D3E4A"/>
    <w:rsid w:val="002D50C2"/>
    <w:rsid w:val="002D55C8"/>
    <w:rsid w:val="002D6E46"/>
    <w:rsid w:val="002E03AF"/>
    <w:rsid w:val="002E1293"/>
    <w:rsid w:val="002E5DFE"/>
    <w:rsid w:val="002F2881"/>
    <w:rsid w:val="002F53C4"/>
    <w:rsid w:val="002F58FC"/>
    <w:rsid w:val="002F5C85"/>
    <w:rsid w:val="002F5CE4"/>
    <w:rsid w:val="002F6840"/>
    <w:rsid w:val="002F6CFB"/>
    <w:rsid w:val="002F6D9F"/>
    <w:rsid w:val="00300026"/>
    <w:rsid w:val="00301391"/>
    <w:rsid w:val="00303A9D"/>
    <w:rsid w:val="0030528A"/>
    <w:rsid w:val="003118EB"/>
    <w:rsid w:val="00314A80"/>
    <w:rsid w:val="00316995"/>
    <w:rsid w:val="00320D77"/>
    <w:rsid w:val="00322910"/>
    <w:rsid w:val="00323563"/>
    <w:rsid w:val="003251FC"/>
    <w:rsid w:val="00325233"/>
    <w:rsid w:val="00326318"/>
    <w:rsid w:val="00331352"/>
    <w:rsid w:val="00334004"/>
    <w:rsid w:val="00335AB3"/>
    <w:rsid w:val="00337E83"/>
    <w:rsid w:val="0034201E"/>
    <w:rsid w:val="003422EF"/>
    <w:rsid w:val="00342310"/>
    <w:rsid w:val="00342FE0"/>
    <w:rsid w:val="003439F6"/>
    <w:rsid w:val="003440D4"/>
    <w:rsid w:val="003456A3"/>
    <w:rsid w:val="0034598D"/>
    <w:rsid w:val="00351487"/>
    <w:rsid w:val="00351ACA"/>
    <w:rsid w:val="003525FF"/>
    <w:rsid w:val="0035356B"/>
    <w:rsid w:val="0035672C"/>
    <w:rsid w:val="00356A2F"/>
    <w:rsid w:val="003575B5"/>
    <w:rsid w:val="00365225"/>
    <w:rsid w:val="003653D2"/>
    <w:rsid w:val="00366242"/>
    <w:rsid w:val="00366F75"/>
    <w:rsid w:val="00367CDB"/>
    <w:rsid w:val="00370552"/>
    <w:rsid w:val="00371DC7"/>
    <w:rsid w:val="0037230E"/>
    <w:rsid w:val="0037483D"/>
    <w:rsid w:val="003759EE"/>
    <w:rsid w:val="00377D53"/>
    <w:rsid w:val="00377E0E"/>
    <w:rsid w:val="00380804"/>
    <w:rsid w:val="003826C8"/>
    <w:rsid w:val="00386388"/>
    <w:rsid w:val="00387A08"/>
    <w:rsid w:val="00390EEC"/>
    <w:rsid w:val="003910C4"/>
    <w:rsid w:val="003913C3"/>
    <w:rsid w:val="00391681"/>
    <w:rsid w:val="00392A0D"/>
    <w:rsid w:val="00392EE8"/>
    <w:rsid w:val="00392F28"/>
    <w:rsid w:val="003955A7"/>
    <w:rsid w:val="00395680"/>
    <w:rsid w:val="00396303"/>
    <w:rsid w:val="003972C8"/>
    <w:rsid w:val="0039752A"/>
    <w:rsid w:val="003A2838"/>
    <w:rsid w:val="003A2A3B"/>
    <w:rsid w:val="003A3585"/>
    <w:rsid w:val="003A5574"/>
    <w:rsid w:val="003A5C5F"/>
    <w:rsid w:val="003B0A4D"/>
    <w:rsid w:val="003B0EFC"/>
    <w:rsid w:val="003B19FD"/>
    <w:rsid w:val="003B1DE4"/>
    <w:rsid w:val="003B69CE"/>
    <w:rsid w:val="003B6A09"/>
    <w:rsid w:val="003B6AA4"/>
    <w:rsid w:val="003C00DA"/>
    <w:rsid w:val="003C03B9"/>
    <w:rsid w:val="003C303D"/>
    <w:rsid w:val="003C4818"/>
    <w:rsid w:val="003C4B24"/>
    <w:rsid w:val="003C6D8A"/>
    <w:rsid w:val="003C7B09"/>
    <w:rsid w:val="003C7B74"/>
    <w:rsid w:val="003C7E48"/>
    <w:rsid w:val="003D05B7"/>
    <w:rsid w:val="003D0C07"/>
    <w:rsid w:val="003D10A9"/>
    <w:rsid w:val="003D2EBE"/>
    <w:rsid w:val="003D45DC"/>
    <w:rsid w:val="003D6815"/>
    <w:rsid w:val="003D706F"/>
    <w:rsid w:val="003E015D"/>
    <w:rsid w:val="003E0BCD"/>
    <w:rsid w:val="003E1573"/>
    <w:rsid w:val="003E1C7E"/>
    <w:rsid w:val="003E1EAC"/>
    <w:rsid w:val="003E2543"/>
    <w:rsid w:val="003E6EFC"/>
    <w:rsid w:val="003E70FF"/>
    <w:rsid w:val="003F052A"/>
    <w:rsid w:val="003F183B"/>
    <w:rsid w:val="003F636F"/>
    <w:rsid w:val="004007BC"/>
    <w:rsid w:val="004018E1"/>
    <w:rsid w:val="0040194B"/>
    <w:rsid w:val="0040354A"/>
    <w:rsid w:val="00403FCA"/>
    <w:rsid w:val="004041EB"/>
    <w:rsid w:val="00404315"/>
    <w:rsid w:val="00406314"/>
    <w:rsid w:val="004070F1"/>
    <w:rsid w:val="004078DF"/>
    <w:rsid w:val="00407F83"/>
    <w:rsid w:val="004101AE"/>
    <w:rsid w:val="0041512F"/>
    <w:rsid w:val="004153F4"/>
    <w:rsid w:val="004155A4"/>
    <w:rsid w:val="00415D88"/>
    <w:rsid w:val="0041611C"/>
    <w:rsid w:val="004178F2"/>
    <w:rsid w:val="00421183"/>
    <w:rsid w:val="0042260A"/>
    <w:rsid w:val="004250B1"/>
    <w:rsid w:val="00425EC6"/>
    <w:rsid w:val="004265AB"/>
    <w:rsid w:val="00430BCD"/>
    <w:rsid w:val="004356C9"/>
    <w:rsid w:val="00435D17"/>
    <w:rsid w:val="00437053"/>
    <w:rsid w:val="00437F63"/>
    <w:rsid w:val="00441632"/>
    <w:rsid w:val="004443A2"/>
    <w:rsid w:val="0044521C"/>
    <w:rsid w:val="00446710"/>
    <w:rsid w:val="004507B3"/>
    <w:rsid w:val="00450D86"/>
    <w:rsid w:val="0045122A"/>
    <w:rsid w:val="00453409"/>
    <w:rsid w:val="00454B20"/>
    <w:rsid w:val="00454ED7"/>
    <w:rsid w:val="00455E2E"/>
    <w:rsid w:val="00456ABE"/>
    <w:rsid w:val="004571E4"/>
    <w:rsid w:val="00460721"/>
    <w:rsid w:val="00461F21"/>
    <w:rsid w:val="00463D52"/>
    <w:rsid w:val="00464C31"/>
    <w:rsid w:val="0046551A"/>
    <w:rsid w:val="004655C8"/>
    <w:rsid w:val="004656D0"/>
    <w:rsid w:val="004663C2"/>
    <w:rsid w:val="0047197E"/>
    <w:rsid w:val="00472BDD"/>
    <w:rsid w:val="00473246"/>
    <w:rsid w:val="00474932"/>
    <w:rsid w:val="004763EF"/>
    <w:rsid w:val="00476E3A"/>
    <w:rsid w:val="00480FCD"/>
    <w:rsid w:val="00482544"/>
    <w:rsid w:val="00483014"/>
    <w:rsid w:val="00485E1A"/>
    <w:rsid w:val="00486206"/>
    <w:rsid w:val="004865CD"/>
    <w:rsid w:val="00492D24"/>
    <w:rsid w:val="00494461"/>
    <w:rsid w:val="004952A7"/>
    <w:rsid w:val="00496876"/>
    <w:rsid w:val="004972F3"/>
    <w:rsid w:val="004A0BB2"/>
    <w:rsid w:val="004A0F8E"/>
    <w:rsid w:val="004A125F"/>
    <w:rsid w:val="004A2A8B"/>
    <w:rsid w:val="004A3022"/>
    <w:rsid w:val="004A4115"/>
    <w:rsid w:val="004A41D3"/>
    <w:rsid w:val="004A7439"/>
    <w:rsid w:val="004B4EDC"/>
    <w:rsid w:val="004B78DF"/>
    <w:rsid w:val="004C2F93"/>
    <w:rsid w:val="004C409F"/>
    <w:rsid w:val="004C438A"/>
    <w:rsid w:val="004C5C4E"/>
    <w:rsid w:val="004C6068"/>
    <w:rsid w:val="004D002E"/>
    <w:rsid w:val="004D1056"/>
    <w:rsid w:val="004D27E3"/>
    <w:rsid w:val="004D28AB"/>
    <w:rsid w:val="004D2A96"/>
    <w:rsid w:val="004D41AF"/>
    <w:rsid w:val="004D6A53"/>
    <w:rsid w:val="004E12C2"/>
    <w:rsid w:val="004E1C28"/>
    <w:rsid w:val="004E1CD0"/>
    <w:rsid w:val="004E20D6"/>
    <w:rsid w:val="004E2C31"/>
    <w:rsid w:val="004E2C4D"/>
    <w:rsid w:val="004E2F6A"/>
    <w:rsid w:val="004E3E18"/>
    <w:rsid w:val="004F0802"/>
    <w:rsid w:val="004F1EFE"/>
    <w:rsid w:val="004F2BF7"/>
    <w:rsid w:val="004F3DC3"/>
    <w:rsid w:val="004F3EB7"/>
    <w:rsid w:val="004F631F"/>
    <w:rsid w:val="004F6F06"/>
    <w:rsid w:val="00502109"/>
    <w:rsid w:val="00503298"/>
    <w:rsid w:val="00503950"/>
    <w:rsid w:val="005046F3"/>
    <w:rsid w:val="0050471C"/>
    <w:rsid w:val="00505464"/>
    <w:rsid w:val="00507F6E"/>
    <w:rsid w:val="00510C43"/>
    <w:rsid w:val="00513135"/>
    <w:rsid w:val="00516592"/>
    <w:rsid w:val="00520D18"/>
    <w:rsid w:val="00521538"/>
    <w:rsid w:val="00521E44"/>
    <w:rsid w:val="00523EE1"/>
    <w:rsid w:val="0052578F"/>
    <w:rsid w:val="00527D31"/>
    <w:rsid w:val="0053007A"/>
    <w:rsid w:val="005301C5"/>
    <w:rsid w:val="0053038C"/>
    <w:rsid w:val="0053116C"/>
    <w:rsid w:val="00534214"/>
    <w:rsid w:val="00535C67"/>
    <w:rsid w:val="00536FD9"/>
    <w:rsid w:val="00537BCA"/>
    <w:rsid w:val="00540E9B"/>
    <w:rsid w:val="005416E8"/>
    <w:rsid w:val="0054201E"/>
    <w:rsid w:val="005421E4"/>
    <w:rsid w:val="005430FE"/>
    <w:rsid w:val="005437E0"/>
    <w:rsid w:val="00543A55"/>
    <w:rsid w:val="00544D26"/>
    <w:rsid w:val="00546849"/>
    <w:rsid w:val="005468CF"/>
    <w:rsid w:val="00547644"/>
    <w:rsid w:val="00551AE8"/>
    <w:rsid w:val="00551D5E"/>
    <w:rsid w:val="005523D7"/>
    <w:rsid w:val="0055541D"/>
    <w:rsid w:val="00555DF0"/>
    <w:rsid w:val="005563D0"/>
    <w:rsid w:val="00560E34"/>
    <w:rsid w:val="00562108"/>
    <w:rsid w:val="005634DA"/>
    <w:rsid w:val="00564232"/>
    <w:rsid w:val="00565615"/>
    <w:rsid w:val="00566301"/>
    <w:rsid w:val="00566432"/>
    <w:rsid w:val="00567E1C"/>
    <w:rsid w:val="0057119D"/>
    <w:rsid w:val="0057172E"/>
    <w:rsid w:val="0057309D"/>
    <w:rsid w:val="005730B5"/>
    <w:rsid w:val="0057476A"/>
    <w:rsid w:val="0057684F"/>
    <w:rsid w:val="00576A46"/>
    <w:rsid w:val="005819C2"/>
    <w:rsid w:val="005822E4"/>
    <w:rsid w:val="00582931"/>
    <w:rsid w:val="00584051"/>
    <w:rsid w:val="00584C80"/>
    <w:rsid w:val="00584CF0"/>
    <w:rsid w:val="00591D2D"/>
    <w:rsid w:val="005947F5"/>
    <w:rsid w:val="00595995"/>
    <w:rsid w:val="00595C59"/>
    <w:rsid w:val="00595D01"/>
    <w:rsid w:val="00597E25"/>
    <w:rsid w:val="005A1B24"/>
    <w:rsid w:val="005A252D"/>
    <w:rsid w:val="005A2F4C"/>
    <w:rsid w:val="005A31BC"/>
    <w:rsid w:val="005A3CAC"/>
    <w:rsid w:val="005A41B9"/>
    <w:rsid w:val="005A72D4"/>
    <w:rsid w:val="005A7A24"/>
    <w:rsid w:val="005B0235"/>
    <w:rsid w:val="005B0785"/>
    <w:rsid w:val="005B1C0A"/>
    <w:rsid w:val="005B26F5"/>
    <w:rsid w:val="005B2781"/>
    <w:rsid w:val="005B31DE"/>
    <w:rsid w:val="005B359A"/>
    <w:rsid w:val="005B4285"/>
    <w:rsid w:val="005B4CE7"/>
    <w:rsid w:val="005B5BE5"/>
    <w:rsid w:val="005B6705"/>
    <w:rsid w:val="005B74D9"/>
    <w:rsid w:val="005C0CDF"/>
    <w:rsid w:val="005C1DE7"/>
    <w:rsid w:val="005C381C"/>
    <w:rsid w:val="005C4A32"/>
    <w:rsid w:val="005C4D57"/>
    <w:rsid w:val="005D149F"/>
    <w:rsid w:val="005D22D4"/>
    <w:rsid w:val="005D328B"/>
    <w:rsid w:val="005D5A8E"/>
    <w:rsid w:val="005D7F26"/>
    <w:rsid w:val="005E0E8E"/>
    <w:rsid w:val="005E1502"/>
    <w:rsid w:val="005E33B3"/>
    <w:rsid w:val="005E4438"/>
    <w:rsid w:val="005E4798"/>
    <w:rsid w:val="005E6F23"/>
    <w:rsid w:val="005F0FC7"/>
    <w:rsid w:val="005F1E9A"/>
    <w:rsid w:val="005F2CA6"/>
    <w:rsid w:val="00602385"/>
    <w:rsid w:val="006024C7"/>
    <w:rsid w:val="0060338D"/>
    <w:rsid w:val="006034D9"/>
    <w:rsid w:val="006037AD"/>
    <w:rsid w:val="006040AF"/>
    <w:rsid w:val="006054C8"/>
    <w:rsid w:val="006063E7"/>
    <w:rsid w:val="00606CB9"/>
    <w:rsid w:val="00607F75"/>
    <w:rsid w:val="00610589"/>
    <w:rsid w:val="00611ADF"/>
    <w:rsid w:val="0061251A"/>
    <w:rsid w:val="006153C9"/>
    <w:rsid w:val="006178A8"/>
    <w:rsid w:val="00620C4D"/>
    <w:rsid w:val="00621295"/>
    <w:rsid w:val="00624257"/>
    <w:rsid w:val="006248C2"/>
    <w:rsid w:val="00624ECF"/>
    <w:rsid w:val="0062643F"/>
    <w:rsid w:val="00626626"/>
    <w:rsid w:val="00626A6A"/>
    <w:rsid w:val="00627255"/>
    <w:rsid w:val="006274BE"/>
    <w:rsid w:val="0063056A"/>
    <w:rsid w:val="00630583"/>
    <w:rsid w:val="0063319E"/>
    <w:rsid w:val="006342D7"/>
    <w:rsid w:val="00634F64"/>
    <w:rsid w:val="00636D5D"/>
    <w:rsid w:val="00637423"/>
    <w:rsid w:val="00637A48"/>
    <w:rsid w:val="00641F8B"/>
    <w:rsid w:val="00642A8F"/>
    <w:rsid w:val="00643441"/>
    <w:rsid w:val="0064369A"/>
    <w:rsid w:val="00643FFA"/>
    <w:rsid w:val="00644B68"/>
    <w:rsid w:val="0064509F"/>
    <w:rsid w:val="0064527E"/>
    <w:rsid w:val="006452B8"/>
    <w:rsid w:val="00647601"/>
    <w:rsid w:val="0065210E"/>
    <w:rsid w:val="00652C2E"/>
    <w:rsid w:val="00652DA9"/>
    <w:rsid w:val="006535CB"/>
    <w:rsid w:val="00654045"/>
    <w:rsid w:val="00654130"/>
    <w:rsid w:val="00655D88"/>
    <w:rsid w:val="00656207"/>
    <w:rsid w:val="0065712D"/>
    <w:rsid w:val="0065746C"/>
    <w:rsid w:val="00662F2F"/>
    <w:rsid w:val="006654FB"/>
    <w:rsid w:val="006658B8"/>
    <w:rsid w:val="00667475"/>
    <w:rsid w:val="00667F90"/>
    <w:rsid w:val="0067023B"/>
    <w:rsid w:val="0067148A"/>
    <w:rsid w:val="006742D3"/>
    <w:rsid w:val="00674DF9"/>
    <w:rsid w:val="0067696E"/>
    <w:rsid w:val="00677514"/>
    <w:rsid w:val="00681597"/>
    <w:rsid w:val="00681AC3"/>
    <w:rsid w:val="00683F0A"/>
    <w:rsid w:val="006877A5"/>
    <w:rsid w:val="00690DDC"/>
    <w:rsid w:val="006912C2"/>
    <w:rsid w:val="006918D5"/>
    <w:rsid w:val="00692E83"/>
    <w:rsid w:val="00693AD1"/>
    <w:rsid w:val="006962E9"/>
    <w:rsid w:val="00696C36"/>
    <w:rsid w:val="006A1B04"/>
    <w:rsid w:val="006A21E8"/>
    <w:rsid w:val="006A30CA"/>
    <w:rsid w:val="006A3874"/>
    <w:rsid w:val="006A3C3D"/>
    <w:rsid w:val="006A444C"/>
    <w:rsid w:val="006A4856"/>
    <w:rsid w:val="006A6270"/>
    <w:rsid w:val="006B0EC1"/>
    <w:rsid w:val="006B200C"/>
    <w:rsid w:val="006B2E5F"/>
    <w:rsid w:val="006B2F03"/>
    <w:rsid w:val="006B4464"/>
    <w:rsid w:val="006B464B"/>
    <w:rsid w:val="006B5ABE"/>
    <w:rsid w:val="006B6651"/>
    <w:rsid w:val="006B7150"/>
    <w:rsid w:val="006B7DCE"/>
    <w:rsid w:val="006B7F25"/>
    <w:rsid w:val="006C1485"/>
    <w:rsid w:val="006C277A"/>
    <w:rsid w:val="006C2FB5"/>
    <w:rsid w:val="006C35BE"/>
    <w:rsid w:val="006C59AA"/>
    <w:rsid w:val="006C5A96"/>
    <w:rsid w:val="006C75A8"/>
    <w:rsid w:val="006C7B58"/>
    <w:rsid w:val="006D0BD8"/>
    <w:rsid w:val="006D1043"/>
    <w:rsid w:val="006D2C88"/>
    <w:rsid w:val="006D4866"/>
    <w:rsid w:val="006D5977"/>
    <w:rsid w:val="006D5BD2"/>
    <w:rsid w:val="006D5BDF"/>
    <w:rsid w:val="006D7744"/>
    <w:rsid w:val="006D7C78"/>
    <w:rsid w:val="006E04C8"/>
    <w:rsid w:val="006E260E"/>
    <w:rsid w:val="006E2D87"/>
    <w:rsid w:val="006E5185"/>
    <w:rsid w:val="006E6236"/>
    <w:rsid w:val="006E6C42"/>
    <w:rsid w:val="006E6CB3"/>
    <w:rsid w:val="006E7507"/>
    <w:rsid w:val="006E7F6F"/>
    <w:rsid w:val="006F1928"/>
    <w:rsid w:val="006F4716"/>
    <w:rsid w:val="006F6CDB"/>
    <w:rsid w:val="006F7BBB"/>
    <w:rsid w:val="007001A5"/>
    <w:rsid w:val="00700380"/>
    <w:rsid w:val="00706A60"/>
    <w:rsid w:val="00712803"/>
    <w:rsid w:val="00713B12"/>
    <w:rsid w:val="007155CC"/>
    <w:rsid w:val="00716640"/>
    <w:rsid w:val="00717714"/>
    <w:rsid w:val="007204A0"/>
    <w:rsid w:val="007220A7"/>
    <w:rsid w:val="00722566"/>
    <w:rsid w:val="0072523C"/>
    <w:rsid w:val="00725539"/>
    <w:rsid w:val="007267FF"/>
    <w:rsid w:val="007271CF"/>
    <w:rsid w:val="00731B31"/>
    <w:rsid w:val="00734A86"/>
    <w:rsid w:val="00734B95"/>
    <w:rsid w:val="00734E2B"/>
    <w:rsid w:val="007365DA"/>
    <w:rsid w:val="00737560"/>
    <w:rsid w:val="00737F67"/>
    <w:rsid w:val="00740859"/>
    <w:rsid w:val="00741324"/>
    <w:rsid w:val="007415C1"/>
    <w:rsid w:val="0074173D"/>
    <w:rsid w:val="0074372F"/>
    <w:rsid w:val="00744102"/>
    <w:rsid w:val="0074411D"/>
    <w:rsid w:val="0075053E"/>
    <w:rsid w:val="00752B5E"/>
    <w:rsid w:val="00753DCA"/>
    <w:rsid w:val="00754444"/>
    <w:rsid w:val="007549B2"/>
    <w:rsid w:val="007553D2"/>
    <w:rsid w:val="0075646D"/>
    <w:rsid w:val="00756960"/>
    <w:rsid w:val="00757A0A"/>
    <w:rsid w:val="0076105E"/>
    <w:rsid w:val="007613BB"/>
    <w:rsid w:val="00762D65"/>
    <w:rsid w:val="00770CE1"/>
    <w:rsid w:val="00772862"/>
    <w:rsid w:val="00772CE4"/>
    <w:rsid w:val="00772FEE"/>
    <w:rsid w:val="007738C4"/>
    <w:rsid w:val="00776706"/>
    <w:rsid w:val="007769EA"/>
    <w:rsid w:val="0077780A"/>
    <w:rsid w:val="00777825"/>
    <w:rsid w:val="0078082F"/>
    <w:rsid w:val="00781C5C"/>
    <w:rsid w:val="00782027"/>
    <w:rsid w:val="00782BEA"/>
    <w:rsid w:val="00784AE6"/>
    <w:rsid w:val="00790992"/>
    <w:rsid w:val="0079302A"/>
    <w:rsid w:val="00795D4E"/>
    <w:rsid w:val="007964F6"/>
    <w:rsid w:val="00796AA8"/>
    <w:rsid w:val="007A077B"/>
    <w:rsid w:val="007A13CC"/>
    <w:rsid w:val="007A287F"/>
    <w:rsid w:val="007A3ADC"/>
    <w:rsid w:val="007A466C"/>
    <w:rsid w:val="007B1087"/>
    <w:rsid w:val="007B4F27"/>
    <w:rsid w:val="007B6984"/>
    <w:rsid w:val="007C02AA"/>
    <w:rsid w:val="007C066A"/>
    <w:rsid w:val="007C1B9C"/>
    <w:rsid w:val="007C1FDF"/>
    <w:rsid w:val="007C5755"/>
    <w:rsid w:val="007C59E8"/>
    <w:rsid w:val="007C6094"/>
    <w:rsid w:val="007D0657"/>
    <w:rsid w:val="007D0A8B"/>
    <w:rsid w:val="007D456B"/>
    <w:rsid w:val="007D4DA2"/>
    <w:rsid w:val="007D759C"/>
    <w:rsid w:val="007E07AF"/>
    <w:rsid w:val="007E229F"/>
    <w:rsid w:val="007E77C8"/>
    <w:rsid w:val="007F036A"/>
    <w:rsid w:val="007F0EDC"/>
    <w:rsid w:val="007F1D6F"/>
    <w:rsid w:val="007F2593"/>
    <w:rsid w:val="007F3088"/>
    <w:rsid w:val="007F61F7"/>
    <w:rsid w:val="007F6330"/>
    <w:rsid w:val="007F7169"/>
    <w:rsid w:val="00802860"/>
    <w:rsid w:val="00802F7F"/>
    <w:rsid w:val="00804B95"/>
    <w:rsid w:val="008064E7"/>
    <w:rsid w:val="00807539"/>
    <w:rsid w:val="008104C0"/>
    <w:rsid w:val="0081079C"/>
    <w:rsid w:val="008129D8"/>
    <w:rsid w:val="008145FE"/>
    <w:rsid w:val="00817810"/>
    <w:rsid w:val="008208E2"/>
    <w:rsid w:val="00823217"/>
    <w:rsid w:val="00823551"/>
    <w:rsid w:val="00823775"/>
    <w:rsid w:val="008249E3"/>
    <w:rsid w:val="0082516C"/>
    <w:rsid w:val="00825344"/>
    <w:rsid w:val="00830635"/>
    <w:rsid w:val="00830EAE"/>
    <w:rsid w:val="00831219"/>
    <w:rsid w:val="0083291D"/>
    <w:rsid w:val="00832927"/>
    <w:rsid w:val="008340FE"/>
    <w:rsid w:val="00835DBA"/>
    <w:rsid w:val="008369AB"/>
    <w:rsid w:val="0084007A"/>
    <w:rsid w:val="00842018"/>
    <w:rsid w:val="00846FD1"/>
    <w:rsid w:val="008476D0"/>
    <w:rsid w:val="00850132"/>
    <w:rsid w:val="0085050B"/>
    <w:rsid w:val="00851AB7"/>
    <w:rsid w:val="00857657"/>
    <w:rsid w:val="00860317"/>
    <w:rsid w:val="00867B78"/>
    <w:rsid w:val="008730A4"/>
    <w:rsid w:val="00873D1E"/>
    <w:rsid w:val="00874C40"/>
    <w:rsid w:val="00875BDD"/>
    <w:rsid w:val="008777E3"/>
    <w:rsid w:val="00877E7D"/>
    <w:rsid w:val="0088121C"/>
    <w:rsid w:val="0088138F"/>
    <w:rsid w:val="008830A5"/>
    <w:rsid w:val="0088621F"/>
    <w:rsid w:val="0088646F"/>
    <w:rsid w:val="00887E19"/>
    <w:rsid w:val="008901D5"/>
    <w:rsid w:val="008922F4"/>
    <w:rsid w:val="00892CCC"/>
    <w:rsid w:val="00893160"/>
    <w:rsid w:val="00894415"/>
    <w:rsid w:val="00894A50"/>
    <w:rsid w:val="00896ED7"/>
    <w:rsid w:val="008B1F0B"/>
    <w:rsid w:val="008B341F"/>
    <w:rsid w:val="008B7024"/>
    <w:rsid w:val="008B7FA5"/>
    <w:rsid w:val="008C41B1"/>
    <w:rsid w:val="008C4A9C"/>
    <w:rsid w:val="008C51BB"/>
    <w:rsid w:val="008C6D1B"/>
    <w:rsid w:val="008C7160"/>
    <w:rsid w:val="008D26CD"/>
    <w:rsid w:val="008D2BFD"/>
    <w:rsid w:val="008D3821"/>
    <w:rsid w:val="008D48BF"/>
    <w:rsid w:val="008D5C58"/>
    <w:rsid w:val="008D7E7B"/>
    <w:rsid w:val="008E00E9"/>
    <w:rsid w:val="008E0FA5"/>
    <w:rsid w:val="008E2595"/>
    <w:rsid w:val="008E3969"/>
    <w:rsid w:val="008E3A96"/>
    <w:rsid w:val="008E49B9"/>
    <w:rsid w:val="008E58EA"/>
    <w:rsid w:val="008E5947"/>
    <w:rsid w:val="008E63DB"/>
    <w:rsid w:val="008E7202"/>
    <w:rsid w:val="008F1C8F"/>
    <w:rsid w:val="008F2548"/>
    <w:rsid w:val="008F3CD5"/>
    <w:rsid w:val="00900454"/>
    <w:rsid w:val="00900BB5"/>
    <w:rsid w:val="0090193D"/>
    <w:rsid w:val="009021A4"/>
    <w:rsid w:val="009024FA"/>
    <w:rsid w:val="00903DBF"/>
    <w:rsid w:val="00904123"/>
    <w:rsid w:val="0090740B"/>
    <w:rsid w:val="00907C88"/>
    <w:rsid w:val="00910EFA"/>
    <w:rsid w:val="009119F5"/>
    <w:rsid w:val="00911FC5"/>
    <w:rsid w:val="009155A0"/>
    <w:rsid w:val="00915E72"/>
    <w:rsid w:val="0091702D"/>
    <w:rsid w:val="009176BC"/>
    <w:rsid w:val="00920320"/>
    <w:rsid w:val="00920E54"/>
    <w:rsid w:val="009220D8"/>
    <w:rsid w:val="0092567C"/>
    <w:rsid w:val="00926AB2"/>
    <w:rsid w:val="00930E08"/>
    <w:rsid w:val="00932609"/>
    <w:rsid w:val="00933792"/>
    <w:rsid w:val="00934EDA"/>
    <w:rsid w:val="0093551B"/>
    <w:rsid w:val="00936BAF"/>
    <w:rsid w:val="0093786A"/>
    <w:rsid w:val="00940D97"/>
    <w:rsid w:val="00942576"/>
    <w:rsid w:val="009446A7"/>
    <w:rsid w:val="00944E5D"/>
    <w:rsid w:val="00945AB8"/>
    <w:rsid w:val="00947AD3"/>
    <w:rsid w:val="00950E93"/>
    <w:rsid w:val="00951F73"/>
    <w:rsid w:val="009523CC"/>
    <w:rsid w:val="00952907"/>
    <w:rsid w:val="00954719"/>
    <w:rsid w:val="00956113"/>
    <w:rsid w:val="009564C8"/>
    <w:rsid w:val="00956840"/>
    <w:rsid w:val="009617AB"/>
    <w:rsid w:val="009625B7"/>
    <w:rsid w:val="009628D8"/>
    <w:rsid w:val="00966FB7"/>
    <w:rsid w:val="0096767D"/>
    <w:rsid w:val="0096776D"/>
    <w:rsid w:val="00967A1F"/>
    <w:rsid w:val="00971AB5"/>
    <w:rsid w:val="00971F1F"/>
    <w:rsid w:val="00972BDC"/>
    <w:rsid w:val="00974F55"/>
    <w:rsid w:val="00975530"/>
    <w:rsid w:val="0097734E"/>
    <w:rsid w:val="00980283"/>
    <w:rsid w:val="00981D64"/>
    <w:rsid w:val="00983240"/>
    <w:rsid w:val="00983FAB"/>
    <w:rsid w:val="009842F0"/>
    <w:rsid w:val="00987244"/>
    <w:rsid w:val="009874F2"/>
    <w:rsid w:val="00992140"/>
    <w:rsid w:val="009932AB"/>
    <w:rsid w:val="0099708F"/>
    <w:rsid w:val="009A18C5"/>
    <w:rsid w:val="009A3057"/>
    <w:rsid w:val="009A30AF"/>
    <w:rsid w:val="009A3D3D"/>
    <w:rsid w:val="009A596E"/>
    <w:rsid w:val="009A5F38"/>
    <w:rsid w:val="009A6FA5"/>
    <w:rsid w:val="009B03B3"/>
    <w:rsid w:val="009B18BE"/>
    <w:rsid w:val="009B2733"/>
    <w:rsid w:val="009B38DC"/>
    <w:rsid w:val="009B3B1F"/>
    <w:rsid w:val="009B4BDD"/>
    <w:rsid w:val="009B6B9D"/>
    <w:rsid w:val="009B7957"/>
    <w:rsid w:val="009C03B7"/>
    <w:rsid w:val="009C10AF"/>
    <w:rsid w:val="009C59B7"/>
    <w:rsid w:val="009C5F1B"/>
    <w:rsid w:val="009C6589"/>
    <w:rsid w:val="009C6FEC"/>
    <w:rsid w:val="009C7443"/>
    <w:rsid w:val="009D15BD"/>
    <w:rsid w:val="009D2FE0"/>
    <w:rsid w:val="009D3976"/>
    <w:rsid w:val="009D49C6"/>
    <w:rsid w:val="009D508D"/>
    <w:rsid w:val="009E1A84"/>
    <w:rsid w:val="009E391A"/>
    <w:rsid w:val="009E6D4D"/>
    <w:rsid w:val="009F002F"/>
    <w:rsid w:val="009F02FE"/>
    <w:rsid w:val="009F042F"/>
    <w:rsid w:val="009F475A"/>
    <w:rsid w:val="009F49F3"/>
    <w:rsid w:val="009F5611"/>
    <w:rsid w:val="00A01F21"/>
    <w:rsid w:val="00A0270C"/>
    <w:rsid w:val="00A02FA9"/>
    <w:rsid w:val="00A05316"/>
    <w:rsid w:val="00A0610A"/>
    <w:rsid w:val="00A06719"/>
    <w:rsid w:val="00A06E50"/>
    <w:rsid w:val="00A079CB"/>
    <w:rsid w:val="00A10CC3"/>
    <w:rsid w:val="00A11735"/>
    <w:rsid w:val="00A12190"/>
    <w:rsid w:val="00A123B8"/>
    <w:rsid w:val="00A12A34"/>
    <w:rsid w:val="00A12C25"/>
    <w:rsid w:val="00A13E35"/>
    <w:rsid w:val="00A14161"/>
    <w:rsid w:val="00A16365"/>
    <w:rsid w:val="00A1796D"/>
    <w:rsid w:val="00A17FB2"/>
    <w:rsid w:val="00A20467"/>
    <w:rsid w:val="00A24D19"/>
    <w:rsid w:val="00A25E3A"/>
    <w:rsid w:val="00A30051"/>
    <w:rsid w:val="00A31020"/>
    <w:rsid w:val="00A31DC9"/>
    <w:rsid w:val="00A321DA"/>
    <w:rsid w:val="00A33C12"/>
    <w:rsid w:val="00A349B9"/>
    <w:rsid w:val="00A3636A"/>
    <w:rsid w:val="00A36469"/>
    <w:rsid w:val="00A37712"/>
    <w:rsid w:val="00A41CF5"/>
    <w:rsid w:val="00A41EAD"/>
    <w:rsid w:val="00A421AC"/>
    <w:rsid w:val="00A436B5"/>
    <w:rsid w:val="00A442BC"/>
    <w:rsid w:val="00A4444E"/>
    <w:rsid w:val="00A445CA"/>
    <w:rsid w:val="00A44B74"/>
    <w:rsid w:val="00A4591B"/>
    <w:rsid w:val="00A468F6"/>
    <w:rsid w:val="00A50753"/>
    <w:rsid w:val="00A50CD9"/>
    <w:rsid w:val="00A53BBE"/>
    <w:rsid w:val="00A54BBE"/>
    <w:rsid w:val="00A56C49"/>
    <w:rsid w:val="00A571DF"/>
    <w:rsid w:val="00A57619"/>
    <w:rsid w:val="00A6027C"/>
    <w:rsid w:val="00A64425"/>
    <w:rsid w:val="00A6643A"/>
    <w:rsid w:val="00A67A72"/>
    <w:rsid w:val="00A70A45"/>
    <w:rsid w:val="00A70C56"/>
    <w:rsid w:val="00A71A0F"/>
    <w:rsid w:val="00A735D5"/>
    <w:rsid w:val="00A7599A"/>
    <w:rsid w:val="00A75EC6"/>
    <w:rsid w:val="00A76985"/>
    <w:rsid w:val="00A77924"/>
    <w:rsid w:val="00A779E3"/>
    <w:rsid w:val="00A815E6"/>
    <w:rsid w:val="00A843F0"/>
    <w:rsid w:val="00A86955"/>
    <w:rsid w:val="00A90453"/>
    <w:rsid w:val="00A90A07"/>
    <w:rsid w:val="00A912D4"/>
    <w:rsid w:val="00A91459"/>
    <w:rsid w:val="00A927AF"/>
    <w:rsid w:val="00A928F0"/>
    <w:rsid w:val="00A949A0"/>
    <w:rsid w:val="00A96D1C"/>
    <w:rsid w:val="00A97BEC"/>
    <w:rsid w:val="00AA0D38"/>
    <w:rsid w:val="00AA2038"/>
    <w:rsid w:val="00AA2EB8"/>
    <w:rsid w:val="00AA4949"/>
    <w:rsid w:val="00AA4BE1"/>
    <w:rsid w:val="00AA5B40"/>
    <w:rsid w:val="00AA75A2"/>
    <w:rsid w:val="00AA7CEA"/>
    <w:rsid w:val="00AB0E6C"/>
    <w:rsid w:val="00AB2284"/>
    <w:rsid w:val="00AB310E"/>
    <w:rsid w:val="00AB37EC"/>
    <w:rsid w:val="00AB4396"/>
    <w:rsid w:val="00AB521F"/>
    <w:rsid w:val="00AB5AEB"/>
    <w:rsid w:val="00AB6ADB"/>
    <w:rsid w:val="00AB7E8B"/>
    <w:rsid w:val="00AC1162"/>
    <w:rsid w:val="00AC1738"/>
    <w:rsid w:val="00AC1BBE"/>
    <w:rsid w:val="00AC1E3A"/>
    <w:rsid w:val="00AC270F"/>
    <w:rsid w:val="00AC35D7"/>
    <w:rsid w:val="00AC57C8"/>
    <w:rsid w:val="00AC644C"/>
    <w:rsid w:val="00AD0AAD"/>
    <w:rsid w:val="00AD1F79"/>
    <w:rsid w:val="00AD41B7"/>
    <w:rsid w:val="00AD4A05"/>
    <w:rsid w:val="00AD60B5"/>
    <w:rsid w:val="00AD7ACC"/>
    <w:rsid w:val="00AE0A06"/>
    <w:rsid w:val="00AE1803"/>
    <w:rsid w:val="00AE364D"/>
    <w:rsid w:val="00AE38A6"/>
    <w:rsid w:val="00AE40B9"/>
    <w:rsid w:val="00AE4530"/>
    <w:rsid w:val="00AE6BD3"/>
    <w:rsid w:val="00AF0F0E"/>
    <w:rsid w:val="00AF2E68"/>
    <w:rsid w:val="00B0160A"/>
    <w:rsid w:val="00B02578"/>
    <w:rsid w:val="00B0466C"/>
    <w:rsid w:val="00B10CB4"/>
    <w:rsid w:val="00B13604"/>
    <w:rsid w:val="00B13E84"/>
    <w:rsid w:val="00B152F7"/>
    <w:rsid w:val="00B16EF7"/>
    <w:rsid w:val="00B174C6"/>
    <w:rsid w:val="00B17845"/>
    <w:rsid w:val="00B17E2B"/>
    <w:rsid w:val="00B20303"/>
    <w:rsid w:val="00B21FF5"/>
    <w:rsid w:val="00B2211F"/>
    <w:rsid w:val="00B22F59"/>
    <w:rsid w:val="00B2434F"/>
    <w:rsid w:val="00B26217"/>
    <w:rsid w:val="00B266A1"/>
    <w:rsid w:val="00B27899"/>
    <w:rsid w:val="00B32367"/>
    <w:rsid w:val="00B32FD9"/>
    <w:rsid w:val="00B367C6"/>
    <w:rsid w:val="00B36BEE"/>
    <w:rsid w:val="00B4087C"/>
    <w:rsid w:val="00B41078"/>
    <w:rsid w:val="00B41A26"/>
    <w:rsid w:val="00B41B36"/>
    <w:rsid w:val="00B41B79"/>
    <w:rsid w:val="00B41F81"/>
    <w:rsid w:val="00B42C12"/>
    <w:rsid w:val="00B4429B"/>
    <w:rsid w:val="00B46454"/>
    <w:rsid w:val="00B500D4"/>
    <w:rsid w:val="00B52868"/>
    <w:rsid w:val="00B53394"/>
    <w:rsid w:val="00B54C54"/>
    <w:rsid w:val="00B56CC7"/>
    <w:rsid w:val="00B616AA"/>
    <w:rsid w:val="00B62B8F"/>
    <w:rsid w:val="00B63C8D"/>
    <w:rsid w:val="00B64079"/>
    <w:rsid w:val="00B65D04"/>
    <w:rsid w:val="00B671C6"/>
    <w:rsid w:val="00B70A18"/>
    <w:rsid w:val="00B72720"/>
    <w:rsid w:val="00B72A80"/>
    <w:rsid w:val="00B73562"/>
    <w:rsid w:val="00B74FD2"/>
    <w:rsid w:val="00B75468"/>
    <w:rsid w:val="00B80BB4"/>
    <w:rsid w:val="00B815CF"/>
    <w:rsid w:val="00B81C54"/>
    <w:rsid w:val="00B81D27"/>
    <w:rsid w:val="00B8202B"/>
    <w:rsid w:val="00B84386"/>
    <w:rsid w:val="00B853A3"/>
    <w:rsid w:val="00B855E3"/>
    <w:rsid w:val="00B8682F"/>
    <w:rsid w:val="00B87510"/>
    <w:rsid w:val="00B87854"/>
    <w:rsid w:val="00B911B7"/>
    <w:rsid w:val="00B91508"/>
    <w:rsid w:val="00B92600"/>
    <w:rsid w:val="00B927B7"/>
    <w:rsid w:val="00B940BF"/>
    <w:rsid w:val="00B94F32"/>
    <w:rsid w:val="00B94FC3"/>
    <w:rsid w:val="00BA0971"/>
    <w:rsid w:val="00BA0A85"/>
    <w:rsid w:val="00BA1281"/>
    <w:rsid w:val="00BA1A2D"/>
    <w:rsid w:val="00BA345C"/>
    <w:rsid w:val="00BA3950"/>
    <w:rsid w:val="00BA4B31"/>
    <w:rsid w:val="00BA4B6A"/>
    <w:rsid w:val="00BA5FB1"/>
    <w:rsid w:val="00BA707D"/>
    <w:rsid w:val="00BB1D1C"/>
    <w:rsid w:val="00BB1DE8"/>
    <w:rsid w:val="00BB2273"/>
    <w:rsid w:val="00BB407F"/>
    <w:rsid w:val="00BB4292"/>
    <w:rsid w:val="00BB42CD"/>
    <w:rsid w:val="00BB4E72"/>
    <w:rsid w:val="00BB57FF"/>
    <w:rsid w:val="00BB63ED"/>
    <w:rsid w:val="00BB67C2"/>
    <w:rsid w:val="00BB7438"/>
    <w:rsid w:val="00BC025D"/>
    <w:rsid w:val="00BC16D0"/>
    <w:rsid w:val="00BC1B94"/>
    <w:rsid w:val="00BC2037"/>
    <w:rsid w:val="00BC37CD"/>
    <w:rsid w:val="00BC41AA"/>
    <w:rsid w:val="00BC514A"/>
    <w:rsid w:val="00BC6F01"/>
    <w:rsid w:val="00BD0FC3"/>
    <w:rsid w:val="00BD6064"/>
    <w:rsid w:val="00BD628F"/>
    <w:rsid w:val="00BD719B"/>
    <w:rsid w:val="00BD7F86"/>
    <w:rsid w:val="00BE02B1"/>
    <w:rsid w:val="00BE2C45"/>
    <w:rsid w:val="00BE40F4"/>
    <w:rsid w:val="00BE4945"/>
    <w:rsid w:val="00BE6831"/>
    <w:rsid w:val="00BE6EE9"/>
    <w:rsid w:val="00BE73A3"/>
    <w:rsid w:val="00BF046C"/>
    <w:rsid w:val="00C00B27"/>
    <w:rsid w:val="00C0371D"/>
    <w:rsid w:val="00C04E7D"/>
    <w:rsid w:val="00C0628B"/>
    <w:rsid w:val="00C12431"/>
    <w:rsid w:val="00C125B1"/>
    <w:rsid w:val="00C13B65"/>
    <w:rsid w:val="00C15FFF"/>
    <w:rsid w:val="00C160CF"/>
    <w:rsid w:val="00C16175"/>
    <w:rsid w:val="00C17752"/>
    <w:rsid w:val="00C214C2"/>
    <w:rsid w:val="00C224A4"/>
    <w:rsid w:val="00C23F0A"/>
    <w:rsid w:val="00C24B39"/>
    <w:rsid w:val="00C254A2"/>
    <w:rsid w:val="00C2617A"/>
    <w:rsid w:val="00C268AD"/>
    <w:rsid w:val="00C34CE6"/>
    <w:rsid w:val="00C35C33"/>
    <w:rsid w:val="00C372A0"/>
    <w:rsid w:val="00C404FF"/>
    <w:rsid w:val="00C4105A"/>
    <w:rsid w:val="00C41B66"/>
    <w:rsid w:val="00C43335"/>
    <w:rsid w:val="00C44058"/>
    <w:rsid w:val="00C4641A"/>
    <w:rsid w:val="00C47961"/>
    <w:rsid w:val="00C5042E"/>
    <w:rsid w:val="00C50EEA"/>
    <w:rsid w:val="00C534E9"/>
    <w:rsid w:val="00C535DA"/>
    <w:rsid w:val="00C53EA1"/>
    <w:rsid w:val="00C55A1D"/>
    <w:rsid w:val="00C6111F"/>
    <w:rsid w:val="00C653FF"/>
    <w:rsid w:val="00C65CCC"/>
    <w:rsid w:val="00C665C8"/>
    <w:rsid w:val="00C67619"/>
    <w:rsid w:val="00C701D9"/>
    <w:rsid w:val="00C71306"/>
    <w:rsid w:val="00C71387"/>
    <w:rsid w:val="00C72247"/>
    <w:rsid w:val="00C72E3D"/>
    <w:rsid w:val="00C72FB0"/>
    <w:rsid w:val="00C75164"/>
    <w:rsid w:val="00C814FB"/>
    <w:rsid w:val="00C81D30"/>
    <w:rsid w:val="00C8240E"/>
    <w:rsid w:val="00C825C9"/>
    <w:rsid w:val="00C82869"/>
    <w:rsid w:val="00C82CD3"/>
    <w:rsid w:val="00C839C8"/>
    <w:rsid w:val="00C844EE"/>
    <w:rsid w:val="00C84F6F"/>
    <w:rsid w:val="00C854FB"/>
    <w:rsid w:val="00C86051"/>
    <w:rsid w:val="00C8693A"/>
    <w:rsid w:val="00C86A09"/>
    <w:rsid w:val="00C874E1"/>
    <w:rsid w:val="00C90E87"/>
    <w:rsid w:val="00C920D6"/>
    <w:rsid w:val="00C9257D"/>
    <w:rsid w:val="00C9263A"/>
    <w:rsid w:val="00C93BFF"/>
    <w:rsid w:val="00C95C59"/>
    <w:rsid w:val="00C9645E"/>
    <w:rsid w:val="00C97648"/>
    <w:rsid w:val="00CA21DC"/>
    <w:rsid w:val="00CA297D"/>
    <w:rsid w:val="00CA3B13"/>
    <w:rsid w:val="00CA428A"/>
    <w:rsid w:val="00CA44BA"/>
    <w:rsid w:val="00CA4582"/>
    <w:rsid w:val="00CA5E62"/>
    <w:rsid w:val="00CA6680"/>
    <w:rsid w:val="00CA6C26"/>
    <w:rsid w:val="00CA74BA"/>
    <w:rsid w:val="00CA762D"/>
    <w:rsid w:val="00CB172D"/>
    <w:rsid w:val="00CB32C4"/>
    <w:rsid w:val="00CC147A"/>
    <w:rsid w:val="00CC293D"/>
    <w:rsid w:val="00CC3B2C"/>
    <w:rsid w:val="00CC688A"/>
    <w:rsid w:val="00CC6D2F"/>
    <w:rsid w:val="00CD2F6B"/>
    <w:rsid w:val="00CD42BD"/>
    <w:rsid w:val="00CD5315"/>
    <w:rsid w:val="00CD59F4"/>
    <w:rsid w:val="00CD6136"/>
    <w:rsid w:val="00CD68AC"/>
    <w:rsid w:val="00CD73D8"/>
    <w:rsid w:val="00CE05EA"/>
    <w:rsid w:val="00CE3BB0"/>
    <w:rsid w:val="00CE5746"/>
    <w:rsid w:val="00CE6E73"/>
    <w:rsid w:val="00CE7943"/>
    <w:rsid w:val="00CF3AE1"/>
    <w:rsid w:val="00CF443F"/>
    <w:rsid w:val="00CF5A13"/>
    <w:rsid w:val="00CF711C"/>
    <w:rsid w:val="00CF7715"/>
    <w:rsid w:val="00D0022C"/>
    <w:rsid w:val="00D003E0"/>
    <w:rsid w:val="00D00628"/>
    <w:rsid w:val="00D0145B"/>
    <w:rsid w:val="00D0601D"/>
    <w:rsid w:val="00D06140"/>
    <w:rsid w:val="00D069FC"/>
    <w:rsid w:val="00D07EF9"/>
    <w:rsid w:val="00D11B78"/>
    <w:rsid w:val="00D135A5"/>
    <w:rsid w:val="00D1637E"/>
    <w:rsid w:val="00D17033"/>
    <w:rsid w:val="00D17B01"/>
    <w:rsid w:val="00D17F4D"/>
    <w:rsid w:val="00D209CC"/>
    <w:rsid w:val="00D20CEE"/>
    <w:rsid w:val="00D21AB6"/>
    <w:rsid w:val="00D21C13"/>
    <w:rsid w:val="00D22597"/>
    <w:rsid w:val="00D23500"/>
    <w:rsid w:val="00D244AE"/>
    <w:rsid w:val="00D24845"/>
    <w:rsid w:val="00D25224"/>
    <w:rsid w:val="00D26FCA"/>
    <w:rsid w:val="00D27D1E"/>
    <w:rsid w:val="00D308E0"/>
    <w:rsid w:val="00D30FC5"/>
    <w:rsid w:val="00D34223"/>
    <w:rsid w:val="00D35A21"/>
    <w:rsid w:val="00D35BA7"/>
    <w:rsid w:val="00D36BE9"/>
    <w:rsid w:val="00D3714E"/>
    <w:rsid w:val="00D378C6"/>
    <w:rsid w:val="00D428FF"/>
    <w:rsid w:val="00D42B37"/>
    <w:rsid w:val="00D42C37"/>
    <w:rsid w:val="00D46BF4"/>
    <w:rsid w:val="00D47B33"/>
    <w:rsid w:val="00D5187C"/>
    <w:rsid w:val="00D5193F"/>
    <w:rsid w:val="00D51EC3"/>
    <w:rsid w:val="00D5288A"/>
    <w:rsid w:val="00D55A81"/>
    <w:rsid w:val="00D56616"/>
    <w:rsid w:val="00D56EC1"/>
    <w:rsid w:val="00D6019D"/>
    <w:rsid w:val="00D61370"/>
    <w:rsid w:val="00D6226C"/>
    <w:rsid w:val="00D62A3F"/>
    <w:rsid w:val="00D637D9"/>
    <w:rsid w:val="00D64361"/>
    <w:rsid w:val="00D6555B"/>
    <w:rsid w:val="00D66D9B"/>
    <w:rsid w:val="00D67225"/>
    <w:rsid w:val="00D67518"/>
    <w:rsid w:val="00D70209"/>
    <w:rsid w:val="00D72B52"/>
    <w:rsid w:val="00D7411D"/>
    <w:rsid w:val="00D75D6E"/>
    <w:rsid w:val="00D8040C"/>
    <w:rsid w:val="00D814FD"/>
    <w:rsid w:val="00D81C82"/>
    <w:rsid w:val="00D82457"/>
    <w:rsid w:val="00D82975"/>
    <w:rsid w:val="00D831F2"/>
    <w:rsid w:val="00D84627"/>
    <w:rsid w:val="00D84D75"/>
    <w:rsid w:val="00D85D95"/>
    <w:rsid w:val="00D86067"/>
    <w:rsid w:val="00D91B2A"/>
    <w:rsid w:val="00D926F4"/>
    <w:rsid w:val="00D931BE"/>
    <w:rsid w:val="00D9478C"/>
    <w:rsid w:val="00D94A65"/>
    <w:rsid w:val="00DA2C6A"/>
    <w:rsid w:val="00DA31F0"/>
    <w:rsid w:val="00DA465A"/>
    <w:rsid w:val="00DA63CE"/>
    <w:rsid w:val="00DA702E"/>
    <w:rsid w:val="00DA7283"/>
    <w:rsid w:val="00DB1A67"/>
    <w:rsid w:val="00DB2A87"/>
    <w:rsid w:val="00DB2E65"/>
    <w:rsid w:val="00DB3E54"/>
    <w:rsid w:val="00DB3EAE"/>
    <w:rsid w:val="00DB4490"/>
    <w:rsid w:val="00DB4D83"/>
    <w:rsid w:val="00DB5876"/>
    <w:rsid w:val="00DB5E39"/>
    <w:rsid w:val="00DB65A2"/>
    <w:rsid w:val="00DC213C"/>
    <w:rsid w:val="00DC2497"/>
    <w:rsid w:val="00DC3706"/>
    <w:rsid w:val="00DC39E4"/>
    <w:rsid w:val="00DC5613"/>
    <w:rsid w:val="00DD2DF9"/>
    <w:rsid w:val="00DD37E5"/>
    <w:rsid w:val="00DD402C"/>
    <w:rsid w:val="00DD46ED"/>
    <w:rsid w:val="00DE155E"/>
    <w:rsid w:val="00DE4A61"/>
    <w:rsid w:val="00DE4C7A"/>
    <w:rsid w:val="00DE54B1"/>
    <w:rsid w:val="00DE65BD"/>
    <w:rsid w:val="00DF0093"/>
    <w:rsid w:val="00DF1CB8"/>
    <w:rsid w:val="00DF2722"/>
    <w:rsid w:val="00DF397A"/>
    <w:rsid w:val="00DF5F7B"/>
    <w:rsid w:val="00DF614B"/>
    <w:rsid w:val="00DF65C5"/>
    <w:rsid w:val="00E03BBA"/>
    <w:rsid w:val="00E05EA6"/>
    <w:rsid w:val="00E07A4D"/>
    <w:rsid w:val="00E10156"/>
    <w:rsid w:val="00E13963"/>
    <w:rsid w:val="00E14458"/>
    <w:rsid w:val="00E16922"/>
    <w:rsid w:val="00E1790C"/>
    <w:rsid w:val="00E208C4"/>
    <w:rsid w:val="00E20D1B"/>
    <w:rsid w:val="00E2121F"/>
    <w:rsid w:val="00E212BB"/>
    <w:rsid w:val="00E2318D"/>
    <w:rsid w:val="00E2646D"/>
    <w:rsid w:val="00E26E11"/>
    <w:rsid w:val="00E2777C"/>
    <w:rsid w:val="00E3029D"/>
    <w:rsid w:val="00E304D0"/>
    <w:rsid w:val="00E31C50"/>
    <w:rsid w:val="00E32C96"/>
    <w:rsid w:val="00E32CC7"/>
    <w:rsid w:val="00E35C06"/>
    <w:rsid w:val="00E364E0"/>
    <w:rsid w:val="00E36956"/>
    <w:rsid w:val="00E40630"/>
    <w:rsid w:val="00E41337"/>
    <w:rsid w:val="00E417B1"/>
    <w:rsid w:val="00E41C0B"/>
    <w:rsid w:val="00E42D5A"/>
    <w:rsid w:val="00E43417"/>
    <w:rsid w:val="00E436BF"/>
    <w:rsid w:val="00E4425E"/>
    <w:rsid w:val="00E5107B"/>
    <w:rsid w:val="00E51887"/>
    <w:rsid w:val="00E51D07"/>
    <w:rsid w:val="00E56709"/>
    <w:rsid w:val="00E613EA"/>
    <w:rsid w:val="00E61B5E"/>
    <w:rsid w:val="00E61EE7"/>
    <w:rsid w:val="00E62F54"/>
    <w:rsid w:val="00E65125"/>
    <w:rsid w:val="00E65D5C"/>
    <w:rsid w:val="00E66180"/>
    <w:rsid w:val="00E66214"/>
    <w:rsid w:val="00E66288"/>
    <w:rsid w:val="00E6748C"/>
    <w:rsid w:val="00E675A2"/>
    <w:rsid w:val="00E70151"/>
    <w:rsid w:val="00E70AB0"/>
    <w:rsid w:val="00E7217F"/>
    <w:rsid w:val="00E72655"/>
    <w:rsid w:val="00E729E2"/>
    <w:rsid w:val="00E74834"/>
    <w:rsid w:val="00E753D8"/>
    <w:rsid w:val="00E757D0"/>
    <w:rsid w:val="00E76CEA"/>
    <w:rsid w:val="00E80522"/>
    <w:rsid w:val="00E814D0"/>
    <w:rsid w:val="00E81AD4"/>
    <w:rsid w:val="00E83BAC"/>
    <w:rsid w:val="00E84F64"/>
    <w:rsid w:val="00E85A53"/>
    <w:rsid w:val="00E85AAA"/>
    <w:rsid w:val="00E8608D"/>
    <w:rsid w:val="00E86AAF"/>
    <w:rsid w:val="00E86F6F"/>
    <w:rsid w:val="00E87956"/>
    <w:rsid w:val="00E90948"/>
    <w:rsid w:val="00E927DD"/>
    <w:rsid w:val="00E93B32"/>
    <w:rsid w:val="00E96271"/>
    <w:rsid w:val="00E9711D"/>
    <w:rsid w:val="00E975A3"/>
    <w:rsid w:val="00E97D14"/>
    <w:rsid w:val="00EA0D4C"/>
    <w:rsid w:val="00EA2337"/>
    <w:rsid w:val="00EA2C4C"/>
    <w:rsid w:val="00EA48DC"/>
    <w:rsid w:val="00EA5417"/>
    <w:rsid w:val="00EB1146"/>
    <w:rsid w:val="00EB1E16"/>
    <w:rsid w:val="00EB620F"/>
    <w:rsid w:val="00EB69B6"/>
    <w:rsid w:val="00EB6F56"/>
    <w:rsid w:val="00EB78C8"/>
    <w:rsid w:val="00EC0755"/>
    <w:rsid w:val="00EC1BD8"/>
    <w:rsid w:val="00EC327A"/>
    <w:rsid w:val="00EC3DA7"/>
    <w:rsid w:val="00EC4213"/>
    <w:rsid w:val="00EC4458"/>
    <w:rsid w:val="00EC4467"/>
    <w:rsid w:val="00EC52EB"/>
    <w:rsid w:val="00EC532E"/>
    <w:rsid w:val="00EC53DD"/>
    <w:rsid w:val="00EC71A4"/>
    <w:rsid w:val="00EC73B4"/>
    <w:rsid w:val="00EC7594"/>
    <w:rsid w:val="00EC7BF8"/>
    <w:rsid w:val="00ED18AF"/>
    <w:rsid w:val="00ED3854"/>
    <w:rsid w:val="00ED4CBA"/>
    <w:rsid w:val="00ED6049"/>
    <w:rsid w:val="00EE2FF4"/>
    <w:rsid w:val="00EE3CDF"/>
    <w:rsid w:val="00EE3ED1"/>
    <w:rsid w:val="00EE467A"/>
    <w:rsid w:val="00EE4CBC"/>
    <w:rsid w:val="00EE695D"/>
    <w:rsid w:val="00EF06A6"/>
    <w:rsid w:val="00EF0F68"/>
    <w:rsid w:val="00EF156F"/>
    <w:rsid w:val="00EF1DA4"/>
    <w:rsid w:val="00EF3974"/>
    <w:rsid w:val="00EF49CF"/>
    <w:rsid w:val="00EF5109"/>
    <w:rsid w:val="00EF5583"/>
    <w:rsid w:val="00EF7FF0"/>
    <w:rsid w:val="00F01F4E"/>
    <w:rsid w:val="00F04293"/>
    <w:rsid w:val="00F045E5"/>
    <w:rsid w:val="00F046C2"/>
    <w:rsid w:val="00F04B13"/>
    <w:rsid w:val="00F072D1"/>
    <w:rsid w:val="00F125CB"/>
    <w:rsid w:val="00F14DFC"/>
    <w:rsid w:val="00F16176"/>
    <w:rsid w:val="00F1718D"/>
    <w:rsid w:val="00F227EE"/>
    <w:rsid w:val="00F26EF1"/>
    <w:rsid w:val="00F271B1"/>
    <w:rsid w:val="00F27D01"/>
    <w:rsid w:val="00F34032"/>
    <w:rsid w:val="00F340A7"/>
    <w:rsid w:val="00F34A62"/>
    <w:rsid w:val="00F35167"/>
    <w:rsid w:val="00F36651"/>
    <w:rsid w:val="00F4035F"/>
    <w:rsid w:val="00F41B3C"/>
    <w:rsid w:val="00F43098"/>
    <w:rsid w:val="00F461F2"/>
    <w:rsid w:val="00F46976"/>
    <w:rsid w:val="00F505F7"/>
    <w:rsid w:val="00F50BDB"/>
    <w:rsid w:val="00F50FF6"/>
    <w:rsid w:val="00F51640"/>
    <w:rsid w:val="00F54BF3"/>
    <w:rsid w:val="00F571A4"/>
    <w:rsid w:val="00F57C74"/>
    <w:rsid w:val="00F60385"/>
    <w:rsid w:val="00F62FC2"/>
    <w:rsid w:val="00F64F4B"/>
    <w:rsid w:val="00F7104C"/>
    <w:rsid w:val="00F71F01"/>
    <w:rsid w:val="00F725DC"/>
    <w:rsid w:val="00F754AF"/>
    <w:rsid w:val="00F7585F"/>
    <w:rsid w:val="00F75E96"/>
    <w:rsid w:val="00F76A1F"/>
    <w:rsid w:val="00F77EB0"/>
    <w:rsid w:val="00F802B8"/>
    <w:rsid w:val="00F85EA4"/>
    <w:rsid w:val="00F86703"/>
    <w:rsid w:val="00F86877"/>
    <w:rsid w:val="00F86D3B"/>
    <w:rsid w:val="00F872C9"/>
    <w:rsid w:val="00F93E1A"/>
    <w:rsid w:val="00F97EEE"/>
    <w:rsid w:val="00FA20AC"/>
    <w:rsid w:val="00FA7EDA"/>
    <w:rsid w:val="00FB39D2"/>
    <w:rsid w:val="00FB506E"/>
    <w:rsid w:val="00FB58C6"/>
    <w:rsid w:val="00FC0D37"/>
    <w:rsid w:val="00FC101A"/>
    <w:rsid w:val="00FC283E"/>
    <w:rsid w:val="00FC2BFD"/>
    <w:rsid w:val="00FC3CED"/>
    <w:rsid w:val="00FC44B6"/>
    <w:rsid w:val="00FC496B"/>
    <w:rsid w:val="00FC5BE4"/>
    <w:rsid w:val="00FC652E"/>
    <w:rsid w:val="00FD0162"/>
    <w:rsid w:val="00FD0E3D"/>
    <w:rsid w:val="00FD1461"/>
    <w:rsid w:val="00FD4D90"/>
    <w:rsid w:val="00FD5170"/>
    <w:rsid w:val="00FD5667"/>
    <w:rsid w:val="00FD6980"/>
    <w:rsid w:val="00FD6C49"/>
    <w:rsid w:val="00FE08C7"/>
    <w:rsid w:val="00FE193F"/>
    <w:rsid w:val="00FE1F50"/>
    <w:rsid w:val="00FE2193"/>
    <w:rsid w:val="00FE2DB6"/>
    <w:rsid w:val="00FE43E3"/>
    <w:rsid w:val="00FE45E9"/>
    <w:rsid w:val="00FE5491"/>
    <w:rsid w:val="00FE7208"/>
    <w:rsid w:val="00FE762C"/>
    <w:rsid w:val="00FF02E7"/>
    <w:rsid w:val="00FF06E5"/>
    <w:rsid w:val="00FF0D96"/>
    <w:rsid w:val="00FF1C5C"/>
    <w:rsid w:val="00FF36F8"/>
    <w:rsid w:val="00FF3E51"/>
    <w:rsid w:val="00FF4895"/>
    <w:rsid w:val="00FF59A8"/>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City"/>
  <w:smartTagType w:namespaceuri="urn:schemas-microsoft-com:office:smarttags" w:name="place"/>
  <w:smartTagType w:namespaceuri="urn:schemas-microsoft-com:office:smarttags" w:name="metricconverter"/>
  <w:smartTagType w:namespaceuri="urn:schemas-microsoft-com:office:smarttags" w:name="PersonName"/>
  <w:shapeDefaults>
    <o:shapedefaults v:ext="edit" spidmax="13314">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9" w:unhideWhenUsed="0" w:qFormat="1"/>
    <w:lsdException w:name="heading 2" w:locked="1" w:semiHidden="0" w:uiPriority="9" w:unhideWhenUsed="0" w:qFormat="1"/>
    <w:lsdException w:name="heading 3" w:locked="1" w:semiHidden="0" w:uiPriority="9"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39" w:unhideWhenUsed="0" w:qFormat="1"/>
    <w:lsdException w:name="toc 2" w:locked="1" w:semiHidden="0" w:uiPriority="39" w:unhideWhenUsed="0" w:qFormat="1"/>
    <w:lsdException w:name="toc 3" w:locked="1" w:semiHidden="0" w:uiPriority="39" w:unhideWhenUsed="0" w:qFormat="1"/>
    <w:lsdException w:name="toc 4" w:locked="1" w:semiHidden="0" w:uiPriority="39" w:unhideWhenUsed="0"/>
    <w:lsdException w:name="toc 5" w:locked="1" w:semiHidden="0" w:uiPriority="39" w:unhideWhenUsed="0"/>
    <w:lsdException w:name="toc 6" w:locked="1" w:semiHidden="0" w:uiPriority="39" w:unhideWhenUsed="0" w:qFormat="1"/>
    <w:lsdException w:name="toc 7" w:locked="1" w:semiHidden="0" w:uiPriority="39" w:unhideWhenUsed="0"/>
    <w:lsdException w:name="toc 8" w:locked="1" w:semiHidden="0" w:uiPriority="39" w:unhideWhenUsed="0"/>
    <w:lsdException w:name="toc 9" w:locked="1" w:semiHidden="0" w:uiPriority="39"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Body Text" w:uiPriority="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1D2D"/>
    <w:pPr>
      <w:spacing w:after="200" w:line="276" w:lineRule="auto"/>
    </w:pPr>
    <w:rPr>
      <w:sz w:val="22"/>
      <w:szCs w:val="22"/>
      <w:lang w:val="en-US" w:eastAsia="en-US"/>
    </w:rPr>
  </w:style>
  <w:style w:type="paragraph" w:styleId="Ttulo1">
    <w:name w:val="heading 1"/>
    <w:basedOn w:val="Normal"/>
    <w:next w:val="Normal"/>
    <w:link w:val="Ttulo1Char"/>
    <w:uiPriority w:val="9"/>
    <w:qFormat/>
    <w:rsid w:val="00CA3B13"/>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
    <w:qFormat/>
    <w:rsid w:val="00CA3B13"/>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
    <w:qFormat/>
    <w:rsid w:val="004153F4"/>
    <w:pPr>
      <w:keepNext/>
      <w:keepLines/>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qFormat/>
    <w:locked/>
    <w:rsid w:val="006C2FB5"/>
    <w:pPr>
      <w:keepNext/>
      <w:spacing w:before="240" w:after="60"/>
      <w:outlineLvl w:val="3"/>
    </w:pPr>
    <w:rPr>
      <w:rFonts w:ascii="Times New Roman" w:hAnsi="Times New Roman"/>
      <w:b/>
      <w:bCs/>
      <w:sz w:val="28"/>
      <w:szCs w:val="28"/>
    </w:rPr>
  </w:style>
  <w:style w:type="paragraph" w:styleId="Ttulo5">
    <w:name w:val="heading 5"/>
    <w:basedOn w:val="Normal"/>
    <w:next w:val="Normal"/>
    <w:link w:val="Ttulo5Char"/>
    <w:uiPriority w:val="99"/>
    <w:qFormat/>
    <w:locked/>
    <w:rsid w:val="006E5185"/>
    <w:pPr>
      <w:spacing w:before="240" w:after="60"/>
      <w:outlineLvl w:val="4"/>
    </w:pPr>
    <w:rPr>
      <w:b/>
      <w:bCs/>
      <w:i/>
      <w:iCs/>
      <w:sz w:val="26"/>
      <w:szCs w:val="26"/>
    </w:rPr>
  </w:style>
  <w:style w:type="paragraph" w:styleId="Ttulo6">
    <w:name w:val="heading 6"/>
    <w:basedOn w:val="Normal"/>
    <w:next w:val="Normal"/>
    <w:link w:val="Ttulo6Char"/>
    <w:uiPriority w:val="99"/>
    <w:qFormat/>
    <w:locked/>
    <w:rsid w:val="00C95C59"/>
    <w:pPr>
      <w:spacing w:before="240" w:after="60"/>
      <w:outlineLvl w:val="5"/>
    </w:pPr>
    <w:rPr>
      <w:rFonts w:ascii="Times New Roman" w:hAnsi="Times New Roman"/>
      <w:b/>
      <w:bCs/>
    </w:rPr>
  </w:style>
  <w:style w:type="paragraph" w:styleId="Ttulo7">
    <w:name w:val="heading 7"/>
    <w:basedOn w:val="Normal"/>
    <w:next w:val="Normal"/>
    <w:link w:val="Ttulo7Char"/>
    <w:semiHidden/>
    <w:unhideWhenUsed/>
    <w:qFormat/>
    <w:locked/>
    <w:rsid w:val="00C214C2"/>
    <w:pPr>
      <w:keepNext/>
      <w:keepLines/>
      <w:spacing w:before="200" w:after="0"/>
      <w:outlineLvl w:val="6"/>
    </w:pPr>
    <w:rPr>
      <w:rFonts w:asciiTheme="majorHAnsi" w:eastAsiaTheme="majorEastAsia" w:hAnsiTheme="majorHAnsi" w:cstheme="majorBidi"/>
      <w:i/>
      <w:iCs/>
      <w:color w:val="404040" w:themeColor="text1" w:themeTint="BF"/>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locked/>
    <w:rsid w:val="00CA3B13"/>
    <w:rPr>
      <w:rFonts w:ascii="Cambria" w:hAnsi="Cambria" w:cs="Times New Roman"/>
      <w:b/>
      <w:bCs/>
      <w:color w:val="365F91"/>
      <w:sz w:val="28"/>
      <w:szCs w:val="28"/>
    </w:rPr>
  </w:style>
  <w:style w:type="character" w:customStyle="1" w:styleId="Ttulo2Char">
    <w:name w:val="Título 2 Char"/>
    <w:basedOn w:val="Fontepargpadro"/>
    <w:link w:val="Ttulo2"/>
    <w:uiPriority w:val="9"/>
    <w:semiHidden/>
    <w:locked/>
    <w:rsid w:val="00CA3B13"/>
    <w:rPr>
      <w:rFonts w:ascii="Cambria" w:hAnsi="Cambria" w:cs="Times New Roman"/>
      <w:b/>
      <w:bCs/>
      <w:color w:val="4F81BD"/>
      <w:sz w:val="26"/>
      <w:szCs w:val="26"/>
    </w:rPr>
  </w:style>
  <w:style w:type="character" w:customStyle="1" w:styleId="Ttulo3Char">
    <w:name w:val="Título 3 Char"/>
    <w:basedOn w:val="Fontepargpadro"/>
    <w:link w:val="Ttulo3"/>
    <w:uiPriority w:val="9"/>
    <w:semiHidden/>
    <w:locked/>
    <w:rsid w:val="004153F4"/>
    <w:rPr>
      <w:rFonts w:ascii="Cambria" w:hAnsi="Cambria" w:cs="Times New Roman"/>
      <w:b/>
      <w:bCs/>
      <w:color w:val="4F81BD"/>
    </w:rPr>
  </w:style>
  <w:style w:type="character" w:customStyle="1" w:styleId="Ttulo4Char">
    <w:name w:val="Título 4 Char"/>
    <w:basedOn w:val="Fontepargpadro"/>
    <w:link w:val="Ttulo4"/>
    <w:uiPriority w:val="99"/>
    <w:semiHidden/>
    <w:locked/>
    <w:rsid w:val="00BE6831"/>
    <w:rPr>
      <w:rFonts w:ascii="Calibri" w:hAnsi="Calibri" w:cs="Times New Roman"/>
      <w:b/>
      <w:bCs/>
      <w:sz w:val="28"/>
      <w:szCs w:val="28"/>
      <w:lang w:val="en-US" w:eastAsia="en-US"/>
    </w:rPr>
  </w:style>
  <w:style w:type="character" w:customStyle="1" w:styleId="Ttulo5Char">
    <w:name w:val="Título 5 Char"/>
    <w:basedOn w:val="Fontepargpadro"/>
    <w:link w:val="Ttulo5"/>
    <w:uiPriority w:val="99"/>
    <w:semiHidden/>
    <w:locked/>
    <w:rsid w:val="00A571DF"/>
    <w:rPr>
      <w:rFonts w:ascii="Calibri" w:hAnsi="Calibri" w:cs="Times New Roman"/>
      <w:b/>
      <w:bCs/>
      <w:i/>
      <w:iCs/>
      <w:sz w:val="26"/>
      <w:szCs w:val="26"/>
      <w:lang w:val="en-US" w:eastAsia="en-US"/>
    </w:rPr>
  </w:style>
  <w:style w:type="character" w:customStyle="1" w:styleId="Ttulo6Char">
    <w:name w:val="Título 6 Char"/>
    <w:basedOn w:val="Fontepargpadro"/>
    <w:link w:val="Ttulo6"/>
    <w:uiPriority w:val="99"/>
    <w:semiHidden/>
    <w:locked/>
    <w:rsid w:val="00683F0A"/>
    <w:rPr>
      <w:rFonts w:ascii="Calibri" w:hAnsi="Calibri" w:cs="Times New Roman"/>
      <w:b/>
      <w:bCs/>
      <w:lang w:val="en-US" w:eastAsia="en-US"/>
    </w:rPr>
  </w:style>
  <w:style w:type="paragraph" w:customStyle="1" w:styleId="SETREM-TtulodeQuadroeFigura">
    <w:name w:val="SETREM - Título de Quadro e Figura"/>
    <w:basedOn w:val="SETREM-Normal"/>
    <w:uiPriority w:val="99"/>
    <w:rsid w:val="00E814D0"/>
    <w:pPr>
      <w:spacing w:before="0" w:after="0" w:line="240" w:lineRule="auto"/>
      <w:ind w:firstLine="0"/>
    </w:pPr>
  </w:style>
  <w:style w:type="paragraph" w:styleId="Textodebalo">
    <w:name w:val="Balloon Text"/>
    <w:basedOn w:val="Normal"/>
    <w:link w:val="TextodebaloChar"/>
    <w:uiPriority w:val="99"/>
    <w:semiHidden/>
    <w:rsid w:val="0088121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88121C"/>
    <w:rPr>
      <w:rFonts w:ascii="Tahoma" w:hAnsi="Tahoma" w:cs="Tahoma"/>
      <w:sz w:val="16"/>
      <w:szCs w:val="16"/>
    </w:rPr>
  </w:style>
  <w:style w:type="character" w:styleId="TextodoEspaoReservado">
    <w:name w:val="Placeholder Text"/>
    <w:basedOn w:val="Fontepargpadro"/>
    <w:uiPriority w:val="99"/>
    <w:semiHidden/>
    <w:rsid w:val="0088121C"/>
    <w:rPr>
      <w:rFonts w:cs="Times New Roman"/>
      <w:color w:val="808080"/>
    </w:rPr>
  </w:style>
  <w:style w:type="paragraph" w:styleId="Rodap">
    <w:name w:val="footer"/>
    <w:basedOn w:val="Normal"/>
    <w:link w:val="RodapChar"/>
    <w:uiPriority w:val="99"/>
    <w:semiHidden/>
    <w:rsid w:val="005A2F4C"/>
    <w:pPr>
      <w:tabs>
        <w:tab w:val="center" w:pos="4252"/>
        <w:tab w:val="right" w:pos="8504"/>
      </w:tabs>
      <w:spacing w:after="0" w:line="240" w:lineRule="auto"/>
    </w:pPr>
  </w:style>
  <w:style w:type="character" w:customStyle="1" w:styleId="RodapChar">
    <w:name w:val="Rodapé Char"/>
    <w:basedOn w:val="Fontepargpadro"/>
    <w:link w:val="Rodap"/>
    <w:uiPriority w:val="99"/>
    <w:semiHidden/>
    <w:locked/>
    <w:rsid w:val="005A2F4C"/>
    <w:rPr>
      <w:rFonts w:cs="Times New Roman"/>
    </w:rPr>
  </w:style>
  <w:style w:type="table" w:styleId="Tabelacomgrade">
    <w:name w:val="Table Grid"/>
    <w:basedOn w:val="Tabelanormal"/>
    <w:uiPriority w:val="99"/>
    <w:rsid w:val="00AA75A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MapadoDocumento">
    <w:name w:val="Document Map"/>
    <w:basedOn w:val="Normal"/>
    <w:link w:val="MapadoDocumentoChar"/>
    <w:uiPriority w:val="99"/>
    <w:semiHidden/>
    <w:rsid w:val="00850132"/>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locked/>
    <w:rsid w:val="00850132"/>
    <w:rPr>
      <w:rFonts w:ascii="Tahoma" w:hAnsi="Tahoma" w:cs="Tahoma"/>
      <w:sz w:val="16"/>
      <w:szCs w:val="16"/>
    </w:rPr>
  </w:style>
  <w:style w:type="paragraph" w:customStyle="1" w:styleId="SETREM-Quadros">
    <w:name w:val="SETREM - Quadros"/>
    <w:basedOn w:val="Normal"/>
    <w:qFormat/>
    <w:rsid w:val="00A56C49"/>
    <w:pPr>
      <w:spacing w:after="0" w:line="240" w:lineRule="auto"/>
      <w:jc w:val="both"/>
    </w:pPr>
    <w:rPr>
      <w:rFonts w:ascii="Arial" w:eastAsia="Times New Roman" w:hAnsi="Arial" w:cs="Arial"/>
      <w:bCs/>
      <w:color w:val="000000"/>
      <w:sz w:val="24"/>
      <w:szCs w:val="24"/>
      <w:lang w:val="pt-BR" w:eastAsia="pt-BR"/>
    </w:rPr>
  </w:style>
  <w:style w:type="paragraph" w:customStyle="1" w:styleId="SETREM-Figuras">
    <w:name w:val="SETREM - Figuras"/>
    <w:basedOn w:val="Normal"/>
    <w:link w:val="SETREM-FigurasChar"/>
    <w:qFormat/>
    <w:rsid w:val="00CD73D8"/>
    <w:pPr>
      <w:spacing w:after="0" w:line="240" w:lineRule="auto"/>
      <w:jc w:val="both"/>
    </w:pPr>
    <w:rPr>
      <w:rFonts w:ascii="Arial" w:hAnsi="Arial" w:cs="Arial"/>
      <w:sz w:val="24"/>
      <w:szCs w:val="24"/>
      <w:lang w:val="pt-BR"/>
    </w:rPr>
  </w:style>
  <w:style w:type="paragraph" w:customStyle="1" w:styleId="SETREM-Ttulo1">
    <w:name w:val="SETREM - Título 1"/>
    <w:basedOn w:val="Normal"/>
    <w:uiPriority w:val="99"/>
    <w:rsid w:val="00A56C49"/>
    <w:pPr>
      <w:spacing w:after="360" w:line="360" w:lineRule="auto"/>
      <w:jc w:val="center"/>
    </w:pPr>
    <w:rPr>
      <w:rFonts w:ascii="Arial" w:hAnsi="Arial" w:cs="Arial"/>
      <w:b/>
      <w:noProof/>
      <w:sz w:val="24"/>
      <w:szCs w:val="24"/>
      <w:lang w:val="pt-BR" w:eastAsia="pt-BR"/>
    </w:rPr>
  </w:style>
  <w:style w:type="paragraph" w:customStyle="1" w:styleId="SETREM-Ttulo2">
    <w:name w:val="SETREM - Título 2"/>
    <w:basedOn w:val="Normal"/>
    <w:uiPriority w:val="99"/>
    <w:rsid w:val="005D22D4"/>
    <w:pPr>
      <w:spacing w:before="360" w:after="360" w:line="360" w:lineRule="auto"/>
    </w:pPr>
    <w:rPr>
      <w:rFonts w:ascii="Arial" w:hAnsi="Arial" w:cs="Arial"/>
      <w:sz w:val="24"/>
      <w:szCs w:val="24"/>
      <w:lang w:val="pt-BR"/>
    </w:rPr>
  </w:style>
  <w:style w:type="paragraph" w:customStyle="1" w:styleId="SETREM-Ttulo3">
    <w:name w:val="SETREM - Título 3"/>
    <w:basedOn w:val="Normal"/>
    <w:uiPriority w:val="99"/>
    <w:rsid w:val="00566432"/>
    <w:pPr>
      <w:spacing w:before="360" w:after="360" w:line="360" w:lineRule="auto"/>
      <w:jc w:val="both"/>
    </w:pPr>
    <w:rPr>
      <w:rFonts w:ascii="Arial" w:hAnsi="Arial" w:cs="Arial"/>
      <w:b/>
      <w:sz w:val="24"/>
      <w:szCs w:val="24"/>
      <w:lang w:val="pt-BR"/>
    </w:rPr>
  </w:style>
  <w:style w:type="paragraph" w:customStyle="1" w:styleId="SETREM-Ttulo4">
    <w:name w:val="SETREM - Título 4"/>
    <w:basedOn w:val="Normal"/>
    <w:link w:val="SETREM-Ttulo4Char"/>
    <w:uiPriority w:val="99"/>
    <w:rsid w:val="004C5C4E"/>
    <w:pPr>
      <w:spacing w:before="360" w:after="360" w:line="360" w:lineRule="auto"/>
      <w:jc w:val="both"/>
    </w:pPr>
    <w:rPr>
      <w:rFonts w:ascii="Arial" w:hAnsi="Arial" w:cs="Arial"/>
      <w:i/>
      <w:sz w:val="24"/>
      <w:szCs w:val="24"/>
      <w:lang w:val="pt-BR"/>
    </w:rPr>
  </w:style>
  <w:style w:type="paragraph" w:customStyle="1" w:styleId="SETREM-Ttulo5">
    <w:name w:val="SETREM - Título 5"/>
    <w:basedOn w:val="Normal"/>
    <w:link w:val="SETREM-Ttulo5Char"/>
    <w:uiPriority w:val="99"/>
    <w:rsid w:val="005523D7"/>
    <w:pPr>
      <w:spacing w:before="360" w:after="360" w:line="360" w:lineRule="auto"/>
      <w:jc w:val="both"/>
    </w:pPr>
    <w:rPr>
      <w:rFonts w:ascii="Arial" w:hAnsi="Arial" w:cs="Arial"/>
      <w:sz w:val="24"/>
      <w:szCs w:val="24"/>
      <w:lang w:val="pt-BR"/>
    </w:rPr>
  </w:style>
  <w:style w:type="paragraph" w:customStyle="1" w:styleId="SETREM-Ttulo6">
    <w:name w:val="SETREM - Título 6"/>
    <w:basedOn w:val="Normal"/>
    <w:uiPriority w:val="99"/>
    <w:rsid w:val="00566301"/>
    <w:pPr>
      <w:spacing w:before="360" w:after="360" w:line="360" w:lineRule="auto"/>
      <w:jc w:val="both"/>
    </w:pPr>
    <w:rPr>
      <w:rFonts w:ascii="Arial" w:hAnsi="Arial" w:cs="Arial"/>
      <w:b/>
      <w:i/>
      <w:sz w:val="24"/>
      <w:szCs w:val="24"/>
      <w:lang w:val="pt-BR"/>
    </w:rPr>
  </w:style>
  <w:style w:type="paragraph" w:customStyle="1" w:styleId="SETREM-Normal">
    <w:name w:val="SETREM - Normal"/>
    <w:basedOn w:val="Normal"/>
    <w:link w:val="SETREM-NormalChar"/>
    <w:uiPriority w:val="99"/>
    <w:rsid w:val="00EC327A"/>
    <w:pPr>
      <w:spacing w:before="360" w:after="360" w:line="360" w:lineRule="auto"/>
      <w:ind w:firstLine="851"/>
      <w:jc w:val="both"/>
    </w:pPr>
    <w:rPr>
      <w:rFonts w:ascii="Arial" w:hAnsi="Arial"/>
      <w:sz w:val="24"/>
      <w:lang w:val="pt-BR"/>
    </w:rPr>
  </w:style>
  <w:style w:type="paragraph" w:customStyle="1" w:styleId="SETREM-CitaoDireta3linhas">
    <w:name w:val="SETREM - Citação Direta +3 linhas"/>
    <w:basedOn w:val="SETREM-Normal"/>
    <w:uiPriority w:val="99"/>
    <w:rsid w:val="00B70A18"/>
    <w:pPr>
      <w:spacing w:line="240" w:lineRule="auto"/>
      <w:ind w:left="2268" w:firstLine="0"/>
    </w:pPr>
    <w:rPr>
      <w:sz w:val="20"/>
    </w:rPr>
  </w:style>
  <w:style w:type="paragraph" w:customStyle="1" w:styleId="SETREM-FonteFiguraeQuadro">
    <w:name w:val="SETREM - Fonte Figura e Quadro"/>
    <w:basedOn w:val="Normal"/>
    <w:link w:val="SETREM-FonteFiguraeQuadroChar"/>
    <w:uiPriority w:val="99"/>
    <w:rsid w:val="00591D2D"/>
    <w:pPr>
      <w:spacing w:before="120" w:after="0" w:line="240" w:lineRule="auto"/>
      <w:jc w:val="both"/>
    </w:pPr>
    <w:rPr>
      <w:rFonts w:ascii="Arial" w:hAnsi="Arial" w:cs="Arial"/>
      <w:sz w:val="20"/>
      <w:szCs w:val="20"/>
    </w:rPr>
  </w:style>
  <w:style w:type="paragraph" w:customStyle="1" w:styleId="SETREM-Listas">
    <w:name w:val="SETREM - Listas"/>
    <w:basedOn w:val="SETREM-Normal"/>
    <w:uiPriority w:val="99"/>
    <w:rsid w:val="00566432"/>
    <w:pPr>
      <w:numPr>
        <w:numId w:val="1"/>
      </w:numPr>
      <w:ind w:left="850" w:hanging="357"/>
    </w:pPr>
  </w:style>
  <w:style w:type="paragraph" w:styleId="SemEspaamento">
    <w:name w:val="No Spacing"/>
    <w:aliases w:val="citaçao"/>
    <w:uiPriority w:val="1"/>
    <w:qFormat/>
    <w:rsid w:val="00080156"/>
    <w:pPr>
      <w:spacing w:before="120" w:after="120"/>
      <w:ind w:left="2268"/>
      <w:jc w:val="both"/>
    </w:pPr>
    <w:rPr>
      <w:rFonts w:ascii="Arial" w:hAnsi="Arial"/>
      <w:szCs w:val="22"/>
      <w:lang w:eastAsia="en-US"/>
    </w:rPr>
  </w:style>
  <w:style w:type="paragraph" w:styleId="PargrafodaLista">
    <w:name w:val="List Paragraph"/>
    <w:basedOn w:val="Normal"/>
    <w:uiPriority w:val="34"/>
    <w:qFormat/>
    <w:rsid w:val="00080156"/>
    <w:pPr>
      <w:spacing w:before="120" w:after="120" w:line="360" w:lineRule="auto"/>
      <w:ind w:left="720" w:firstLine="1134"/>
      <w:contextualSpacing/>
      <w:jc w:val="both"/>
    </w:pPr>
    <w:rPr>
      <w:rFonts w:ascii="Arial" w:hAnsi="Arial"/>
      <w:sz w:val="24"/>
      <w:lang w:val="pt-BR"/>
    </w:rPr>
  </w:style>
  <w:style w:type="paragraph" w:styleId="Legenda">
    <w:name w:val="caption"/>
    <w:basedOn w:val="Normal"/>
    <w:next w:val="Normal"/>
    <w:uiPriority w:val="99"/>
    <w:qFormat/>
    <w:locked/>
    <w:rsid w:val="00080156"/>
    <w:pPr>
      <w:spacing w:after="0" w:line="240" w:lineRule="auto"/>
      <w:jc w:val="both"/>
    </w:pPr>
    <w:rPr>
      <w:rFonts w:ascii="Arial" w:eastAsia="Times New Roman" w:hAnsi="Arial"/>
      <w:bCs/>
      <w:sz w:val="20"/>
      <w:szCs w:val="20"/>
      <w:lang w:val="pt-BR" w:eastAsia="pt-BR"/>
    </w:rPr>
  </w:style>
  <w:style w:type="paragraph" w:customStyle="1" w:styleId="SETREM-LETRAS">
    <w:name w:val="SETREM - LETRAS"/>
    <w:basedOn w:val="Normal"/>
    <w:next w:val="Normal"/>
    <w:autoRedefine/>
    <w:uiPriority w:val="99"/>
    <w:qFormat/>
    <w:rsid w:val="00A6027C"/>
    <w:pPr>
      <w:spacing w:before="360" w:after="360" w:line="360" w:lineRule="auto"/>
      <w:ind w:firstLine="442"/>
    </w:pPr>
    <w:rPr>
      <w:rFonts w:ascii="Arial" w:hAnsi="Arial" w:cs="Arial"/>
      <w:sz w:val="24"/>
      <w:szCs w:val="24"/>
      <w:lang w:val="pt-BR"/>
    </w:rPr>
  </w:style>
  <w:style w:type="paragraph" w:styleId="Lista3">
    <w:name w:val="List 3"/>
    <w:basedOn w:val="Normal"/>
    <w:uiPriority w:val="99"/>
    <w:rsid w:val="00E41C0B"/>
    <w:pPr>
      <w:ind w:left="849" w:hanging="283"/>
    </w:pPr>
  </w:style>
  <w:style w:type="character" w:customStyle="1" w:styleId="SETREM-Ttulo5Char">
    <w:name w:val="SETREM - Título 5 Char"/>
    <w:basedOn w:val="Fontepargpadro"/>
    <w:link w:val="SETREM-Ttulo5"/>
    <w:uiPriority w:val="99"/>
    <w:locked/>
    <w:rsid w:val="00151ECE"/>
    <w:rPr>
      <w:rFonts w:ascii="Arial" w:hAnsi="Arial" w:cs="Arial"/>
      <w:sz w:val="24"/>
      <w:szCs w:val="24"/>
      <w:lang w:val="pt-BR" w:eastAsia="en-US" w:bidi="ar-SA"/>
    </w:rPr>
  </w:style>
  <w:style w:type="paragraph" w:customStyle="1" w:styleId="PargrafodaLista1">
    <w:name w:val="Parágrafo da Lista1"/>
    <w:basedOn w:val="Normal"/>
    <w:uiPriority w:val="99"/>
    <w:rsid w:val="00B21FF5"/>
    <w:pPr>
      <w:ind w:left="720"/>
      <w:contextualSpacing/>
    </w:pPr>
    <w:rPr>
      <w:rFonts w:eastAsia="Times New Roman"/>
      <w:lang w:val="pt-BR"/>
    </w:rPr>
  </w:style>
  <w:style w:type="character" w:styleId="Forte">
    <w:name w:val="Strong"/>
    <w:basedOn w:val="Fontepargpadro"/>
    <w:qFormat/>
    <w:locked/>
    <w:rsid w:val="00566301"/>
    <w:rPr>
      <w:rFonts w:cs="Times New Roman"/>
      <w:b/>
      <w:bCs/>
    </w:rPr>
  </w:style>
  <w:style w:type="paragraph" w:customStyle="1" w:styleId="CitaoLonga">
    <w:name w:val="Citação Longa"/>
    <w:basedOn w:val="Normal"/>
    <w:link w:val="CitaoLongaChar"/>
    <w:uiPriority w:val="99"/>
    <w:rsid w:val="006C2FB5"/>
    <w:pPr>
      <w:spacing w:after="0" w:line="240" w:lineRule="auto"/>
      <w:ind w:left="2268"/>
      <w:jc w:val="both"/>
    </w:pPr>
    <w:rPr>
      <w:rFonts w:ascii="Arial" w:hAnsi="Arial"/>
      <w:sz w:val="20"/>
      <w:lang w:val="pt-BR"/>
    </w:rPr>
  </w:style>
  <w:style w:type="character" w:customStyle="1" w:styleId="CitaoLongaChar">
    <w:name w:val="Citação Longa Char"/>
    <w:basedOn w:val="Fontepargpadro"/>
    <w:link w:val="CitaoLonga"/>
    <w:uiPriority w:val="99"/>
    <w:locked/>
    <w:rsid w:val="006C2FB5"/>
    <w:rPr>
      <w:rFonts w:ascii="Arial" w:hAnsi="Arial" w:cs="Times New Roman"/>
      <w:sz w:val="22"/>
      <w:szCs w:val="22"/>
      <w:lang w:val="pt-BR" w:eastAsia="en-US" w:bidi="ar-SA"/>
    </w:rPr>
  </w:style>
  <w:style w:type="paragraph" w:customStyle="1" w:styleId="CITAAO">
    <w:name w:val="CITAÇAO"/>
    <w:basedOn w:val="Normal"/>
    <w:link w:val="CITAAOChar"/>
    <w:uiPriority w:val="99"/>
    <w:rsid w:val="006C2FB5"/>
    <w:pPr>
      <w:spacing w:before="720" w:after="720" w:line="240" w:lineRule="auto"/>
      <w:ind w:left="2268"/>
      <w:jc w:val="both"/>
    </w:pPr>
    <w:rPr>
      <w:rFonts w:ascii="Arial" w:eastAsia="Times New Roman" w:hAnsi="Arial"/>
      <w:sz w:val="20"/>
      <w:szCs w:val="20"/>
      <w:lang w:val="pt-BR" w:eastAsia="pt-BR"/>
    </w:rPr>
  </w:style>
  <w:style w:type="character" w:customStyle="1" w:styleId="CITAAOChar">
    <w:name w:val="CITAÇAO Char"/>
    <w:basedOn w:val="Fontepargpadro"/>
    <w:link w:val="CITAAO"/>
    <w:uiPriority w:val="99"/>
    <w:locked/>
    <w:rsid w:val="006C2FB5"/>
    <w:rPr>
      <w:rFonts w:ascii="Arial" w:hAnsi="Arial" w:cs="Times New Roman"/>
      <w:lang w:val="pt-BR" w:eastAsia="pt-BR" w:bidi="ar-SA"/>
    </w:rPr>
  </w:style>
  <w:style w:type="paragraph" w:customStyle="1" w:styleId="SETREMNormal">
    <w:name w:val="SETREM: Normal"/>
    <w:basedOn w:val="Normal"/>
    <w:qFormat/>
    <w:rsid w:val="000203B3"/>
    <w:pPr>
      <w:spacing w:before="360" w:after="360" w:line="360" w:lineRule="auto"/>
      <w:ind w:firstLine="851"/>
      <w:jc w:val="both"/>
    </w:pPr>
    <w:rPr>
      <w:rFonts w:ascii="Arial" w:hAnsi="Arial" w:cs="Arial"/>
      <w:sz w:val="24"/>
      <w:szCs w:val="24"/>
      <w:lang w:val="pt-BR"/>
    </w:rPr>
  </w:style>
  <w:style w:type="paragraph" w:customStyle="1" w:styleId="SETREMListas">
    <w:name w:val="SETREM: Listas"/>
    <w:basedOn w:val="SETREMNormal"/>
    <w:qFormat/>
    <w:rsid w:val="000203B3"/>
    <w:pPr>
      <w:numPr>
        <w:numId w:val="8"/>
      </w:numPr>
      <w:ind w:left="1570" w:hanging="357"/>
      <w:contextualSpacing/>
    </w:pPr>
  </w:style>
  <w:style w:type="paragraph" w:customStyle="1" w:styleId="SETREMSomenteLista">
    <w:name w:val="SETREM: Somente Lista"/>
    <w:basedOn w:val="SETREMListas"/>
    <w:qFormat/>
    <w:rsid w:val="000203B3"/>
    <w:pPr>
      <w:ind w:left="851"/>
    </w:pPr>
  </w:style>
  <w:style w:type="paragraph" w:customStyle="1" w:styleId="PargrafodaLista2">
    <w:name w:val="Parágrafo da Lista2"/>
    <w:basedOn w:val="Normal"/>
    <w:uiPriority w:val="99"/>
    <w:rsid w:val="007B1087"/>
    <w:pPr>
      <w:ind w:left="720"/>
      <w:contextualSpacing/>
    </w:pPr>
    <w:rPr>
      <w:lang w:val="pt-BR" w:eastAsia="pt-BR"/>
    </w:rPr>
  </w:style>
  <w:style w:type="character" w:customStyle="1" w:styleId="SETREM-FigurasChar">
    <w:name w:val="SETREM - Figuras Char"/>
    <w:basedOn w:val="Fontepargpadro"/>
    <w:link w:val="SETREM-Figuras"/>
    <w:uiPriority w:val="99"/>
    <w:locked/>
    <w:rsid w:val="00E03BBA"/>
    <w:rPr>
      <w:rFonts w:ascii="Arial" w:hAnsi="Arial" w:cs="Arial"/>
      <w:sz w:val="24"/>
      <w:szCs w:val="24"/>
      <w:lang w:val="pt-BR" w:eastAsia="en-US" w:bidi="ar-SA"/>
    </w:rPr>
  </w:style>
  <w:style w:type="paragraph" w:customStyle="1" w:styleId="SemEspaamento1">
    <w:name w:val="Sem Espaçamento1"/>
    <w:uiPriority w:val="99"/>
    <w:rsid w:val="00240E8F"/>
    <w:pPr>
      <w:ind w:firstLine="1134"/>
      <w:jc w:val="both"/>
    </w:pPr>
    <w:rPr>
      <w:rFonts w:ascii="Arial" w:hAnsi="Arial"/>
      <w:sz w:val="24"/>
      <w:szCs w:val="24"/>
    </w:rPr>
  </w:style>
  <w:style w:type="paragraph" w:styleId="Data">
    <w:name w:val="Date"/>
    <w:basedOn w:val="Normal"/>
    <w:next w:val="Normal"/>
    <w:link w:val="DataChar"/>
    <w:uiPriority w:val="99"/>
    <w:rsid w:val="00240E8F"/>
  </w:style>
  <w:style w:type="character" w:customStyle="1" w:styleId="DataChar">
    <w:name w:val="Data Char"/>
    <w:basedOn w:val="Fontepargpadro"/>
    <w:link w:val="Data"/>
    <w:uiPriority w:val="99"/>
    <w:semiHidden/>
    <w:locked/>
    <w:rsid w:val="00683F0A"/>
    <w:rPr>
      <w:rFonts w:cs="Times New Roman"/>
      <w:lang w:val="en-US" w:eastAsia="en-US"/>
    </w:rPr>
  </w:style>
  <w:style w:type="paragraph" w:styleId="Sumrio3">
    <w:name w:val="toc 3"/>
    <w:basedOn w:val="Normal"/>
    <w:next w:val="Normal"/>
    <w:autoRedefine/>
    <w:uiPriority w:val="39"/>
    <w:qFormat/>
    <w:locked/>
    <w:rsid w:val="00F86877"/>
    <w:pPr>
      <w:tabs>
        <w:tab w:val="right" w:leader="dot" w:pos="9395"/>
      </w:tabs>
    </w:pPr>
    <w:rPr>
      <w:rFonts w:ascii="Arial" w:hAnsi="Arial"/>
      <w:b/>
      <w:sz w:val="24"/>
    </w:rPr>
  </w:style>
  <w:style w:type="character" w:styleId="Hyperlink">
    <w:name w:val="Hyperlink"/>
    <w:basedOn w:val="Fontepargpadro"/>
    <w:uiPriority w:val="99"/>
    <w:rsid w:val="00C95C59"/>
    <w:rPr>
      <w:rFonts w:cs="Times New Roman"/>
      <w:color w:val="0000FF"/>
      <w:u w:val="single"/>
    </w:rPr>
  </w:style>
  <w:style w:type="paragraph" w:styleId="Sumrio2">
    <w:name w:val="toc 2"/>
    <w:basedOn w:val="Normal"/>
    <w:next w:val="Normal"/>
    <w:autoRedefine/>
    <w:uiPriority w:val="39"/>
    <w:qFormat/>
    <w:locked/>
    <w:rsid w:val="00F86877"/>
    <w:pPr>
      <w:tabs>
        <w:tab w:val="right" w:leader="dot" w:pos="9395"/>
      </w:tabs>
      <w:spacing w:line="240" w:lineRule="auto"/>
    </w:pPr>
    <w:rPr>
      <w:rFonts w:ascii="Arial" w:hAnsi="Arial"/>
      <w:sz w:val="24"/>
    </w:rPr>
  </w:style>
  <w:style w:type="paragraph" w:styleId="Sumrio1">
    <w:name w:val="toc 1"/>
    <w:basedOn w:val="Normal"/>
    <w:next w:val="Normal"/>
    <w:autoRedefine/>
    <w:uiPriority w:val="39"/>
    <w:qFormat/>
    <w:locked/>
    <w:rsid w:val="00D17F4D"/>
    <w:pPr>
      <w:tabs>
        <w:tab w:val="right" w:leader="dot" w:pos="9395"/>
      </w:tabs>
      <w:spacing w:before="120" w:line="240" w:lineRule="auto"/>
    </w:pPr>
    <w:rPr>
      <w:rFonts w:ascii="Arial" w:hAnsi="Arial"/>
      <w:b/>
      <w:sz w:val="24"/>
    </w:rPr>
  </w:style>
  <w:style w:type="paragraph" w:styleId="Sumrio4">
    <w:name w:val="toc 4"/>
    <w:basedOn w:val="Normal"/>
    <w:next w:val="Normal"/>
    <w:autoRedefine/>
    <w:uiPriority w:val="39"/>
    <w:locked/>
    <w:rsid w:val="00F86877"/>
    <w:pPr>
      <w:tabs>
        <w:tab w:val="right" w:leader="dot" w:pos="9395"/>
      </w:tabs>
    </w:pPr>
    <w:rPr>
      <w:rFonts w:ascii="Arial" w:hAnsi="Arial"/>
      <w:i/>
      <w:sz w:val="24"/>
    </w:rPr>
  </w:style>
  <w:style w:type="paragraph" w:styleId="Sumrio5">
    <w:name w:val="toc 5"/>
    <w:basedOn w:val="Normal"/>
    <w:next w:val="Normal"/>
    <w:autoRedefine/>
    <w:uiPriority w:val="39"/>
    <w:locked/>
    <w:rsid w:val="00F86877"/>
    <w:pPr>
      <w:tabs>
        <w:tab w:val="right" w:leader="dot" w:pos="9395"/>
      </w:tabs>
    </w:pPr>
    <w:rPr>
      <w:rFonts w:ascii="Arial" w:hAnsi="Arial"/>
      <w:sz w:val="24"/>
    </w:rPr>
  </w:style>
  <w:style w:type="paragraph" w:styleId="Sumrio6">
    <w:name w:val="toc 6"/>
    <w:basedOn w:val="Normal"/>
    <w:next w:val="Normal"/>
    <w:autoRedefine/>
    <w:uiPriority w:val="39"/>
    <w:qFormat/>
    <w:locked/>
    <w:rsid w:val="00A6027C"/>
    <w:pPr>
      <w:tabs>
        <w:tab w:val="right" w:leader="dot" w:pos="9395"/>
      </w:tabs>
      <w:spacing w:line="240" w:lineRule="auto"/>
    </w:pPr>
    <w:rPr>
      <w:rFonts w:ascii="Arial" w:eastAsia="MS Mincho" w:hAnsi="Arial"/>
      <w:sz w:val="24"/>
      <w:lang w:val="pt-BR" w:eastAsia="ja-JP"/>
    </w:rPr>
  </w:style>
  <w:style w:type="paragraph" w:styleId="Sumrio7">
    <w:name w:val="toc 7"/>
    <w:basedOn w:val="Normal"/>
    <w:next w:val="Normal"/>
    <w:autoRedefine/>
    <w:uiPriority w:val="39"/>
    <w:locked/>
    <w:rsid w:val="00C95C59"/>
    <w:pPr>
      <w:spacing w:after="0" w:line="240" w:lineRule="auto"/>
      <w:ind w:left="1440"/>
    </w:pPr>
    <w:rPr>
      <w:rFonts w:ascii="Times New Roman" w:eastAsia="MS Mincho" w:hAnsi="Times New Roman"/>
      <w:sz w:val="24"/>
      <w:szCs w:val="24"/>
      <w:lang w:val="pt-BR" w:eastAsia="ja-JP"/>
    </w:rPr>
  </w:style>
  <w:style w:type="paragraph" w:styleId="Sumrio8">
    <w:name w:val="toc 8"/>
    <w:basedOn w:val="Normal"/>
    <w:next w:val="Normal"/>
    <w:autoRedefine/>
    <w:uiPriority w:val="39"/>
    <w:locked/>
    <w:rsid w:val="00C95C59"/>
    <w:pPr>
      <w:spacing w:after="0" w:line="240" w:lineRule="auto"/>
      <w:ind w:left="1680"/>
    </w:pPr>
    <w:rPr>
      <w:rFonts w:ascii="Times New Roman" w:eastAsia="MS Mincho" w:hAnsi="Times New Roman"/>
      <w:sz w:val="24"/>
      <w:szCs w:val="24"/>
      <w:lang w:val="pt-BR" w:eastAsia="ja-JP"/>
    </w:rPr>
  </w:style>
  <w:style w:type="paragraph" w:styleId="Sumrio9">
    <w:name w:val="toc 9"/>
    <w:basedOn w:val="Normal"/>
    <w:next w:val="Normal"/>
    <w:autoRedefine/>
    <w:uiPriority w:val="39"/>
    <w:locked/>
    <w:rsid w:val="00C95C59"/>
    <w:pPr>
      <w:spacing w:after="0" w:line="240" w:lineRule="auto"/>
      <w:ind w:left="1920"/>
    </w:pPr>
    <w:rPr>
      <w:rFonts w:ascii="Times New Roman" w:eastAsia="MS Mincho" w:hAnsi="Times New Roman"/>
      <w:sz w:val="24"/>
      <w:szCs w:val="24"/>
      <w:lang w:val="pt-BR" w:eastAsia="ja-JP"/>
    </w:rPr>
  </w:style>
  <w:style w:type="paragraph" w:customStyle="1" w:styleId="FIGURA">
    <w:name w:val="FIGURA"/>
    <w:basedOn w:val="ndicedeilustraes"/>
    <w:uiPriority w:val="99"/>
    <w:rsid w:val="001358F7"/>
    <w:pPr>
      <w:spacing w:after="0" w:line="360" w:lineRule="auto"/>
      <w:jc w:val="both"/>
    </w:pPr>
    <w:rPr>
      <w:rFonts w:ascii="Arial" w:hAnsi="Arial"/>
      <w:sz w:val="24"/>
      <w:szCs w:val="24"/>
      <w:lang w:val="pt-BR" w:eastAsia="pt-BR"/>
    </w:rPr>
  </w:style>
  <w:style w:type="paragraph" w:styleId="ndicedeilustraes">
    <w:name w:val="table of figures"/>
    <w:basedOn w:val="Normal"/>
    <w:next w:val="Normal"/>
    <w:uiPriority w:val="99"/>
    <w:semiHidden/>
    <w:rsid w:val="001358F7"/>
  </w:style>
  <w:style w:type="character" w:customStyle="1" w:styleId="SETREM-FonteFiguraeQuadroChar">
    <w:name w:val="SETREM - Fonte Figura e Quadro Char"/>
    <w:basedOn w:val="Fontepargpadro"/>
    <w:link w:val="SETREM-FonteFiguraeQuadro"/>
    <w:uiPriority w:val="99"/>
    <w:locked/>
    <w:rsid w:val="00677514"/>
    <w:rPr>
      <w:rFonts w:ascii="Arial" w:hAnsi="Arial" w:cs="Arial"/>
      <w:lang w:val="en-US" w:eastAsia="en-US" w:bidi="ar-SA"/>
    </w:rPr>
  </w:style>
  <w:style w:type="character" w:customStyle="1" w:styleId="SETREM-Ttulo4Char">
    <w:name w:val="SETREM - Título 4 Char"/>
    <w:basedOn w:val="Fontepargpadro"/>
    <w:link w:val="SETREM-Ttulo4"/>
    <w:uiPriority w:val="99"/>
    <w:locked/>
    <w:rsid w:val="00D94A65"/>
    <w:rPr>
      <w:rFonts w:ascii="Arial" w:hAnsi="Arial" w:cs="Arial"/>
      <w:i/>
      <w:sz w:val="24"/>
      <w:szCs w:val="24"/>
      <w:lang w:val="pt-BR" w:eastAsia="en-US" w:bidi="ar-SA"/>
    </w:rPr>
  </w:style>
  <w:style w:type="character" w:customStyle="1" w:styleId="SETREM-NormalChar">
    <w:name w:val="SETREM - Normal Char"/>
    <w:basedOn w:val="Fontepargpadro"/>
    <w:link w:val="SETREM-Normal"/>
    <w:uiPriority w:val="99"/>
    <w:locked/>
    <w:rsid w:val="00EC327A"/>
    <w:rPr>
      <w:rFonts w:ascii="Arial" w:hAnsi="Arial"/>
      <w:sz w:val="24"/>
      <w:szCs w:val="22"/>
      <w:lang w:eastAsia="en-US"/>
    </w:rPr>
  </w:style>
  <w:style w:type="paragraph" w:styleId="Cabealho">
    <w:name w:val="header"/>
    <w:basedOn w:val="Normal"/>
    <w:link w:val="CabealhoChar"/>
    <w:uiPriority w:val="99"/>
    <w:unhideWhenUsed/>
    <w:rsid w:val="00C8240E"/>
    <w:pPr>
      <w:tabs>
        <w:tab w:val="center" w:pos="4252"/>
        <w:tab w:val="right" w:pos="8504"/>
      </w:tabs>
    </w:pPr>
  </w:style>
  <w:style w:type="character" w:customStyle="1" w:styleId="CabealhoChar">
    <w:name w:val="Cabeçalho Char"/>
    <w:basedOn w:val="Fontepargpadro"/>
    <w:link w:val="Cabealho"/>
    <w:uiPriority w:val="99"/>
    <w:rsid w:val="00C8240E"/>
    <w:rPr>
      <w:sz w:val="22"/>
      <w:szCs w:val="22"/>
      <w:lang w:val="en-US" w:eastAsia="en-US"/>
    </w:rPr>
  </w:style>
  <w:style w:type="character" w:styleId="Nmerodelinha">
    <w:name w:val="line number"/>
    <w:basedOn w:val="Fontepargpadro"/>
    <w:uiPriority w:val="99"/>
    <w:semiHidden/>
    <w:unhideWhenUsed/>
    <w:rsid w:val="00934EDA"/>
  </w:style>
  <w:style w:type="paragraph" w:styleId="CabealhodoSumrio">
    <w:name w:val="TOC Heading"/>
    <w:basedOn w:val="Ttulo1"/>
    <w:next w:val="Normal"/>
    <w:uiPriority w:val="39"/>
    <w:semiHidden/>
    <w:unhideWhenUsed/>
    <w:qFormat/>
    <w:rsid w:val="00830EAE"/>
    <w:pPr>
      <w:outlineLvl w:val="9"/>
    </w:pPr>
    <w:rPr>
      <w:rFonts w:asciiTheme="majorHAnsi" w:eastAsiaTheme="majorEastAsia" w:hAnsiTheme="majorHAnsi" w:cstheme="majorBidi"/>
      <w:color w:val="365F91" w:themeColor="accent1" w:themeShade="BF"/>
      <w:lang w:val="pt-BR"/>
    </w:rPr>
  </w:style>
  <w:style w:type="character" w:customStyle="1" w:styleId="Ttulo7Char">
    <w:name w:val="Título 7 Char"/>
    <w:basedOn w:val="Fontepargpadro"/>
    <w:link w:val="Ttulo7"/>
    <w:semiHidden/>
    <w:rsid w:val="00C214C2"/>
    <w:rPr>
      <w:rFonts w:asciiTheme="majorHAnsi" w:eastAsiaTheme="majorEastAsia" w:hAnsiTheme="majorHAnsi" w:cstheme="majorBidi"/>
      <w:i/>
      <w:iCs/>
      <w:color w:val="404040" w:themeColor="text1" w:themeTint="BF"/>
      <w:sz w:val="22"/>
      <w:szCs w:val="22"/>
      <w:lang w:val="en-US" w:eastAsia="en-US"/>
    </w:rPr>
  </w:style>
  <w:style w:type="paragraph" w:customStyle="1" w:styleId="Artigo-Ttulo1">
    <w:name w:val="Artigo - Título 1"/>
    <w:basedOn w:val="PargrafodaLista"/>
    <w:autoRedefine/>
    <w:qFormat/>
    <w:rsid w:val="00034608"/>
    <w:pPr>
      <w:spacing w:before="0" w:after="200" w:line="240" w:lineRule="auto"/>
      <w:ind w:left="360" w:hanging="360"/>
    </w:pPr>
    <w:rPr>
      <w:rFonts w:ascii="Times New Roman" w:eastAsiaTheme="minorHAnsi" w:hAnsi="Times New Roman"/>
      <w:b/>
      <w:sz w:val="26"/>
      <w:szCs w:val="24"/>
    </w:rPr>
  </w:style>
  <w:style w:type="paragraph" w:customStyle="1" w:styleId="Artigo-Ttulo2">
    <w:name w:val="Artigo - Título 2"/>
    <w:basedOn w:val="Normal"/>
    <w:autoRedefine/>
    <w:qFormat/>
    <w:rsid w:val="00034608"/>
    <w:pPr>
      <w:spacing w:line="240" w:lineRule="auto"/>
      <w:ind w:left="720" w:hanging="360"/>
      <w:jc w:val="both"/>
    </w:pPr>
    <w:rPr>
      <w:rFonts w:ascii="Times New Roman" w:eastAsiaTheme="minorHAnsi" w:hAnsi="Times New Roman"/>
      <w:b/>
      <w:sz w:val="26"/>
      <w:szCs w:val="24"/>
      <w:lang w:val="pt-BR"/>
    </w:rPr>
  </w:style>
  <w:style w:type="paragraph" w:customStyle="1" w:styleId="1Principal">
    <w:name w:val="1. Principal"/>
    <w:basedOn w:val="Normal"/>
    <w:qFormat/>
    <w:rsid w:val="00034608"/>
    <w:pPr>
      <w:spacing w:before="360" w:after="360" w:line="360" w:lineRule="auto"/>
      <w:jc w:val="both"/>
    </w:pPr>
    <w:rPr>
      <w:rFonts w:ascii="Arial" w:eastAsiaTheme="minorHAnsi" w:hAnsi="Arial" w:cs="Arial"/>
      <w:sz w:val="24"/>
      <w:szCs w:val="24"/>
      <w:lang w:val="pt-BR"/>
    </w:rPr>
  </w:style>
  <w:style w:type="paragraph" w:customStyle="1" w:styleId="3tercirio">
    <w:name w:val="3. terciário"/>
    <w:basedOn w:val="Normal"/>
    <w:qFormat/>
    <w:rsid w:val="00034608"/>
    <w:pPr>
      <w:spacing w:before="360" w:after="360" w:line="360" w:lineRule="auto"/>
      <w:jc w:val="both"/>
    </w:pPr>
    <w:rPr>
      <w:rFonts w:ascii="Arial" w:eastAsiaTheme="minorHAnsi" w:hAnsi="Arial" w:cs="Arial"/>
      <w:b/>
      <w:sz w:val="24"/>
      <w:szCs w:val="24"/>
      <w:lang w:val="pt-BR"/>
    </w:rPr>
  </w:style>
  <w:style w:type="paragraph" w:customStyle="1" w:styleId="4quarto">
    <w:name w:val="4. quarto"/>
    <w:basedOn w:val="Normal"/>
    <w:qFormat/>
    <w:rsid w:val="00034608"/>
    <w:pPr>
      <w:spacing w:before="360" w:after="360" w:line="360" w:lineRule="auto"/>
      <w:jc w:val="both"/>
    </w:pPr>
    <w:rPr>
      <w:rFonts w:ascii="Arial" w:eastAsiaTheme="minorHAnsi" w:hAnsi="Arial" w:cs="Arial"/>
      <w:i/>
      <w:sz w:val="24"/>
      <w:szCs w:val="24"/>
      <w:lang w:val="pt-BR"/>
    </w:rPr>
  </w:style>
  <w:style w:type="paragraph" w:customStyle="1" w:styleId="1TITULOSM">
    <w:name w:val="1.TITULOS M"/>
    <w:basedOn w:val="Normal"/>
    <w:qFormat/>
    <w:rsid w:val="00034608"/>
    <w:pPr>
      <w:spacing w:before="360" w:after="360" w:line="360" w:lineRule="auto"/>
      <w:jc w:val="both"/>
    </w:pPr>
    <w:rPr>
      <w:rFonts w:ascii="Arial" w:eastAsiaTheme="minorHAnsi" w:hAnsi="Arial" w:cs="Arial"/>
      <w:sz w:val="24"/>
      <w:szCs w:val="24"/>
      <w:lang w:val="pt-BR"/>
    </w:rPr>
  </w:style>
  <w:style w:type="character" w:customStyle="1" w:styleId="apple-style-span">
    <w:name w:val="apple-style-span"/>
    <w:basedOn w:val="Fontepargpadro"/>
    <w:rsid w:val="00034608"/>
  </w:style>
  <w:style w:type="paragraph" w:customStyle="1" w:styleId="SETREMTtulo1">
    <w:name w:val="SETREM: Título 1"/>
    <w:basedOn w:val="SETREMNormal"/>
    <w:qFormat/>
    <w:rsid w:val="00CD42BD"/>
    <w:pPr>
      <w:ind w:firstLine="0"/>
    </w:pPr>
    <w:rPr>
      <w:rFonts w:eastAsiaTheme="minorHAnsi"/>
      <w:caps/>
    </w:rPr>
  </w:style>
  <w:style w:type="paragraph" w:customStyle="1" w:styleId="SETREMFonteFigura">
    <w:name w:val="SETREM: Fonte Figura"/>
    <w:basedOn w:val="Normal"/>
    <w:qFormat/>
    <w:rsid w:val="00CD42BD"/>
    <w:pPr>
      <w:spacing w:after="0" w:line="240" w:lineRule="auto"/>
      <w:jc w:val="both"/>
    </w:pPr>
    <w:rPr>
      <w:rFonts w:ascii="Arial" w:eastAsiaTheme="minorHAnsi" w:hAnsi="Arial" w:cs="Arial"/>
      <w:sz w:val="20"/>
      <w:szCs w:val="20"/>
      <w:lang w:val="pt-BR"/>
    </w:rPr>
  </w:style>
  <w:style w:type="paragraph" w:customStyle="1" w:styleId="SETREMTtuloFigura">
    <w:name w:val="SETREM: Título Figura"/>
    <w:basedOn w:val="Normal"/>
    <w:qFormat/>
    <w:rsid w:val="00CD42BD"/>
    <w:pPr>
      <w:spacing w:after="0" w:line="240" w:lineRule="auto"/>
      <w:jc w:val="both"/>
    </w:pPr>
    <w:rPr>
      <w:rFonts w:ascii="Arial" w:eastAsiaTheme="minorHAnsi" w:hAnsi="Arial" w:cs="Arial"/>
      <w:sz w:val="24"/>
      <w:szCs w:val="24"/>
      <w:lang w:val="pt-BR"/>
    </w:rPr>
  </w:style>
  <w:style w:type="paragraph" w:styleId="Corpodetexto">
    <w:name w:val="Body Text"/>
    <w:basedOn w:val="Normal"/>
    <w:link w:val="CorpodetextoChar"/>
    <w:semiHidden/>
    <w:rsid w:val="00233C25"/>
    <w:pPr>
      <w:spacing w:after="0" w:line="360" w:lineRule="auto"/>
      <w:jc w:val="both"/>
    </w:pPr>
    <w:rPr>
      <w:rFonts w:ascii="Arial" w:eastAsia="Times New Roman" w:hAnsi="Arial" w:cs="Arial"/>
      <w:sz w:val="24"/>
      <w:szCs w:val="24"/>
      <w:lang w:val="pt-BR" w:eastAsia="pt-BR"/>
    </w:rPr>
  </w:style>
  <w:style w:type="character" w:customStyle="1" w:styleId="CorpodetextoChar">
    <w:name w:val="Corpo de texto Char"/>
    <w:basedOn w:val="Fontepargpadro"/>
    <w:link w:val="Corpodetexto"/>
    <w:semiHidden/>
    <w:rsid w:val="00233C25"/>
    <w:rPr>
      <w:rFonts w:ascii="Arial" w:eastAsia="Times New Roman" w:hAnsi="Arial" w:cs="Arial"/>
      <w:sz w:val="24"/>
      <w:szCs w:val="24"/>
    </w:rPr>
  </w:style>
</w:styles>
</file>

<file path=word/webSettings.xml><?xml version="1.0" encoding="utf-8"?>
<w:webSettings xmlns:r="http://schemas.openxmlformats.org/officeDocument/2006/relationships" xmlns:w="http://schemas.openxmlformats.org/wordprocessingml/2006/main">
  <w:divs>
    <w:div w:id="675032399">
      <w:marLeft w:val="0"/>
      <w:marRight w:val="0"/>
      <w:marTop w:val="0"/>
      <w:marBottom w:val="0"/>
      <w:divBdr>
        <w:top w:val="none" w:sz="0" w:space="0" w:color="auto"/>
        <w:left w:val="none" w:sz="0" w:space="0" w:color="auto"/>
        <w:bottom w:val="none" w:sz="0" w:space="0" w:color="auto"/>
        <w:right w:val="none" w:sz="0" w:space="0" w:color="auto"/>
      </w:divBdr>
    </w:div>
    <w:div w:id="675032401">
      <w:marLeft w:val="0"/>
      <w:marRight w:val="0"/>
      <w:marTop w:val="0"/>
      <w:marBottom w:val="0"/>
      <w:divBdr>
        <w:top w:val="none" w:sz="0" w:space="0" w:color="auto"/>
        <w:left w:val="none" w:sz="0" w:space="0" w:color="auto"/>
        <w:bottom w:val="none" w:sz="0" w:space="0" w:color="auto"/>
        <w:right w:val="none" w:sz="0" w:space="0" w:color="auto"/>
      </w:divBdr>
      <w:divsChild>
        <w:div w:id="675032400">
          <w:marLeft w:val="0"/>
          <w:marRight w:val="0"/>
          <w:marTop w:val="0"/>
          <w:marBottom w:val="0"/>
          <w:divBdr>
            <w:top w:val="none" w:sz="0" w:space="0" w:color="auto"/>
            <w:left w:val="none" w:sz="0" w:space="0" w:color="auto"/>
            <w:bottom w:val="none" w:sz="0" w:space="0" w:color="auto"/>
            <w:right w:val="none" w:sz="0" w:space="0" w:color="auto"/>
          </w:divBdr>
        </w:div>
      </w:divsChild>
    </w:div>
    <w:div w:id="675032402">
      <w:marLeft w:val="0"/>
      <w:marRight w:val="0"/>
      <w:marTop w:val="0"/>
      <w:marBottom w:val="0"/>
      <w:divBdr>
        <w:top w:val="none" w:sz="0" w:space="0" w:color="auto"/>
        <w:left w:val="none" w:sz="0" w:space="0" w:color="auto"/>
        <w:bottom w:val="none" w:sz="0" w:space="0" w:color="auto"/>
        <w:right w:val="none" w:sz="0" w:space="0" w:color="auto"/>
      </w:divBdr>
    </w:div>
    <w:div w:id="675032403">
      <w:marLeft w:val="0"/>
      <w:marRight w:val="0"/>
      <w:marTop w:val="0"/>
      <w:marBottom w:val="0"/>
      <w:divBdr>
        <w:top w:val="none" w:sz="0" w:space="0" w:color="auto"/>
        <w:left w:val="none" w:sz="0" w:space="0" w:color="auto"/>
        <w:bottom w:val="none" w:sz="0" w:space="0" w:color="auto"/>
        <w:right w:val="none" w:sz="0" w:space="0" w:color="auto"/>
      </w:divBdr>
    </w:div>
    <w:div w:id="675032404">
      <w:marLeft w:val="0"/>
      <w:marRight w:val="0"/>
      <w:marTop w:val="0"/>
      <w:marBottom w:val="0"/>
      <w:divBdr>
        <w:top w:val="none" w:sz="0" w:space="0" w:color="auto"/>
        <w:left w:val="none" w:sz="0" w:space="0" w:color="auto"/>
        <w:bottom w:val="none" w:sz="0" w:space="0" w:color="auto"/>
        <w:right w:val="none" w:sz="0" w:space="0" w:color="auto"/>
      </w:divBdr>
    </w:div>
    <w:div w:id="675032407">
      <w:marLeft w:val="0"/>
      <w:marRight w:val="0"/>
      <w:marTop w:val="0"/>
      <w:marBottom w:val="0"/>
      <w:divBdr>
        <w:top w:val="none" w:sz="0" w:space="0" w:color="auto"/>
        <w:left w:val="none" w:sz="0" w:space="0" w:color="auto"/>
        <w:bottom w:val="none" w:sz="0" w:space="0" w:color="auto"/>
        <w:right w:val="none" w:sz="0" w:space="0" w:color="auto"/>
      </w:divBdr>
      <w:divsChild>
        <w:div w:id="675032421">
          <w:marLeft w:val="0"/>
          <w:marRight w:val="0"/>
          <w:marTop w:val="0"/>
          <w:marBottom w:val="0"/>
          <w:divBdr>
            <w:top w:val="none" w:sz="0" w:space="0" w:color="auto"/>
            <w:left w:val="none" w:sz="0" w:space="0" w:color="auto"/>
            <w:bottom w:val="none" w:sz="0" w:space="0" w:color="auto"/>
            <w:right w:val="none" w:sz="0" w:space="0" w:color="auto"/>
          </w:divBdr>
        </w:div>
      </w:divsChild>
    </w:div>
    <w:div w:id="675032410">
      <w:marLeft w:val="0"/>
      <w:marRight w:val="0"/>
      <w:marTop w:val="0"/>
      <w:marBottom w:val="0"/>
      <w:divBdr>
        <w:top w:val="none" w:sz="0" w:space="0" w:color="auto"/>
        <w:left w:val="none" w:sz="0" w:space="0" w:color="auto"/>
        <w:bottom w:val="none" w:sz="0" w:space="0" w:color="auto"/>
        <w:right w:val="none" w:sz="0" w:space="0" w:color="auto"/>
      </w:divBdr>
      <w:divsChild>
        <w:div w:id="675032423">
          <w:marLeft w:val="0"/>
          <w:marRight w:val="0"/>
          <w:marTop w:val="0"/>
          <w:marBottom w:val="0"/>
          <w:divBdr>
            <w:top w:val="none" w:sz="0" w:space="0" w:color="auto"/>
            <w:left w:val="none" w:sz="0" w:space="0" w:color="auto"/>
            <w:bottom w:val="none" w:sz="0" w:space="0" w:color="auto"/>
            <w:right w:val="none" w:sz="0" w:space="0" w:color="auto"/>
          </w:divBdr>
          <w:divsChild>
            <w:div w:id="675032405">
              <w:marLeft w:val="0"/>
              <w:marRight w:val="0"/>
              <w:marTop w:val="0"/>
              <w:marBottom w:val="0"/>
              <w:divBdr>
                <w:top w:val="none" w:sz="0" w:space="0" w:color="auto"/>
                <w:left w:val="none" w:sz="0" w:space="0" w:color="auto"/>
                <w:bottom w:val="none" w:sz="0" w:space="0" w:color="auto"/>
                <w:right w:val="none" w:sz="0" w:space="0" w:color="auto"/>
              </w:divBdr>
            </w:div>
            <w:div w:id="675032408">
              <w:marLeft w:val="0"/>
              <w:marRight w:val="0"/>
              <w:marTop w:val="0"/>
              <w:marBottom w:val="0"/>
              <w:divBdr>
                <w:top w:val="none" w:sz="0" w:space="0" w:color="auto"/>
                <w:left w:val="none" w:sz="0" w:space="0" w:color="auto"/>
                <w:bottom w:val="none" w:sz="0" w:space="0" w:color="auto"/>
                <w:right w:val="none" w:sz="0" w:space="0" w:color="auto"/>
              </w:divBdr>
            </w:div>
            <w:div w:id="675032409">
              <w:marLeft w:val="0"/>
              <w:marRight w:val="0"/>
              <w:marTop w:val="0"/>
              <w:marBottom w:val="0"/>
              <w:divBdr>
                <w:top w:val="none" w:sz="0" w:space="0" w:color="auto"/>
                <w:left w:val="none" w:sz="0" w:space="0" w:color="auto"/>
                <w:bottom w:val="none" w:sz="0" w:space="0" w:color="auto"/>
                <w:right w:val="none" w:sz="0" w:space="0" w:color="auto"/>
              </w:divBdr>
            </w:div>
            <w:div w:id="675032417">
              <w:marLeft w:val="0"/>
              <w:marRight w:val="0"/>
              <w:marTop w:val="0"/>
              <w:marBottom w:val="0"/>
              <w:divBdr>
                <w:top w:val="none" w:sz="0" w:space="0" w:color="auto"/>
                <w:left w:val="none" w:sz="0" w:space="0" w:color="auto"/>
                <w:bottom w:val="none" w:sz="0" w:space="0" w:color="auto"/>
                <w:right w:val="none" w:sz="0" w:space="0" w:color="auto"/>
              </w:divBdr>
            </w:div>
            <w:div w:id="6750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2411">
      <w:marLeft w:val="0"/>
      <w:marRight w:val="0"/>
      <w:marTop w:val="0"/>
      <w:marBottom w:val="0"/>
      <w:divBdr>
        <w:top w:val="none" w:sz="0" w:space="0" w:color="auto"/>
        <w:left w:val="none" w:sz="0" w:space="0" w:color="auto"/>
        <w:bottom w:val="none" w:sz="0" w:space="0" w:color="auto"/>
        <w:right w:val="none" w:sz="0" w:space="0" w:color="auto"/>
      </w:divBdr>
      <w:divsChild>
        <w:div w:id="675032406">
          <w:marLeft w:val="0"/>
          <w:marRight w:val="0"/>
          <w:marTop w:val="0"/>
          <w:marBottom w:val="0"/>
          <w:divBdr>
            <w:top w:val="none" w:sz="0" w:space="0" w:color="auto"/>
            <w:left w:val="none" w:sz="0" w:space="0" w:color="auto"/>
            <w:bottom w:val="none" w:sz="0" w:space="0" w:color="auto"/>
            <w:right w:val="none" w:sz="0" w:space="0" w:color="auto"/>
          </w:divBdr>
        </w:div>
      </w:divsChild>
    </w:div>
    <w:div w:id="675032413">
      <w:marLeft w:val="0"/>
      <w:marRight w:val="0"/>
      <w:marTop w:val="0"/>
      <w:marBottom w:val="0"/>
      <w:divBdr>
        <w:top w:val="none" w:sz="0" w:space="0" w:color="auto"/>
        <w:left w:val="none" w:sz="0" w:space="0" w:color="auto"/>
        <w:bottom w:val="none" w:sz="0" w:space="0" w:color="auto"/>
        <w:right w:val="none" w:sz="0" w:space="0" w:color="auto"/>
      </w:divBdr>
      <w:divsChild>
        <w:div w:id="675032424">
          <w:marLeft w:val="0"/>
          <w:marRight w:val="0"/>
          <w:marTop w:val="0"/>
          <w:marBottom w:val="0"/>
          <w:divBdr>
            <w:top w:val="none" w:sz="0" w:space="0" w:color="auto"/>
            <w:left w:val="none" w:sz="0" w:space="0" w:color="auto"/>
            <w:bottom w:val="none" w:sz="0" w:space="0" w:color="auto"/>
            <w:right w:val="none" w:sz="0" w:space="0" w:color="auto"/>
          </w:divBdr>
        </w:div>
      </w:divsChild>
    </w:div>
    <w:div w:id="675032415">
      <w:marLeft w:val="0"/>
      <w:marRight w:val="0"/>
      <w:marTop w:val="0"/>
      <w:marBottom w:val="0"/>
      <w:divBdr>
        <w:top w:val="none" w:sz="0" w:space="0" w:color="auto"/>
        <w:left w:val="none" w:sz="0" w:space="0" w:color="auto"/>
        <w:bottom w:val="none" w:sz="0" w:space="0" w:color="auto"/>
        <w:right w:val="none" w:sz="0" w:space="0" w:color="auto"/>
      </w:divBdr>
      <w:divsChild>
        <w:div w:id="675032418">
          <w:marLeft w:val="0"/>
          <w:marRight w:val="0"/>
          <w:marTop w:val="0"/>
          <w:marBottom w:val="0"/>
          <w:divBdr>
            <w:top w:val="none" w:sz="0" w:space="0" w:color="auto"/>
            <w:left w:val="none" w:sz="0" w:space="0" w:color="auto"/>
            <w:bottom w:val="none" w:sz="0" w:space="0" w:color="auto"/>
            <w:right w:val="none" w:sz="0" w:space="0" w:color="auto"/>
          </w:divBdr>
          <w:divsChild>
            <w:div w:id="675032412">
              <w:marLeft w:val="0"/>
              <w:marRight w:val="0"/>
              <w:marTop w:val="0"/>
              <w:marBottom w:val="0"/>
              <w:divBdr>
                <w:top w:val="none" w:sz="0" w:space="0" w:color="auto"/>
                <w:left w:val="none" w:sz="0" w:space="0" w:color="auto"/>
                <w:bottom w:val="none" w:sz="0" w:space="0" w:color="auto"/>
                <w:right w:val="none" w:sz="0" w:space="0" w:color="auto"/>
              </w:divBdr>
            </w:div>
            <w:div w:id="675032414">
              <w:marLeft w:val="0"/>
              <w:marRight w:val="0"/>
              <w:marTop w:val="0"/>
              <w:marBottom w:val="0"/>
              <w:divBdr>
                <w:top w:val="none" w:sz="0" w:space="0" w:color="auto"/>
                <w:left w:val="none" w:sz="0" w:space="0" w:color="auto"/>
                <w:bottom w:val="none" w:sz="0" w:space="0" w:color="auto"/>
                <w:right w:val="none" w:sz="0" w:space="0" w:color="auto"/>
              </w:divBdr>
            </w:div>
            <w:div w:id="675032422">
              <w:marLeft w:val="0"/>
              <w:marRight w:val="0"/>
              <w:marTop w:val="0"/>
              <w:marBottom w:val="0"/>
              <w:divBdr>
                <w:top w:val="none" w:sz="0" w:space="0" w:color="auto"/>
                <w:left w:val="none" w:sz="0" w:space="0" w:color="auto"/>
                <w:bottom w:val="none" w:sz="0" w:space="0" w:color="auto"/>
                <w:right w:val="none" w:sz="0" w:space="0" w:color="auto"/>
              </w:divBdr>
            </w:div>
            <w:div w:id="675032427">
              <w:marLeft w:val="0"/>
              <w:marRight w:val="0"/>
              <w:marTop w:val="0"/>
              <w:marBottom w:val="0"/>
              <w:divBdr>
                <w:top w:val="none" w:sz="0" w:space="0" w:color="auto"/>
                <w:left w:val="none" w:sz="0" w:space="0" w:color="auto"/>
                <w:bottom w:val="none" w:sz="0" w:space="0" w:color="auto"/>
                <w:right w:val="none" w:sz="0" w:space="0" w:color="auto"/>
              </w:divBdr>
            </w:div>
            <w:div w:id="6750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2416">
      <w:marLeft w:val="0"/>
      <w:marRight w:val="0"/>
      <w:marTop w:val="0"/>
      <w:marBottom w:val="0"/>
      <w:divBdr>
        <w:top w:val="none" w:sz="0" w:space="0" w:color="auto"/>
        <w:left w:val="none" w:sz="0" w:space="0" w:color="auto"/>
        <w:bottom w:val="none" w:sz="0" w:space="0" w:color="auto"/>
        <w:right w:val="none" w:sz="0" w:space="0" w:color="auto"/>
      </w:divBdr>
      <w:divsChild>
        <w:div w:id="675032420">
          <w:marLeft w:val="0"/>
          <w:marRight w:val="0"/>
          <w:marTop w:val="0"/>
          <w:marBottom w:val="0"/>
          <w:divBdr>
            <w:top w:val="none" w:sz="0" w:space="0" w:color="auto"/>
            <w:left w:val="none" w:sz="0" w:space="0" w:color="auto"/>
            <w:bottom w:val="none" w:sz="0" w:space="0" w:color="auto"/>
            <w:right w:val="none" w:sz="0" w:space="0" w:color="auto"/>
          </w:divBdr>
        </w:div>
      </w:divsChild>
    </w:div>
    <w:div w:id="675032426">
      <w:marLeft w:val="0"/>
      <w:marRight w:val="0"/>
      <w:marTop w:val="0"/>
      <w:marBottom w:val="0"/>
      <w:divBdr>
        <w:top w:val="none" w:sz="0" w:space="0" w:color="auto"/>
        <w:left w:val="none" w:sz="0" w:space="0" w:color="auto"/>
        <w:bottom w:val="none" w:sz="0" w:space="0" w:color="auto"/>
        <w:right w:val="none" w:sz="0" w:space="0" w:color="auto"/>
      </w:divBdr>
      <w:divsChild>
        <w:div w:id="6750324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jpe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image" Target="media/image73.png"/><Relationship Id="rId7" Type="http://schemas.openxmlformats.org/officeDocument/2006/relationships/endnotes" Target="endnotes.xml"/><Relationship Id="rId71" Type="http://schemas.openxmlformats.org/officeDocument/2006/relationships/image" Target="media/image55.png"/><Relationship Id="rId92"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eader" Target="header9.xml"/><Relationship Id="rId29" Type="http://schemas.openxmlformats.org/officeDocument/2006/relationships/image" Target="media/image13.png"/><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jpe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image" Target="media/image74.png"/><Relationship Id="rId19" Type="http://schemas.openxmlformats.org/officeDocument/2006/relationships/image" Target="media/image3.png"/><Relationship Id="rId14" Type="http://schemas.openxmlformats.org/officeDocument/2006/relationships/header" Target="head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jpe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png"/><Relationship Id="rId20" Type="http://schemas.openxmlformats.org/officeDocument/2006/relationships/image" Target="media/image4.jpeg"/><Relationship Id="rId41" Type="http://schemas.openxmlformats.org/officeDocument/2006/relationships/image" Target="media/image25.jpe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jpeg"/><Relationship Id="rId9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3.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png"/><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CF2B45D-BDA1-41C2-831E-C10EDE2404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261</TotalTime>
  <Pages>262</Pages>
  <Words>52927</Words>
  <Characters>285806</Characters>
  <Application>Microsoft Office Word</Application>
  <DocSecurity>0</DocSecurity>
  <Lines>2381</Lines>
  <Paragraphs>676</Paragraphs>
  <ScaleCrop>false</ScaleCrop>
  <HeadingPairs>
    <vt:vector size="2" baseType="variant">
      <vt:variant>
        <vt:lpstr>Título</vt:lpstr>
      </vt:variant>
      <vt:variant>
        <vt:i4>1</vt:i4>
      </vt:variant>
    </vt:vector>
  </HeadingPairs>
  <TitlesOfParts>
    <vt:vector size="1" baseType="lpstr">
      <vt:lpstr/>
    </vt:vector>
  </TitlesOfParts>
  <Company>ILG</Company>
  <LinksUpToDate>false</LinksUpToDate>
  <CharactersWithSpaces>338057</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_Opeth_;"Ivan Luis Gunkel" &lt;gaiteiroo@yahoo.com.br&gt;</dc:creator>
  <cp:lastModifiedBy>Ivan Luis Gunkel</cp:lastModifiedBy>
  <cp:revision>22</cp:revision>
  <cp:lastPrinted>2010-06-12T12:37:00Z</cp:lastPrinted>
  <dcterms:created xsi:type="dcterms:W3CDTF">2010-06-14T02:28:00Z</dcterms:created>
  <dcterms:modified xsi:type="dcterms:W3CDTF">2010-06-15T03:56:00Z</dcterms:modified>
</cp:coreProperties>
</file>